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59167" w14:textId="77777777" w:rsidR="00737EAC" w:rsidRDefault="00000000">
      <w:pPr>
        <w:spacing w:before="0" w:beforeAutospacing="0" w:after="0" w:afterAutospacing="0" w:line="276" w:lineRule="auto"/>
        <w:ind w:left="1" w:hanging="3"/>
        <w:jc w:val="center"/>
        <w:rPr>
          <w:rFonts w:ascii="Times New Roman" w:hAnsi="Times New Roman" w:cs="Times New Roman"/>
          <w:b/>
          <w:color w:val="244061" w:themeColor="accent1" w:themeShade="80"/>
          <w:kern w:val="2"/>
          <w:sz w:val="26"/>
          <w:szCs w:val="26"/>
          <w:lang w:eastAsia="en-US"/>
          <w14:ligatures w14:val="standardContextual"/>
        </w:rPr>
      </w:pPr>
      <w:r>
        <w:rPr>
          <w:rFonts w:ascii="Times New Roman" w:hAnsi="Times New Roman" w:cs="Times New Roman"/>
          <w:b/>
          <w:color w:val="244061" w:themeColor="accent1" w:themeShade="80"/>
          <w:kern w:val="2"/>
          <w:sz w:val="26"/>
          <w:szCs w:val="26"/>
          <w:lang w:val="uz-Cyrl-UZ" w:eastAsia="en-US"/>
          <w14:ligatures w14:val="standardContextual"/>
        </w:rPr>
        <w:t xml:space="preserve">МЕКТЕПКЕ ЧЕЙИНКИ, ЖАЛПЫ  ОРТО ЖАНА МЕКТЕПТЕН ТЫШКАРЫ БИЛИМ БЕРҮҮ МЕКЕМЕЛЕРИ ПЕДАГОГИК КАДРЛАРДЫН АТТЕСТАЦИЯДАН ӨТКӨРҮҮ ҮЧҮН БАШТАЛГЫЧ БИЛИМ </w:t>
      </w:r>
      <w:bookmarkStart w:id="0" w:name="_Hlk206853213"/>
      <w:r>
        <w:rPr>
          <w:rFonts w:ascii="Times New Roman" w:hAnsi="Times New Roman" w:cs="Times New Roman"/>
          <w:b/>
          <w:color w:val="244061" w:themeColor="accent1" w:themeShade="80"/>
          <w:kern w:val="2"/>
          <w:sz w:val="26"/>
          <w:szCs w:val="26"/>
          <w:lang w:val="uz-Cyrl-UZ" w:eastAsia="en-US"/>
          <w14:ligatures w14:val="standardContextual"/>
        </w:rPr>
        <w:t>БЕРҮҮ</w:t>
      </w:r>
      <w:bookmarkEnd w:id="0"/>
      <w:r>
        <w:rPr>
          <w:rFonts w:ascii="Times New Roman" w:hAnsi="Times New Roman" w:cs="Times New Roman"/>
          <w:b/>
          <w:color w:val="244061" w:themeColor="accent1" w:themeShade="80"/>
          <w:kern w:val="2"/>
          <w:sz w:val="26"/>
          <w:szCs w:val="26"/>
          <w:lang w:val="uz-Cyrl-UZ" w:eastAsia="en-US"/>
          <w14:ligatures w14:val="standardContextual"/>
        </w:rPr>
        <w:t xml:space="preserve"> БАГЫТЫНДА КВАЛИФИКАЦИЯЛЫК СЫНОО ТАПШЫРМАЛАРЫ СПЕЦИФИКАЦИЯСЫ </w:t>
      </w:r>
    </w:p>
    <w:p w14:paraId="21A8065E" w14:textId="77777777" w:rsidR="00737EAC" w:rsidRDefault="00000000">
      <w:pPr>
        <w:spacing w:before="240" w:beforeAutospacing="0" w:after="240" w:afterAutospacing="0" w:line="240" w:lineRule="auto"/>
        <w:ind w:left="1" w:hanging="3"/>
        <w:jc w:val="center"/>
        <w:rPr>
          <w:rFonts w:ascii="Times New Roman" w:hAnsi="Times New Roman" w:cs="Times New Roman"/>
          <w:b/>
          <w:color w:val="244061" w:themeColor="accent1" w:themeShade="80"/>
          <w:kern w:val="2"/>
          <w:sz w:val="26"/>
          <w:szCs w:val="26"/>
          <w:lang w:val="kk-KZ" w:eastAsia="en-US"/>
          <w14:ligatures w14:val="standardContextual"/>
        </w:rPr>
      </w:pPr>
      <w:r>
        <w:rPr>
          <w:rFonts w:ascii="Times New Roman" w:hAnsi="Times New Roman" w:cs="Times New Roman"/>
          <w:b/>
          <w:color w:val="244061" w:themeColor="accent1" w:themeShade="80"/>
          <w:kern w:val="2"/>
          <w:sz w:val="26"/>
          <w:szCs w:val="26"/>
          <w:lang w:val="kk-KZ" w:eastAsia="en-US"/>
          <w14:ligatures w14:val="standardContextual"/>
        </w:rPr>
        <w:t>КИРИШ</w:t>
      </w:r>
    </w:p>
    <w:p w14:paraId="460917D8" w14:textId="77777777" w:rsidR="00737EAC" w:rsidRDefault="00000000">
      <w:pPr>
        <w:spacing w:before="0" w:beforeAutospacing="0" w:after="0" w:afterAutospacing="0" w:line="240" w:lineRule="auto"/>
        <w:ind w:firstLine="708"/>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Башталгыч билим берүү этабында окуучулардын креатив, логикалык ой жүгүртө алуусуна, кеп маданиятын жогорку деңгээлде өздөштүрүүсүнө, ошондой эле академик сабаттуулугунун жогору болуусуна жетишүүгө өзгөчө көңүл бурулуусу абзел.  Ошондуктан интеллектуал муунду тарбиялоо үчүн бүгүнкү күндүн педагогдору да ишмердүүлүгүн билим берүү процессинде көндүмдөрүн өнүктүрүүгө басым жасоосу зарыл. Педагог кадрлардын билим жана потенциалын аныктоочу тестирлөө процесстери да ушул максатта уюштурулган. Бул тесттик спецификациянын максаты - педагогикалык кадрлардын башталгыч билим</w:t>
      </w:r>
      <w:r>
        <w:rPr>
          <w:lang w:val="kk-KZ"/>
        </w:rPr>
        <w:t xml:space="preserve"> </w:t>
      </w:r>
      <w:r>
        <w:rPr>
          <w:rFonts w:ascii="Times New Roman" w:hAnsi="Times New Roman" w:cs="Times New Roman"/>
          <w:color w:val="000000"/>
          <w:sz w:val="28"/>
          <w:szCs w:val="28"/>
          <w:lang w:val="kk-KZ"/>
        </w:rPr>
        <w:t xml:space="preserve">берүү </w:t>
      </w:r>
      <w:r>
        <w:rPr>
          <w:rFonts w:ascii="Times New Roman" w:hAnsi="Times New Roman" w:cs="Times New Roman"/>
          <w:caps/>
          <w:vanish/>
          <w:color w:val="000000"/>
          <w:sz w:val="28"/>
          <w:szCs w:val="28"/>
          <w:lang w:val="kk-KZ"/>
        </w:rPr>
        <w:t xml:space="preserve"> БЕРҮҮ </w:t>
      </w:r>
      <w:r>
        <w:rPr>
          <w:rFonts w:ascii="Times New Roman" w:hAnsi="Times New Roman" w:cs="Times New Roman"/>
          <w:color w:val="000000"/>
          <w:sz w:val="28"/>
          <w:szCs w:val="28"/>
          <w:lang w:val="kk-KZ"/>
        </w:rPr>
        <w:t>и  боюнча билим деңгээлин аныктоо үчүн колдонулуучу тест варианттарынын структурасын жана аларга коюлган талаптарды аныктоо. Бул документ бекитүүлөрдүн натыйжасында толуктоолор, өзгөртүүлөр жана оңдоолор киргизилиши мүмкүн.</w:t>
      </w:r>
    </w:p>
    <w:p w14:paraId="65E48F2F" w14:textId="77777777" w:rsidR="00737EAC" w:rsidRDefault="00000000">
      <w:pPr>
        <w:spacing w:before="240" w:beforeAutospacing="0" w:after="240" w:afterAutospacing="0" w:line="240" w:lineRule="auto"/>
        <w:jc w:val="center"/>
        <w:rPr>
          <w:rFonts w:ascii="Times New Roman" w:hAnsi="Times New Roman" w:cs="Times New Roman"/>
          <w:color w:val="244061" w:themeColor="accent1" w:themeShade="80"/>
          <w:sz w:val="28"/>
          <w:szCs w:val="28"/>
          <w:lang w:val="kk-KZ"/>
        </w:rPr>
      </w:pPr>
      <w:r>
        <w:rPr>
          <w:rFonts w:ascii="Times New Roman" w:hAnsi="Times New Roman" w:cs="Times New Roman"/>
          <w:b/>
          <w:color w:val="244061" w:themeColor="accent1" w:themeShade="80"/>
          <w:sz w:val="28"/>
          <w:szCs w:val="28"/>
          <w:lang w:val="kk-KZ"/>
        </w:rPr>
        <w:t>I. Башталгыч билим берүү багыты предметтери боюнча билимди, көндүмдөрдү жана компетенцияларды баалоо үчүн тест сыноонун түрлөрү</w:t>
      </w:r>
    </w:p>
    <w:p w14:paraId="0C55F67D" w14:textId="77777777" w:rsidR="00737EAC" w:rsidRDefault="00000000">
      <w:pPr>
        <w:spacing w:before="0" w:beforeAutospacing="0" w:after="0" w:afterAutospacing="0" w:line="240" w:lineRule="auto"/>
        <w:ind w:firstLine="720"/>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 xml:space="preserve">Башталгыч билим берүү багыты адистеринин билимдерин баалоонун тест сыноо тартиби төмөнкү эки бөлүктөн турат: </w:t>
      </w:r>
    </w:p>
    <w:p w14:paraId="58DDC8EA" w14:textId="77777777" w:rsidR="00737EAC" w:rsidRDefault="00000000">
      <w:pPr>
        <w:spacing w:before="0" w:beforeAutospacing="0" w:after="0" w:afterAutospacing="0" w:line="240" w:lineRule="auto"/>
        <w:ind w:firstLine="720"/>
        <w:jc w:val="both"/>
        <w:rPr>
          <w:rFonts w:ascii="Times New Roman" w:hAnsi="Times New Roman" w:cs="Times New Roman"/>
          <w:sz w:val="28"/>
          <w:szCs w:val="28"/>
          <w:lang w:val="ru-RU"/>
        </w:rPr>
      </w:pPr>
      <w:r>
        <w:rPr>
          <w:rFonts w:ascii="Times New Roman" w:hAnsi="Times New Roman" w:cs="Times New Roman"/>
          <w:color w:val="000000"/>
          <w:sz w:val="28"/>
          <w:szCs w:val="28"/>
          <w:lang w:val="ru-RU"/>
        </w:rPr>
        <w:t>1. Б</w:t>
      </w:r>
      <w:r>
        <w:rPr>
          <w:rFonts w:ascii="Times New Roman" w:hAnsi="Times New Roman" w:cs="Times New Roman"/>
          <w:color w:val="000000"/>
          <w:sz w:val="28"/>
          <w:szCs w:val="28"/>
          <w:lang w:val="kk-KZ"/>
        </w:rPr>
        <w:t>ашталгыч билим берүү адистеринин даярдыгын баалоо</w:t>
      </w:r>
      <w:r>
        <w:rPr>
          <w:rFonts w:ascii="Times New Roman" w:hAnsi="Times New Roman" w:cs="Times New Roman"/>
          <w:color w:val="000000"/>
          <w:sz w:val="28"/>
          <w:szCs w:val="28"/>
          <w:lang w:val="ru-RU"/>
        </w:rPr>
        <w:t xml:space="preserve">; </w:t>
      </w:r>
    </w:p>
    <w:p w14:paraId="4F7198FE" w14:textId="77777777" w:rsidR="00737EAC" w:rsidRDefault="00000000">
      <w:pPr>
        <w:spacing w:before="0" w:beforeAutospacing="0" w:after="0" w:afterAutospacing="0" w:line="240" w:lineRule="auto"/>
        <w:jc w:val="both"/>
        <w:rPr>
          <w:rFonts w:ascii="Times New Roman" w:hAnsi="Times New Roman" w:cs="Times New Roman"/>
          <w:color w:val="000000"/>
          <w:sz w:val="28"/>
          <w:szCs w:val="28"/>
          <w:lang w:val="ru-RU"/>
        </w:rPr>
      </w:pPr>
      <w:proofErr w:type="spellStart"/>
      <w:r>
        <w:rPr>
          <w:rFonts w:ascii="Times New Roman" w:hAnsi="Times New Roman" w:cs="Times New Roman"/>
          <w:color w:val="000000"/>
          <w:sz w:val="28"/>
          <w:szCs w:val="28"/>
          <w:lang w:val="ru-RU"/>
        </w:rPr>
        <w:t>Бул</w:t>
      </w:r>
      <w:proofErr w:type="spellEnd"/>
      <w:r>
        <w:rPr>
          <w:rFonts w:ascii="Times New Roman" w:hAnsi="Times New Roman" w:cs="Times New Roman"/>
          <w:color w:val="000000"/>
          <w:sz w:val="28"/>
          <w:szCs w:val="28"/>
          <w:lang w:val="ru-RU"/>
        </w:rPr>
        <w:t xml:space="preserve"> </w:t>
      </w:r>
      <w:proofErr w:type="spellStart"/>
      <w:r>
        <w:rPr>
          <w:rFonts w:ascii="Times New Roman" w:hAnsi="Times New Roman" w:cs="Times New Roman"/>
          <w:color w:val="000000"/>
          <w:sz w:val="28"/>
          <w:szCs w:val="28"/>
          <w:lang w:val="ru-RU"/>
        </w:rPr>
        <w:t>бөлүктөгү</w:t>
      </w:r>
      <w:proofErr w:type="spellEnd"/>
      <w:r>
        <w:rPr>
          <w:rFonts w:ascii="Times New Roman" w:hAnsi="Times New Roman" w:cs="Times New Roman"/>
          <w:color w:val="000000"/>
          <w:sz w:val="28"/>
          <w:szCs w:val="28"/>
          <w:lang w:val="ru-RU"/>
        </w:rPr>
        <w:t xml:space="preserve"> </w:t>
      </w:r>
      <w:proofErr w:type="spellStart"/>
      <w:r>
        <w:rPr>
          <w:rFonts w:ascii="Times New Roman" w:hAnsi="Times New Roman" w:cs="Times New Roman"/>
          <w:color w:val="000000"/>
          <w:sz w:val="28"/>
          <w:szCs w:val="28"/>
          <w:lang w:val="ru-RU"/>
        </w:rPr>
        <w:t>тапшырмалар</w:t>
      </w:r>
      <w:proofErr w:type="spellEnd"/>
      <w:r>
        <w:rPr>
          <w:rFonts w:ascii="Times New Roman" w:hAnsi="Times New Roman" w:cs="Times New Roman"/>
          <w:color w:val="000000"/>
          <w:sz w:val="28"/>
          <w:szCs w:val="28"/>
          <w:lang w:val="ru-RU"/>
        </w:rPr>
        <w:t xml:space="preserve"> </w:t>
      </w:r>
      <w:proofErr w:type="spellStart"/>
      <w:r>
        <w:rPr>
          <w:rFonts w:ascii="Times New Roman" w:hAnsi="Times New Roman" w:cs="Times New Roman"/>
          <w:color w:val="000000"/>
          <w:sz w:val="28"/>
          <w:szCs w:val="28"/>
          <w:lang w:val="ru-RU"/>
        </w:rPr>
        <w:t>жалпы</w:t>
      </w:r>
      <w:proofErr w:type="spellEnd"/>
      <w:r>
        <w:rPr>
          <w:rFonts w:ascii="Times New Roman" w:hAnsi="Times New Roman" w:cs="Times New Roman"/>
          <w:color w:val="000000"/>
          <w:sz w:val="28"/>
          <w:szCs w:val="28"/>
          <w:lang w:val="ru-RU"/>
        </w:rPr>
        <w:t xml:space="preserve"> </w:t>
      </w:r>
      <w:proofErr w:type="spellStart"/>
      <w:r>
        <w:rPr>
          <w:rFonts w:ascii="Times New Roman" w:hAnsi="Times New Roman" w:cs="Times New Roman"/>
          <w:color w:val="000000"/>
          <w:sz w:val="28"/>
          <w:szCs w:val="28"/>
          <w:lang w:val="ru-RU"/>
        </w:rPr>
        <w:t>башталгыч</w:t>
      </w:r>
      <w:proofErr w:type="spellEnd"/>
      <w:r>
        <w:rPr>
          <w:rFonts w:ascii="Times New Roman" w:hAnsi="Times New Roman" w:cs="Times New Roman"/>
          <w:color w:val="000000"/>
          <w:sz w:val="28"/>
          <w:szCs w:val="28"/>
          <w:lang w:val="ru-RU"/>
        </w:rPr>
        <w:t xml:space="preserve"> </w:t>
      </w:r>
      <w:proofErr w:type="spellStart"/>
      <w:r>
        <w:rPr>
          <w:rFonts w:ascii="Times New Roman" w:hAnsi="Times New Roman" w:cs="Times New Roman"/>
          <w:color w:val="000000"/>
          <w:sz w:val="28"/>
          <w:szCs w:val="28"/>
          <w:lang w:val="ru-RU"/>
        </w:rPr>
        <w:t>билим</w:t>
      </w:r>
      <w:proofErr w:type="spellEnd"/>
      <w:r>
        <w:rPr>
          <w:rFonts w:ascii="Times New Roman" w:hAnsi="Times New Roman" w:cs="Times New Roman"/>
          <w:color w:val="000000"/>
          <w:sz w:val="28"/>
          <w:szCs w:val="28"/>
          <w:lang w:val="ru-RU"/>
        </w:rPr>
        <w:t xml:space="preserve"> </w:t>
      </w:r>
      <w:proofErr w:type="spellStart"/>
      <w:r>
        <w:rPr>
          <w:rFonts w:ascii="Times New Roman" w:hAnsi="Times New Roman" w:cs="Times New Roman"/>
          <w:color w:val="000000"/>
          <w:sz w:val="28"/>
          <w:szCs w:val="28"/>
          <w:lang w:val="ru-RU"/>
        </w:rPr>
        <w:t>берүүчү</w:t>
      </w:r>
      <w:proofErr w:type="spellEnd"/>
      <w:r>
        <w:rPr>
          <w:rFonts w:ascii="Times New Roman" w:hAnsi="Times New Roman" w:cs="Times New Roman"/>
          <w:color w:val="000000"/>
          <w:sz w:val="28"/>
          <w:szCs w:val="28"/>
          <w:lang w:val="ru-RU"/>
        </w:rPr>
        <w:t xml:space="preserve"> </w:t>
      </w:r>
      <w:proofErr w:type="spellStart"/>
      <w:r>
        <w:rPr>
          <w:rFonts w:ascii="Times New Roman" w:hAnsi="Times New Roman" w:cs="Times New Roman"/>
          <w:color w:val="000000"/>
          <w:sz w:val="28"/>
          <w:szCs w:val="28"/>
          <w:lang w:val="ru-RU"/>
        </w:rPr>
        <w:t>адис</w:t>
      </w:r>
      <w:proofErr w:type="spellEnd"/>
      <w:r>
        <w:rPr>
          <w:rFonts w:ascii="Times New Roman" w:hAnsi="Times New Roman" w:cs="Times New Roman"/>
          <w:color w:val="000000"/>
          <w:sz w:val="28"/>
          <w:szCs w:val="28"/>
          <w:lang w:val="ru-RU"/>
        </w:rPr>
        <w:t xml:space="preserve"> </w:t>
      </w:r>
      <w:proofErr w:type="spellStart"/>
      <w:r>
        <w:rPr>
          <w:rFonts w:ascii="Times New Roman" w:hAnsi="Times New Roman" w:cs="Times New Roman"/>
          <w:color w:val="000000"/>
          <w:sz w:val="28"/>
          <w:szCs w:val="28"/>
          <w:lang w:val="ru-RU"/>
        </w:rPr>
        <w:t>ээ</w:t>
      </w:r>
      <w:proofErr w:type="spellEnd"/>
      <w:r>
        <w:rPr>
          <w:rFonts w:ascii="Times New Roman" w:hAnsi="Times New Roman" w:cs="Times New Roman"/>
          <w:color w:val="000000"/>
          <w:sz w:val="28"/>
          <w:szCs w:val="28"/>
          <w:lang w:val="ru-RU"/>
        </w:rPr>
        <w:t xml:space="preserve"> </w:t>
      </w:r>
      <w:proofErr w:type="spellStart"/>
      <w:r>
        <w:rPr>
          <w:rFonts w:ascii="Times New Roman" w:hAnsi="Times New Roman" w:cs="Times New Roman"/>
          <w:color w:val="000000"/>
          <w:sz w:val="28"/>
          <w:szCs w:val="28"/>
          <w:lang w:val="ru-RU"/>
        </w:rPr>
        <w:t>болууга</w:t>
      </w:r>
      <w:proofErr w:type="spellEnd"/>
      <w:r>
        <w:rPr>
          <w:rFonts w:ascii="Times New Roman" w:hAnsi="Times New Roman" w:cs="Times New Roman"/>
          <w:color w:val="000000"/>
          <w:sz w:val="28"/>
          <w:szCs w:val="28"/>
          <w:lang w:val="ru-RU"/>
        </w:rPr>
        <w:t xml:space="preserve"> </w:t>
      </w:r>
      <w:proofErr w:type="spellStart"/>
      <w:r>
        <w:rPr>
          <w:rFonts w:ascii="Times New Roman" w:hAnsi="Times New Roman" w:cs="Times New Roman"/>
          <w:color w:val="000000"/>
          <w:sz w:val="28"/>
          <w:szCs w:val="28"/>
          <w:lang w:val="ru-RU"/>
        </w:rPr>
        <w:t>тийиш</w:t>
      </w:r>
      <w:proofErr w:type="spellEnd"/>
      <w:r>
        <w:rPr>
          <w:rFonts w:ascii="Times New Roman" w:hAnsi="Times New Roman" w:cs="Times New Roman"/>
          <w:color w:val="000000"/>
          <w:sz w:val="28"/>
          <w:szCs w:val="28"/>
          <w:lang w:val="ru-RU"/>
        </w:rPr>
        <w:t xml:space="preserve"> </w:t>
      </w:r>
      <w:proofErr w:type="spellStart"/>
      <w:r>
        <w:rPr>
          <w:rFonts w:ascii="Times New Roman" w:hAnsi="Times New Roman" w:cs="Times New Roman"/>
          <w:color w:val="000000"/>
          <w:sz w:val="28"/>
          <w:szCs w:val="28"/>
          <w:lang w:val="ru-RU"/>
        </w:rPr>
        <w:t>болгон</w:t>
      </w:r>
      <w:proofErr w:type="spellEnd"/>
      <w:r>
        <w:rPr>
          <w:rFonts w:ascii="Times New Roman" w:hAnsi="Times New Roman" w:cs="Times New Roman"/>
          <w:color w:val="000000"/>
          <w:sz w:val="28"/>
          <w:szCs w:val="28"/>
          <w:lang w:val="ru-RU"/>
        </w:rPr>
        <w:t xml:space="preserve"> </w:t>
      </w:r>
      <w:proofErr w:type="spellStart"/>
      <w:r>
        <w:rPr>
          <w:rFonts w:ascii="Times New Roman" w:hAnsi="Times New Roman" w:cs="Times New Roman"/>
          <w:color w:val="000000"/>
          <w:sz w:val="28"/>
          <w:szCs w:val="28"/>
          <w:lang w:val="ru-RU"/>
        </w:rPr>
        <w:t>билимдерди</w:t>
      </w:r>
      <w:proofErr w:type="spellEnd"/>
      <w:r>
        <w:rPr>
          <w:rFonts w:ascii="Times New Roman" w:hAnsi="Times New Roman" w:cs="Times New Roman"/>
          <w:color w:val="000000"/>
          <w:sz w:val="28"/>
          <w:szCs w:val="28"/>
          <w:lang w:val="ru-RU"/>
        </w:rPr>
        <w:t xml:space="preserve">, </w:t>
      </w:r>
      <w:proofErr w:type="spellStart"/>
      <w:r>
        <w:rPr>
          <w:rFonts w:ascii="Times New Roman" w:hAnsi="Times New Roman" w:cs="Times New Roman"/>
          <w:color w:val="000000"/>
          <w:sz w:val="28"/>
          <w:szCs w:val="28"/>
          <w:lang w:val="ru-RU"/>
        </w:rPr>
        <w:t>көндүмдөрдү</w:t>
      </w:r>
      <w:proofErr w:type="spellEnd"/>
      <w:r>
        <w:rPr>
          <w:rFonts w:ascii="Times New Roman" w:hAnsi="Times New Roman" w:cs="Times New Roman"/>
          <w:color w:val="000000"/>
          <w:sz w:val="28"/>
          <w:szCs w:val="28"/>
          <w:lang w:val="ru-RU"/>
        </w:rPr>
        <w:t xml:space="preserve"> </w:t>
      </w:r>
      <w:proofErr w:type="spellStart"/>
      <w:r>
        <w:rPr>
          <w:rFonts w:ascii="Times New Roman" w:hAnsi="Times New Roman" w:cs="Times New Roman"/>
          <w:color w:val="000000"/>
          <w:sz w:val="28"/>
          <w:szCs w:val="28"/>
          <w:lang w:val="ru-RU"/>
        </w:rPr>
        <w:t>жана</w:t>
      </w:r>
      <w:proofErr w:type="spellEnd"/>
      <w:r>
        <w:rPr>
          <w:rFonts w:ascii="Times New Roman" w:hAnsi="Times New Roman" w:cs="Times New Roman"/>
          <w:color w:val="000000"/>
          <w:sz w:val="28"/>
          <w:szCs w:val="28"/>
          <w:lang w:val="ru-RU"/>
        </w:rPr>
        <w:t xml:space="preserve"> </w:t>
      </w:r>
      <w:proofErr w:type="spellStart"/>
      <w:r>
        <w:rPr>
          <w:rFonts w:ascii="Times New Roman" w:hAnsi="Times New Roman" w:cs="Times New Roman"/>
          <w:color w:val="000000"/>
          <w:sz w:val="28"/>
          <w:szCs w:val="28"/>
          <w:lang w:val="ru-RU"/>
        </w:rPr>
        <w:t>компетенцияларды</w:t>
      </w:r>
      <w:proofErr w:type="spellEnd"/>
      <w:r>
        <w:rPr>
          <w:rFonts w:ascii="Times New Roman" w:hAnsi="Times New Roman" w:cs="Times New Roman"/>
          <w:color w:val="000000"/>
          <w:sz w:val="28"/>
          <w:szCs w:val="28"/>
          <w:lang w:val="ru-RU"/>
        </w:rPr>
        <w:t xml:space="preserve"> </w:t>
      </w:r>
      <w:proofErr w:type="spellStart"/>
      <w:r>
        <w:rPr>
          <w:rFonts w:ascii="Times New Roman" w:hAnsi="Times New Roman" w:cs="Times New Roman"/>
          <w:color w:val="000000"/>
          <w:sz w:val="28"/>
          <w:szCs w:val="28"/>
          <w:lang w:val="ru-RU"/>
        </w:rPr>
        <w:t>баалоого</w:t>
      </w:r>
      <w:proofErr w:type="spellEnd"/>
      <w:r>
        <w:rPr>
          <w:rFonts w:ascii="Times New Roman" w:hAnsi="Times New Roman" w:cs="Times New Roman"/>
          <w:color w:val="000000"/>
          <w:sz w:val="28"/>
          <w:szCs w:val="28"/>
          <w:lang w:val="ru-RU"/>
        </w:rPr>
        <w:t xml:space="preserve"> </w:t>
      </w:r>
      <w:proofErr w:type="spellStart"/>
      <w:r>
        <w:rPr>
          <w:rFonts w:ascii="Times New Roman" w:hAnsi="Times New Roman" w:cs="Times New Roman"/>
          <w:color w:val="000000"/>
          <w:sz w:val="28"/>
          <w:szCs w:val="28"/>
          <w:lang w:val="ru-RU"/>
        </w:rPr>
        <w:t>арналган</w:t>
      </w:r>
      <w:proofErr w:type="spellEnd"/>
      <w:r>
        <w:rPr>
          <w:rFonts w:ascii="Times New Roman" w:hAnsi="Times New Roman" w:cs="Times New Roman"/>
          <w:color w:val="000000"/>
          <w:sz w:val="28"/>
          <w:szCs w:val="28"/>
          <w:lang w:val="ru-RU"/>
        </w:rPr>
        <w:t xml:space="preserve"> </w:t>
      </w:r>
      <w:proofErr w:type="spellStart"/>
      <w:r>
        <w:rPr>
          <w:rFonts w:ascii="Times New Roman" w:hAnsi="Times New Roman" w:cs="Times New Roman"/>
          <w:color w:val="000000"/>
          <w:sz w:val="28"/>
          <w:szCs w:val="28"/>
          <w:lang w:val="ru-RU"/>
        </w:rPr>
        <w:t>тапшырмалардан</w:t>
      </w:r>
      <w:proofErr w:type="spellEnd"/>
      <w:r>
        <w:rPr>
          <w:rFonts w:ascii="Times New Roman" w:hAnsi="Times New Roman" w:cs="Times New Roman"/>
          <w:color w:val="000000"/>
          <w:sz w:val="28"/>
          <w:szCs w:val="28"/>
          <w:lang w:val="ru-RU"/>
        </w:rPr>
        <w:t xml:space="preserve"> </w:t>
      </w:r>
      <w:proofErr w:type="spellStart"/>
      <w:r>
        <w:rPr>
          <w:rFonts w:ascii="Times New Roman" w:hAnsi="Times New Roman" w:cs="Times New Roman"/>
          <w:color w:val="000000"/>
          <w:sz w:val="28"/>
          <w:szCs w:val="28"/>
          <w:lang w:val="ru-RU"/>
        </w:rPr>
        <w:t>турат</w:t>
      </w:r>
      <w:proofErr w:type="spellEnd"/>
      <w:r>
        <w:rPr>
          <w:rFonts w:ascii="Times New Roman" w:hAnsi="Times New Roman" w:cs="Times New Roman"/>
          <w:color w:val="000000"/>
          <w:sz w:val="28"/>
          <w:szCs w:val="28"/>
          <w:lang w:val="ru-RU"/>
        </w:rPr>
        <w:t>.</w:t>
      </w:r>
    </w:p>
    <w:p w14:paraId="540715E6" w14:textId="77777777" w:rsidR="00737EAC" w:rsidRDefault="00000000">
      <w:pPr>
        <w:spacing w:before="0" w:beforeAutospacing="0" w:after="0" w:afterAutospacing="0" w:line="240" w:lineRule="auto"/>
        <w:ind w:firstLine="720"/>
        <w:jc w:val="both"/>
        <w:rPr>
          <w:rFonts w:ascii="Times New Roman" w:hAnsi="Times New Roman" w:cs="Times New Roman"/>
          <w:color w:val="000000"/>
          <w:sz w:val="28"/>
          <w:szCs w:val="28"/>
          <w:lang w:val="ru-RU"/>
        </w:rPr>
      </w:pPr>
      <w:r>
        <w:rPr>
          <w:rFonts w:ascii="Times New Roman" w:hAnsi="Times New Roman" w:cs="Times New Roman"/>
          <w:bCs/>
          <w:color w:val="000000"/>
          <w:sz w:val="28"/>
          <w:szCs w:val="28"/>
          <w:lang w:val="ru-RU"/>
        </w:rPr>
        <w:t>2.</w:t>
      </w:r>
      <w:r>
        <w:rPr>
          <w:rFonts w:ascii="Times New Roman" w:hAnsi="Times New Roman" w:cs="Times New Roman"/>
          <w:b/>
          <w:color w:val="000000"/>
          <w:sz w:val="28"/>
          <w:szCs w:val="28"/>
          <w:lang w:val="ru-RU"/>
        </w:rPr>
        <w:t xml:space="preserve"> </w:t>
      </w:r>
      <w:proofErr w:type="spellStart"/>
      <w:r>
        <w:rPr>
          <w:rFonts w:ascii="Times New Roman" w:hAnsi="Times New Roman" w:cs="Times New Roman"/>
          <w:color w:val="000000"/>
          <w:sz w:val="28"/>
          <w:szCs w:val="28"/>
          <w:lang w:val="ru-RU"/>
        </w:rPr>
        <w:t>Башталгыч</w:t>
      </w:r>
      <w:proofErr w:type="spellEnd"/>
      <w:r>
        <w:rPr>
          <w:rFonts w:ascii="Times New Roman" w:hAnsi="Times New Roman" w:cs="Times New Roman"/>
          <w:b/>
          <w:color w:val="000000"/>
          <w:sz w:val="28"/>
          <w:szCs w:val="28"/>
          <w:lang w:val="ru-RU"/>
        </w:rPr>
        <w:t xml:space="preserve"> </w:t>
      </w:r>
      <w:r>
        <w:rPr>
          <w:rFonts w:ascii="Times New Roman" w:hAnsi="Times New Roman" w:cs="Times New Roman"/>
          <w:color w:val="000000"/>
          <w:sz w:val="28"/>
          <w:szCs w:val="28"/>
          <w:lang w:val="kk-KZ"/>
        </w:rPr>
        <w:t xml:space="preserve">билим </w:t>
      </w:r>
      <w:bookmarkStart w:id="1" w:name="_Hlk206853283"/>
      <w:r>
        <w:rPr>
          <w:rFonts w:ascii="Times New Roman" w:hAnsi="Times New Roman" w:cs="Times New Roman"/>
          <w:color w:val="000000"/>
          <w:sz w:val="28"/>
          <w:szCs w:val="28"/>
          <w:lang w:val="kk-KZ"/>
        </w:rPr>
        <w:t>берүү</w:t>
      </w:r>
      <w:bookmarkEnd w:id="1"/>
      <w:r>
        <w:rPr>
          <w:rFonts w:ascii="Times New Roman" w:hAnsi="Times New Roman" w:cs="Times New Roman"/>
          <w:color w:val="000000"/>
          <w:sz w:val="28"/>
          <w:szCs w:val="28"/>
          <w:lang w:val="kk-KZ"/>
        </w:rPr>
        <w:t xml:space="preserve"> багыты адиси боюнча алган амалдык көндүмдөрдү баалоо</w:t>
      </w:r>
      <w:r>
        <w:rPr>
          <w:rFonts w:ascii="Times New Roman" w:hAnsi="Times New Roman" w:cs="Times New Roman"/>
          <w:color w:val="000000"/>
          <w:sz w:val="28"/>
          <w:szCs w:val="28"/>
          <w:lang w:val="ru-RU"/>
        </w:rPr>
        <w:t xml:space="preserve">; </w:t>
      </w:r>
    </w:p>
    <w:p w14:paraId="2EDFF94A" w14:textId="77777777" w:rsidR="00737EAC" w:rsidRDefault="00000000">
      <w:pPr>
        <w:spacing w:before="0" w:beforeAutospacing="0" w:after="0" w:afterAutospacing="0" w:line="240" w:lineRule="auto"/>
        <w:ind w:firstLine="720"/>
        <w:jc w:val="both"/>
        <w:rPr>
          <w:rFonts w:ascii="Times New Roman" w:hAnsi="Times New Roman" w:cs="Times New Roman"/>
          <w:sz w:val="28"/>
          <w:szCs w:val="28"/>
          <w:lang w:val="ru-RU"/>
        </w:rPr>
      </w:pPr>
      <w:proofErr w:type="spellStart"/>
      <w:r>
        <w:rPr>
          <w:rFonts w:ascii="Times New Roman" w:hAnsi="Times New Roman" w:cs="Times New Roman"/>
          <w:sz w:val="28"/>
          <w:szCs w:val="28"/>
          <w:lang w:val="ru-RU"/>
        </w:rPr>
        <w:t>Башталгыч</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билим</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берүү</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багытынын</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адистери</w:t>
      </w:r>
      <w:proofErr w:type="spellEnd"/>
      <w:r>
        <w:rPr>
          <w:rFonts w:ascii="Times New Roman" w:hAnsi="Times New Roman" w:cs="Times New Roman"/>
          <w:sz w:val="28"/>
          <w:szCs w:val="28"/>
          <w:lang w:val="ru-RU"/>
        </w:rPr>
        <w:t xml:space="preserve"> педагогика, психология, </w:t>
      </w:r>
      <w:proofErr w:type="spellStart"/>
      <w:r>
        <w:rPr>
          <w:rFonts w:ascii="Times New Roman" w:hAnsi="Times New Roman" w:cs="Times New Roman"/>
          <w:sz w:val="28"/>
          <w:szCs w:val="28"/>
          <w:lang w:val="ru-RU"/>
        </w:rPr>
        <w:t>атайын</w:t>
      </w:r>
      <w:proofErr w:type="spellEnd"/>
      <w:r>
        <w:rPr>
          <w:rFonts w:ascii="Times New Roman" w:hAnsi="Times New Roman" w:cs="Times New Roman"/>
          <w:sz w:val="28"/>
          <w:szCs w:val="28"/>
          <w:lang w:val="ru-RU"/>
        </w:rPr>
        <w:t xml:space="preserve"> методика </w:t>
      </w:r>
      <w:proofErr w:type="spellStart"/>
      <w:r>
        <w:rPr>
          <w:rFonts w:ascii="Times New Roman" w:hAnsi="Times New Roman" w:cs="Times New Roman"/>
          <w:sz w:val="28"/>
          <w:szCs w:val="28"/>
          <w:lang w:val="ru-RU"/>
        </w:rPr>
        <w:t>жана</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кошумча</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адистик</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боюнча</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ээлеши</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талап</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кылынган</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практикалык</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көндүмдөрдүн</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комплексин</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автоматтык</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түрдө</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өздөштүрүлүшү</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жана</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колдоно</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билүүсү</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текшерилет</w:t>
      </w:r>
      <w:proofErr w:type="spellEnd"/>
      <w:r>
        <w:rPr>
          <w:rFonts w:ascii="Times New Roman" w:hAnsi="Times New Roman" w:cs="Times New Roman"/>
          <w:sz w:val="28"/>
          <w:szCs w:val="28"/>
          <w:lang w:val="ru-RU"/>
        </w:rPr>
        <w:t>.</w:t>
      </w:r>
    </w:p>
    <w:p w14:paraId="616B5277" w14:textId="77777777" w:rsidR="00737EAC" w:rsidRDefault="00000000">
      <w:pPr>
        <w:suppressAutoHyphens/>
        <w:spacing w:before="240" w:beforeAutospacing="0" w:after="0" w:afterAutospacing="0" w:line="276" w:lineRule="auto"/>
        <w:ind w:leftChars="-1" w:left="-2" w:firstLine="2"/>
        <w:jc w:val="center"/>
        <w:textAlignment w:val="top"/>
        <w:outlineLvl w:val="0"/>
        <w:rPr>
          <w:rFonts w:ascii="Times New Roman" w:hAnsi="Times New Roman" w:cs="Times New Roman"/>
          <w:color w:val="244061" w:themeColor="accent1" w:themeShade="80"/>
          <w:position w:val="-1"/>
          <w:sz w:val="28"/>
          <w:szCs w:val="28"/>
          <w:lang w:val="ru-RU"/>
        </w:rPr>
      </w:pPr>
      <w:r>
        <w:rPr>
          <w:rFonts w:ascii="Times New Roman" w:hAnsi="Times New Roman" w:cs="Times New Roman"/>
          <w:b/>
          <w:color w:val="244061" w:themeColor="accent1" w:themeShade="80"/>
          <w:position w:val="-1"/>
          <w:sz w:val="28"/>
          <w:szCs w:val="28"/>
        </w:rPr>
        <w:t>II</w:t>
      </w:r>
      <w:r>
        <w:rPr>
          <w:rFonts w:ascii="Times New Roman" w:hAnsi="Times New Roman" w:cs="Times New Roman"/>
          <w:b/>
          <w:color w:val="244061" w:themeColor="accent1" w:themeShade="80"/>
          <w:position w:val="-1"/>
          <w:sz w:val="28"/>
          <w:szCs w:val="28"/>
          <w:lang w:val="ru-RU"/>
        </w:rPr>
        <w:t xml:space="preserve">. </w:t>
      </w:r>
      <w:r>
        <w:rPr>
          <w:rFonts w:ascii="Times New Roman" w:hAnsi="Times New Roman" w:cs="Times New Roman"/>
          <w:b/>
          <w:color w:val="244061" w:themeColor="accent1" w:themeShade="80"/>
          <w:position w:val="-1"/>
          <w:sz w:val="28"/>
          <w:szCs w:val="28"/>
          <w:lang w:val="kk-KZ"/>
        </w:rPr>
        <w:t>Башталгыч билим берүү багытындагы билимдерди баалоо үчүн тест сыноолору камтылган мазмун тармактары</w:t>
      </w:r>
    </w:p>
    <w:p w14:paraId="6D477D1D" w14:textId="77777777" w:rsidR="00737EAC" w:rsidRDefault="00000000">
      <w:pPr>
        <w:suppressAutoHyphens/>
        <w:spacing w:before="0" w:beforeAutospacing="0" w:after="0" w:afterAutospacing="0" w:line="276" w:lineRule="auto"/>
        <w:ind w:left="1" w:firstLineChars="202" w:firstLine="566"/>
        <w:jc w:val="both"/>
        <w:textAlignment w:val="top"/>
        <w:outlineLvl w:val="0"/>
        <w:rPr>
          <w:rFonts w:ascii="Times New Roman" w:hAnsi="Times New Roman" w:cs="Times New Roman"/>
          <w:color w:val="000000"/>
          <w:position w:val="-1"/>
          <w:sz w:val="28"/>
          <w:szCs w:val="28"/>
          <w:lang w:val="ru-RU"/>
        </w:rPr>
      </w:pPr>
      <w:proofErr w:type="spellStart"/>
      <w:r>
        <w:rPr>
          <w:rFonts w:ascii="Times New Roman" w:hAnsi="Times New Roman" w:cs="Times New Roman"/>
          <w:color w:val="000000"/>
          <w:position w:val="-1"/>
          <w:sz w:val="28"/>
          <w:szCs w:val="28"/>
          <w:lang w:val="ru-RU"/>
        </w:rPr>
        <w:t>Башталгыч</w:t>
      </w:r>
      <w:proofErr w:type="spellEnd"/>
      <w:r>
        <w:rPr>
          <w:rFonts w:ascii="Times New Roman" w:hAnsi="Times New Roman" w:cs="Times New Roman"/>
          <w:color w:val="000000"/>
          <w:position w:val="-1"/>
          <w:sz w:val="28"/>
          <w:szCs w:val="28"/>
          <w:lang w:val="ru-RU"/>
        </w:rPr>
        <w:t xml:space="preserve"> </w:t>
      </w:r>
      <w:proofErr w:type="spellStart"/>
      <w:r>
        <w:rPr>
          <w:rFonts w:ascii="Times New Roman" w:hAnsi="Times New Roman" w:cs="Times New Roman"/>
          <w:color w:val="000000"/>
          <w:position w:val="-1"/>
          <w:sz w:val="28"/>
          <w:szCs w:val="28"/>
          <w:lang w:val="ru-RU"/>
        </w:rPr>
        <w:t>класстарда</w:t>
      </w:r>
      <w:proofErr w:type="spellEnd"/>
      <w:r>
        <w:rPr>
          <w:rFonts w:ascii="Times New Roman" w:hAnsi="Times New Roman" w:cs="Times New Roman"/>
          <w:color w:val="000000"/>
          <w:position w:val="-1"/>
          <w:sz w:val="28"/>
          <w:szCs w:val="28"/>
          <w:lang w:val="ru-RU"/>
        </w:rPr>
        <w:t xml:space="preserve"> </w:t>
      </w:r>
      <w:proofErr w:type="spellStart"/>
      <w:r>
        <w:rPr>
          <w:rFonts w:ascii="Times New Roman" w:hAnsi="Times New Roman" w:cs="Times New Roman"/>
          <w:color w:val="000000"/>
          <w:position w:val="-1"/>
          <w:sz w:val="28"/>
          <w:szCs w:val="28"/>
          <w:lang w:val="ru-RU"/>
        </w:rPr>
        <w:t>мугалимдердин</w:t>
      </w:r>
      <w:proofErr w:type="spellEnd"/>
      <w:r>
        <w:rPr>
          <w:rFonts w:ascii="Times New Roman" w:hAnsi="Times New Roman" w:cs="Times New Roman"/>
          <w:color w:val="000000"/>
          <w:position w:val="-1"/>
          <w:sz w:val="28"/>
          <w:szCs w:val="28"/>
          <w:lang w:val="ru-RU"/>
        </w:rPr>
        <w:t xml:space="preserve"> </w:t>
      </w:r>
      <w:proofErr w:type="spellStart"/>
      <w:r>
        <w:rPr>
          <w:rFonts w:ascii="Times New Roman" w:hAnsi="Times New Roman" w:cs="Times New Roman"/>
          <w:color w:val="000000"/>
          <w:position w:val="-1"/>
          <w:sz w:val="28"/>
          <w:szCs w:val="28"/>
          <w:lang w:val="ru-RU"/>
        </w:rPr>
        <w:t>билимин</w:t>
      </w:r>
      <w:proofErr w:type="spellEnd"/>
      <w:r>
        <w:rPr>
          <w:rFonts w:ascii="Times New Roman" w:hAnsi="Times New Roman" w:cs="Times New Roman"/>
          <w:color w:val="000000"/>
          <w:position w:val="-1"/>
          <w:sz w:val="28"/>
          <w:szCs w:val="28"/>
          <w:lang w:val="ru-RU"/>
        </w:rPr>
        <w:t xml:space="preserve"> </w:t>
      </w:r>
      <w:proofErr w:type="spellStart"/>
      <w:r>
        <w:rPr>
          <w:rFonts w:ascii="Times New Roman" w:hAnsi="Times New Roman" w:cs="Times New Roman"/>
          <w:color w:val="000000"/>
          <w:position w:val="-1"/>
          <w:sz w:val="28"/>
          <w:szCs w:val="28"/>
          <w:lang w:val="ru-RU"/>
        </w:rPr>
        <w:t>баалоо</w:t>
      </w:r>
      <w:proofErr w:type="spellEnd"/>
      <w:r>
        <w:rPr>
          <w:rFonts w:ascii="Times New Roman" w:hAnsi="Times New Roman" w:cs="Times New Roman"/>
          <w:color w:val="000000"/>
          <w:position w:val="-1"/>
          <w:sz w:val="28"/>
          <w:szCs w:val="28"/>
          <w:lang w:val="ru-RU"/>
        </w:rPr>
        <w:t xml:space="preserve"> </w:t>
      </w:r>
      <w:proofErr w:type="spellStart"/>
      <w:r>
        <w:rPr>
          <w:rFonts w:ascii="Times New Roman" w:hAnsi="Times New Roman" w:cs="Times New Roman"/>
          <w:color w:val="000000"/>
          <w:position w:val="-1"/>
          <w:sz w:val="28"/>
          <w:szCs w:val="28"/>
          <w:lang w:val="ru-RU"/>
        </w:rPr>
        <w:t>боюнча</w:t>
      </w:r>
      <w:proofErr w:type="spellEnd"/>
      <w:r>
        <w:rPr>
          <w:rFonts w:ascii="Times New Roman" w:hAnsi="Times New Roman" w:cs="Times New Roman"/>
          <w:color w:val="000000"/>
          <w:position w:val="-1"/>
          <w:sz w:val="28"/>
          <w:szCs w:val="28"/>
          <w:lang w:val="ru-RU"/>
        </w:rPr>
        <w:t xml:space="preserve"> </w:t>
      </w:r>
      <w:proofErr w:type="spellStart"/>
      <w:r>
        <w:rPr>
          <w:rFonts w:ascii="Times New Roman" w:hAnsi="Times New Roman" w:cs="Times New Roman"/>
          <w:color w:val="000000"/>
          <w:position w:val="-1"/>
          <w:sz w:val="28"/>
          <w:szCs w:val="28"/>
          <w:lang w:val="ru-RU"/>
        </w:rPr>
        <w:t>тесттик</w:t>
      </w:r>
      <w:proofErr w:type="spellEnd"/>
      <w:r>
        <w:rPr>
          <w:rFonts w:ascii="Times New Roman" w:hAnsi="Times New Roman" w:cs="Times New Roman"/>
          <w:color w:val="000000"/>
          <w:position w:val="-1"/>
          <w:sz w:val="28"/>
          <w:szCs w:val="28"/>
          <w:lang w:val="ru-RU"/>
        </w:rPr>
        <w:t xml:space="preserve"> </w:t>
      </w:r>
      <w:proofErr w:type="spellStart"/>
      <w:r>
        <w:rPr>
          <w:rFonts w:ascii="Times New Roman" w:hAnsi="Times New Roman" w:cs="Times New Roman"/>
          <w:color w:val="000000"/>
          <w:position w:val="-1"/>
          <w:sz w:val="28"/>
          <w:szCs w:val="28"/>
          <w:lang w:val="ru-RU"/>
        </w:rPr>
        <w:t>тапшырмалар</w:t>
      </w:r>
      <w:proofErr w:type="spellEnd"/>
      <w:r>
        <w:rPr>
          <w:rFonts w:ascii="Times New Roman" w:hAnsi="Times New Roman" w:cs="Times New Roman"/>
          <w:color w:val="000000"/>
          <w:position w:val="-1"/>
          <w:sz w:val="28"/>
          <w:szCs w:val="28"/>
          <w:lang w:val="ru-RU"/>
        </w:rPr>
        <w:t xml:space="preserve"> </w:t>
      </w:r>
      <w:proofErr w:type="spellStart"/>
      <w:r>
        <w:rPr>
          <w:rFonts w:ascii="Times New Roman" w:hAnsi="Times New Roman" w:cs="Times New Roman"/>
          <w:color w:val="000000"/>
          <w:position w:val="-1"/>
          <w:sz w:val="28"/>
          <w:szCs w:val="28"/>
          <w:lang w:val="ru-RU"/>
        </w:rPr>
        <w:t>жалпы</w:t>
      </w:r>
      <w:proofErr w:type="spellEnd"/>
      <w:r>
        <w:rPr>
          <w:rFonts w:ascii="Times New Roman" w:hAnsi="Times New Roman" w:cs="Times New Roman"/>
          <w:color w:val="000000"/>
          <w:position w:val="-1"/>
          <w:sz w:val="28"/>
          <w:szCs w:val="28"/>
          <w:lang w:val="ru-RU"/>
        </w:rPr>
        <w:t xml:space="preserve"> </w:t>
      </w:r>
      <w:proofErr w:type="spellStart"/>
      <w:r>
        <w:rPr>
          <w:rFonts w:ascii="Times New Roman" w:hAnsi="Times New Roman" w:cs="Times New Roman"/>
          <w:color w:val="000000"/>
          <w:position w:val="-1"/>
          <w:sz w:val="28"/>
          <w:szCs w:val="28"/>
          <w:lang w:val="ru-RU"/>
        </w:rPr>
        <w:t>билим</w:t>
      </w:r>
      <w:proofErr w:type="spellEnd"/>
      <w:r>
        <w:rPr>
          <w:rFonts w:ascii="Times New Roman" w:hAnsi="Times New Roman" w:cs="Times New Roman"/>
          <w:color w:val="000000"/>
          <w:position w:val="-1"/>
          <w:sz w:val="28"/>
          <w:szCs w:val="28"/>
          <w:lang w:val="ru-RU"/>
        </w:rPr>
        <w:t xml:space="preserve"> </w:t>
      </w:r>
      <w:proofErr w:type="spellStart"/>
      <w:r>
        <w:rPr>
          <w:rFonts w:ascii="Times New Roman" w:hAnsi="Times New Roman" w:cs="Times New Roman"/>
          <w:color w:val="000000"/>
          <w:position w:val="-1"/>
          <w:sz w:val="28"/>
          <w:szCs w:val="28"/>
          <w:lang w:val="ru-RU"/>
        </w:rPr>
        <w:t>берүүчү</w:t>
      </w:r>
      <w:proofErr w:type="spellEnd"/>
      <w:r>
        <w:rPr>
          <w:rFonts w:ascii="Times New Roman" w:hAnsi="Times New Roman" w:cs="Times New Roman"/>
          <w:color w:val="000000"/>
          <w:position w:val="-1"/>
          <w:sz w:val="28"/>
          <w:szCs w:val="28"/>
          <w:lang w:val="ru-RU"/>
        </w:rPr>
        <w:t xml:space="preserve"> </w:t>
      </w:r>
      <w:proofErr w:type="spellStart"/>
      <w:r>
        <w:rPr>
          <w:rFonts w:ascii="Times New Roman" w:hAnsi="Times New Roman" w:cs="Times New Roman"/>
          <w:color w:val="000000"/>
          <w:position w:val="-1"/>
          <w:sz w:val="28"/>
          <w:szCs w:val="28"/>
          <w:lang w:val="ru-RU"/>
        </w:rPr>
        <w:t>мектептердин</w:t>
      </w:r>
      <w:proofErr w:type="spellEnd"/>
      <w:r>
        <w:rPr>
          <w:rFonts w:ascii="Times New Roman" w:hAnsi="Times New Roman" w:cs="Times New Roman"/>
          <w:color w:val="000000"/>
          <w:position w:val="-1"/>
          <w:sz w:val="28"/>
          <w:szCs w:val="28"/>
          <w:lang w:val="ru-RU"/>
        </w:rPr>
        <w:t xml:space="preserve"> 1-4-класстары </w:t>
      </w:r>
      <w:proofErr w:type="spellStart"/>
      <w:r>
        <w:rPr>
          <w:rFonts w:ascii="Times New Roman" w:hAnsi="Times New Roman" w:cs="Times New Roman"/>
          <w:color w:val="000000"/>
          <w:position w:val="-1"/>
          <w:sz w:val="28"/>
          <w:szCs w:val="28"/>
          <w:lang w:val="ru-RU"/>
        </w:rPr>
        <w:t>үчүн</w:t>
      </w:r>
      <w:proofErr w:type="spellEnd"/>
      <w:r>
        <w:rPr>
          <w:rFonts w:ascii="Times New Roman" w:hAnsi="Times New Roman" w:cs="Times New Roman"/>
          <w:color w:val="000000"/>
          <w:position w:val="-1"/>
          <w:sz w:val="28"/>
          <w:szCs w:val="28"/>
          <w:lang w:val="ru-RU"/>
        </w:rPr>
        <w:t xml:space="preserve"> </w:t>
      </w:r>
      <w:proofErr w:type="spellStart"/>
      <w:r>
        <w:rPr>
          <w:rFonts w:ascii="Times New Roman" w:hAnsi="Times New Roman" w:cs="Times New Roman"/>
          <w:color w:val="000000"/>
          <w:position w:val="-1"/>
          <w:sz w:val="28"/>
          <w:szCs w:val="28"/>
          <w:lang w:val="ru-RU"/>
        </w:rPr>
        <w:t>квалификациялык</w:t>
      </w:r>
      <w:proofErr w:type="spellEnd"/>
      <w:r>
        <w:rPr>
          <w:rFonts w:ascii="Times New Roman" w:hAnsi="Times New Roman" w:cs="Times New Roman"/>
          <w:color w:val="000000"/>
          <w:position w:val="-1"/>
          <w:sz w:val="28"/>
          <w:szCs w:val="28"/>
          <w:lang w:val="ru-RU"/>
        </w:rPr>
        <w:t xml:space="preserve"> </w:t>
      </w:r>
      <w:proofErr w:type="spellStart"/>
      <w:r>
        <w:rPr>
          <w:rFonts w:ascii="Times New Roman" w:hAnsi="Times New Roman" w:cs="Times New Roman"/>
          <w:color w:val="000000"/>
          <w:position w:val="-1"/>
          <w:sz w:val="28"/>
          <w:szCs w:val="28"/>
          <w:lang w:val="ru-RU"/>
        </w:rPr>
        <w:t>талаптар</w:t>
      </w:r>
      <w:proofErr w:type="spellEnd"/>
      <w:r>
        <w:rPr>
          <w:rFonts w:ascii="Times New Roman" w:hAnsi="Times New Roman" w:cs="Times New Roman"/>
          <w:color w:val="000000"/>
          <w:position w:val="-1"/>
          <w:sz w:val="28"/>
          <w:szCs w:val="28"/>
          <w:lang w:val="ru-RU"/>
        </w:rPr>
        <w:t xml:space="preserve"> </w:t>
      </w:r>
      <w:proofErr w:type="spellStart"/>
      <w:r>
        <w:rPr>
          <w:rFonts w:ascii="Times New Roman" w:hAnsi="Times New Roman" w:cs="Times New Roman"/>
          <w:color w:val="000000"/>
          <w:position w:val="-1"/>
          <w:sz w:val="28"/>
          <w:szCs w:val="28"/>
          <w:lang w:val="ru-RU"/>
        </w:rPr>
        <w:t>боюнча</w:t>
      </w:r>
      <w:proofErr w:type="spellEnd"/>
      <w:r>
        <w:rPr>
          <w:rFonts w:ascii="Times New Roman" w:hAnsi="Times New Roman" w:cs="Times New Roman"/>
          <w:color w:val="000000"/>
          <w:position w:val="-1"/>
          <w:sz w:val="28"/>
          <w:szCs w:val="28"/>
          <w:lang w:val="ru-RU"/>
        </w:rPr>
        <w:t xml:space="preserve"> </w:t>
      </w:r>
      <w:proofErr w:type="spellStart"/>
      <w:r>
        <w:rPr>
          <w:rFonts w:ascii="Times New Roman" w:hAnsi="Times New Roman" w:cs="Times New Roman"/>
          <w:color w:val="000000"/>
          <w:position w:val="-1"/>
          <w:sz w:val="28"/>
          <w:szCs w:val="28"/>
          <w:lang w:val="ru-RU"/>
        </w:rPr>
        <w:t>курстук</w:t>
      </w:r>
      <w:proofErr w:type="spellEnd"/>
      <w:r>
        <w:rPr>
          <w:rFonts w:ascii="Times New Roman" w:hAnsi="Times New Roman" w:cs="Times New Roman"/>
          <w:color w:val="000000"/>
          <w:position w:val="-1"/>
          <w:sz w:val="28"/>
          <w:szCs w:val="28"/>
          <w:lang w:val="ru-RU"/>
        </w:rPr>
        <w:t xml:space="preserve"> </w:t>
      </w:r>
      <w:proofErr w:type="spellStart"/>
      <w:r>
        <w:rPr>
          <w:rFonts w:ascii="Times New Roman" w:hAnsi="Times New Roman" w:cs="Times New Roman"/>
          <w:color w:val="000000"/>
          <w:position w:val="-1"/>
          <w:sz w:val="28"/>
          <w:szCs w:val="28"/>
          <w:lang w:val="ru-RU"/>
        </w:rPr>
        <w:t>материалдардан</w:t>
      </w:r>
      <w:proofErr w:type="spellEnd"/>
      <w:r>
        <w:rPr>
          <w:rFonts w:ascii="Times New Roman" w:hAnsi="Times New Roman" w:cs="Times New Roman"/>
          <w:color w:val="000000"/>
          <w:position w:val="-1"/>
          <w:sz w:val="28"/>
          <w:szCs w:val="28"/>
          <w:lang w:val="ru-RU"/>
        </w:rPr>
        <w:t xml:space="preserve"> </w:t>
      </w:r>
      <w:proofErr w:type="spellStart"/>
      <w:r>
        <w:rPr>
          <w:rFonts w:ascii="Times New Roman" w:hAnsi="Times New Roman" w:cs="Times New Roman"/>
          <w:color w:val="000000"/>
          <w:position w:val="-1"/>
          <w:sz w:val="28"/>
          <w:szCs w:val="28"/>
          <w:lang w:val="ru-RU"/>
        </w:rPr>
        <w:t>жана</w:t>
      </w:r>
      <w:proofErr w:type="spellEnd"/>
      <w:r>
        <w:rPr>
          <w:rFonts w:ascii="Times New Roman" w:hAnsi="Times New Roman" w:cs="Times New Roman"/>
          <w:color w:val="000000"/>
          <w:position w:val="-1"/>
          <w:sz w:val="28"/>
          <w:szCs w:val="28"/>
          <w:lang w:val="ru-RU"/>
        </w:rPr>
        <w:t xml:space="preserve"> </w:t>
      </w:r>
      <w:proofErr w:type="spellStart"/>
      <w:r>
        <w:rPr>
          <w:rFonts w:ascii="Times New Roman" w:hAnsi="Times New Roman" w:cs="Times New Roman"/>
          <w:color w:val="000000"/>
          <w:position w:val="-1"/>
          <w:sz w:val="28"/>
          <w:szCs w:val="28"/>
          <w:lang w:val="ru-RU"/>
        </w:rPr>
        <w:t>тиешелүү</w:t>
      </w:r>
      <w:proofErr w:type="spellEnd"/>
      <w:r>
        <w:rPr>
          <w:rFonts w:ascii="Times New Roman" w:hAnsi="Times New Roman" w:cs="Times New Roman"/>
          <w:color w:val="000000"/>
          <w:position w:val="-1"/>
          <w:sz w:val="28"/>
          <w:szCs w:val="28"/>
          <w:lang w:val="ru-RU"/>
        </w:rPr>
        <w:t xml:space="preserve"> </w:t>
      </w:r>
      <w:proofErr w:type="spellStart"/>
      <w:r>
        <w:rPr>
          <w:rFonts w:ascii="Times New Roman" w:hAnsi="Times New Roman" w:cs="Times New Roman"/>
          <w:color w:val="000000"/>
          <w:position w:val="-1"/>
          <w:sz w:val="28"/>
          <w:szCs w:val="28"/>
          <w:lang w:val="ru-RU"/>
        </w:rPr>
        <w:t>адабияттардан</w:t>
      </w:r>
      <w:proofErr w:type="spellEnd"/>
      <w:r>
        <w:rPr>
          <w:rFonts w:ascii="Times New Roman" w:hAnsi="Times New Roman" w:cs="Times New Roman"/>
          <w:color w:val="000000"/>
          <w:position w:val="-1"/>
          <w:sz w:val="28"/>
          <w:szCs w:val="28"/>
          <w:lang w:val="ru-RU"/>
        </w:rPr>
        <w:t xml:space="preserve"> </w:t>
      </w:r>
      <w:proofErr w:type="spellStart"/>
      <w:r>
        <w:rPr>
          <w:rFonts w:ascii="Times New Roman" w:hAnsi="Times New Roman" w:cs="Times New Roman"/>
          <w:color w:val="000000"/>
          <w:position w:val="-1"/>
          <w:sz w:val="28"/>
          <w:szCs w:val="28"/>
          <w:lang w:val="ru-RU"/>
        </w:rPr>
        <w:t>турат</w:t>
      </w:r>
      <w:proofErr w:type="spellEnd"/>
      <w:r>
        <w:rPr>
          <w:rFonts w:ascii="Times New Roman" w:hAnsi="Times New Roman" w:cs="Times New Roman"/>
          <w:color w:val="000000"/>
          <w:position w:val="-1"/>
          <w:sz w:val="28"/>
          <w:szCs w:val="28"/>
          <w:lang w:val="ru-RU"/>
        </w:rPr>
        <w:t xml:space="preserve"> </w:t>
      </w:r>
      <w:proofErr w:type="spellStart"/>
      <w:r>
        <w:rPr>
          <w:rFonts w:ascii="Times New Roman" w:hAnsi="Times New Roman" w:cs="Times New Roman"/>
          <w:color w:val="000000"/>
          <w:position w:val="-1"/>
          <w:sz w:val="28"/>
          <w:szCs w:val="28"/>
          <w:lang w:val="ru-RU"/>
        </w:rPr>
        <w:t>жана</w:t>
      </w:r>
      <w:proofErr w:type="spellEnd"/>
      <w:r>
        <w:rPr>
          <w:rFonts w:ascii="Times New Roman" w:hAnsi="Times New Roman" w:cs="Times New Roman"/>
          <w:color w:val="000000"/>
          <w:position w:val="-1"/>
          <w:sz w:val="28"/>
          <w:szCs w:val="28"/>
          <w:lang w:val="ru-RU"/>
        </w:rPr>
        <w:t xml:space="preserve"> </w:t>
      </w:r>
      <w:proofErr w:type="spellStart"/>
      <w:r>
        <w:rPr>
          <w:rFonts w:ascii="Times New Roman" w:hAnsi="Times New Roman" w:cs="Times New Roman"/>
          <w:color w:val="000000"/>
          <w:position w:val="-1"/>
          <w:sz w:val="28"/>
          <w:szCs w:val="28"/>
          <w:lang w:val="ru-RU"/>
        </w:rPr>
        <w:t>төмөнкү</w:t>
      </w:r>
      <w:proofErr w:type="spellEnd"/>
      <w:r>
        <w:rPr>
          <w:rFonts w:ascii="Times New Roman" w:hAnsi="Times New Roman" w:cs="Times New Roman"/>
          <w:color w:val="000000"/>
          <w:position w:val="-1"/>
          <w:sz w:val="28"/>
          <w:szCs w:val="28"/>
          <w:lang w:val="ru-RU"/>
        </w:rPr>
        <w:t xml:space="preserve"> </w:t>
      </w:r>
      <w:proofErr w:type="spellStart"/>
      <w:r>
        <w:rPr>
          <w:rFonts w:ascii="Times New Roman" w:hAnsi="Times New Roman" w:cs="Times New Roman"/>
          <w:color w:val="000000"/>
          <w:position w:val="-1"/>
          <w:sz w:val="28"/>
          <w:szCs w:val="28"/>
          <w:lang w:val="ru-RU"/>
        </w:rPr>
        <w:t>бөлүмдөрдү</w:t>
      </w:r>
      <w:proofErr w:type="spellEnd"/>
      <w:r>
        <w:rPr>
          <w:rFonts w:ascii="Times New Roman" w:hAnsi="Times New Roman" w:cs="Times New Roman"/>
          <w:color w:val="000000"/>
          <w:position w:val="-1"/>
          <w:sz w:val="28"/>
          <w:szCs w:val="28"/>
          <w:lang w:val="ru-RU"/>
        </w:rPr>
        <w:t xml:space="preserve"> </w:t>
      </w:r>
      <w:proofErr w:type="spellStart"/>
      <w:r>
        <w:rPr>
          <w:rFonts w:ascii="Times New Roman" w:hAnsi="Times New Roman" w:cs="Times New Roman"/>
          <w:color w:val="000000"/>
          <w:position w:val="-1"/>
          <w:sz w:val="28"/>
          <w:szCs w:val="28"/>
          <w:lang w:val="ru-RU"/>
        </w:rPr>
        <w:t>камтыйт</w:t>
      </w:r>
      <w:proofErr w:type="spellEnd"/>
      <w:r>
        <w:rPr>
          <w:rFonts w:ascii="Times New Roman" w:hAnsi="Times New Roman" w:cs="Times New Roman"/>
          <w:color w:val="000000"/>
          <w:position w:val="-1"/>
          <w:sz w:val="28"/>
          <w:szCs w:val="28"/>
          <w:lang w:val="ru-RU"/>
        </w:rPr>
        <w:t>:</w:t>
      </w:r>
    </w:p>
    <w:p w14:paraId="6A97B23A" w14:textId="77777777" w:rsidR="00737EAC" w:rsidRDefault="00000000">
      <w:pPr>
        <w:spacing w:before="0" w:beforeAutospacing="0" w:after="0" w:afterAutospacing="0" w:line="240" w:lineRule="auto"/>
        <w:ind w:firstLineChars="300" w:firstLine="843"/>
        <w:jc w:val="both"/>
        <w:rPr>
          <w:rFonts w:ascii="Times New Roman" w:hAnsi="Times New Roman" w:cs="Times New Roman"/>
          <w:sz w:val="28"/>
          <w:szCs w:val="28"/>
          <w:lang w:val="kk-KZ"/>
        </w:rPr>
      </w:pPr>
      <w:r>
        <w:rPr>
          <w:rFonts w:ascii="Times New Roman" w:hAnsi="Times New Roman" w:cs="Times New Roman"/>
          <w:b/>
          <w:bCs/>
          <w:color w:val="000000"/>
          <w:sz w:val="28"/>
          <w:szCs w:val="28"/>
        </w:rPr>
        <w:t>I</w:t>
      </w:r>
      <w:r>
        <w:rPr>
          <w:rFonts w:ascii="Times New Roman" w:hAnsi="Times New Roman" w:cs="Times New Roman"/>
          <w:b/>
          <w:bCs/>
          <w:color w:val="000000"/>
          <w:sz w:val="28"/>
          <w:szCs w:val="28"/>
          <w:lang w:val="ru-RU"/>
        </w:rPr>
        <w:t xml:space="preserve">. </w:t>
      </w:r>
      <w:r>
        <w:rPr>
          <w:rFonts w:ascii="Times New Roman" w:hAnsi="Times New Roman" w:cs="Times New Roman"/>
          <w:b/>
          <w:bCs/>
          <w:color w:val="000000"/>
          <w:sz w:val="28"/>
          <w:szCs w:val="28"/>
          <w:lang w:val="kk-KZ"/>
        </w:rPr>
        <w:t>Кыргыз тили:</w:t>
      </w:r>
    </w:p>
    <w:p w14:paraId="589D3C1A" w14:textId="77777777" w:rsidR="00737EAC" w:rsidRDefault="00000000">
      <w:pPr>
        <w:spacing w:before="0" w:beforeAutospacing="0" w:after="0" w:afterAutospacing="0" w:line="240" w:lineRule="auto"/>
        <w:ind w:firstLineChars="350" w:firstLine="840"/>
        <w:jc w:val="both"/>
        <w:rPr>
          <w:rFonts w:ascii="Times New Roman" w:hAnsi="Times New Roman" w:cs="Times New Roman"/>
          <w:color w:val="000000"/>
          <w:kern w:val="2"/>
          <w:lang w:val="kk-KZ" w:eastAsia="en-US"/>
          <w14:ligatures w14:val="standardContextual"/>
        </w:rPr>
      </w:pPr>
      <w:r>
        <w:rPr>
          <w:rFonts w:ascii="Times New Roman" w:hAnsi="Times New Roman" w:cs="Times New Roman"/>
          <w:color w:val="000000"/>
          <w:kern w:val="2"/>
          <w:lang w:val="ru-RU" w:eastAsia="en-US"/>
          <w14:ligatures w14:val="standardContextual"/>
        </w:rPr>
        <w:t>1.</w:t>
      </w:r>
      <w:r>
        <w:rPr>
          <w:rFonts w:ascii="Times New Roman" w:hAnsi="Times New Roman" w:cs="Times New Roman"/>
          <w:color w:val="000000"/>
          <w:kern w:val="2"/>
          <w:lang w:val="kk-KZ" w:eastAsia="en-US"/>
          <w14:ligatures w14:val="standardContextual"/>
        </w:rPr>
        <w:t>Орфография</w:t>
      </w:r>
    </w:p>
    <w:p w14:paraId="231793E7" w14:textId="77777777" w:rsidR="00737EAC" w:rsidRDefault="00000000" w:rsidP="006C06A8">
      <w:pPr>
        <w:spacing w:before="0" w:beforeAutospacing="0" w:after="0" w:afterAutospacing="0" w:line="240" w:lineRule="auto"/>
        <w:ind w:firstLineChars="300" w:firstLine="840"/>
        <w:jc w:val="both"/>
        <w:rPr>
          <w:rFonts w:ascii="Times New Roman" w:hAnsi="Times New Roman" w:cs="Times New Roman"/>
          <w:sz w:val="28"/>
          <w:szCs w:val="28"/>
          <w:lang w:val="ru-RU"/>
        </w:rPr>
      </w:pPr>
      <w:r>
        <w:rPr>
          <w:rFonts w:ascii="Times New Roman" w:hAnsi="Times New Roman" w:cs="Times New Roman"/>
          <w:sz w:val="28"/>
          <w:szCs w:val="28"/>
          <w:lang w:val="ru-RU"/>
        </w:rPr>
        <w:lastRenderedPageBreak/>
        <w:t xml:space="preserve">2. </w:t>
      </w:r>
      <w:r>
        <w:rPr>
          <w:rFonts w:ascii="Times New Roman" w:hAnsi="Times New Roman" w:cs="Times New Roman"/>
          <w:sz w:val="28"/>
          <w:szCs w:val="28"/>
          <w:lang w:val="kk-KZ"/>
        </w:rPr>
        <w:t>Фонетика жана сөз жасоо</w:t>
      </w:r>
      <w:r>
        <w:rPr>
          <w:rFonts w:ascii="Times New Roman" w:hAnsi="Times New Roman" w:cs="Times New Roman"/>
          <w:sz w:val="28"/>
          <w:szCs w:val="28"/>
          <w:lang w:val="ru-RU"/>
        </w:rPr>
        <w:t>.</w:t>
      </w:r>
    </w:p>
    <w:p w14:paraId="5A91D251" w14:textId="77777777" w:rsidR="00737EAC" w:rsidRDefault="00000000" w:rsidP="006C06A8">
      <w:pPr>
        <w:spacing w:before="0" w:beforeAutospacing="0" w:after="0" w:afterAutospacing="0" w:line="240" w:lineRule="auto"/>
        <w:ind w:firstLineChars="300" w:firstLine="840"/>
        <w:jc w:val="both"/>
        <w:rPr>
          <w:rFonts w:ascii="Times New Roman" w:hAnsi="Times New Roman" w:cs="Times New Roman"/>
          <w:sz w:val="28"/>
          <w:szCs w:val="28"/>
          <w:lang w:val="ru-RU"/>
        </w:rPr>
      </w:pPr>
      <w:r>
        <w:rPr>
          <w:rFonts w:ascii="Times New Roman" w:hAnsi="Times New Roman" w:cs="Times New Roman"/>
          <w:sz w:val="28"/>
          <w:szCs w:val="28"/>
          <w:lang w:val="ru-RU"/>
        </w:rPr>
        <w:t>3.</w:t>
      </w:r>
      <w:r>
        <w:rPr>
          <w:rFonts w:ascii="Times New Roman" w:hAnsi="Times New Roman" w:cs="Times New Roman"/>
          <w:sz w:val="28"/>
          <w:szCs w:val="28"/>
          <w:lang w:val="kk-KZ"/>
        </w:rPr>
        <w:t xml:space="preserve"> </w:t>
      </w:r>
      <w:proofErr w:type="gramStart"/>
      <w:r>
        <w:rPr>
          <w:rFonts w:ascii="Times New Roman" w:hAnsi="Times New Roman" w:cs="Times New Roman"/>
          <w:sz w:val="28"/>
          <w:szCs w:val="28"/>
          <w:lang w:val="kk-KZ"/>
        </w:rPr>
        <w:t xml:space="preserve">Лексика </w:t>
      </w:r>
      <w:r>
        <w:rPr>
          <w:rFonts w:ascii="Times New Roman" w:hAnsi="Times New Roman" w:cs="Times New Roman"/>
          <w:sz w:val="28"/>
          <w:szCs w:val="28"/>
          <w:lang w:val="ru-RU"/>
        </w:rPr>
        <w:t xml:space="preserve"> </w:t>
      </w:r>
      <w:r>
        <w:rPr>
          <w:rFonts w:ascii="Times New Roman" w:hAnsi="Times New Roman" w:cs="Times New Roman"/>
          <w:sz w:val="28"/>
          <w:szCs w:val="28"/>
          <w:lang w:val="kk-KZ"/>
        </w:rPr>
        <w:t>жана</w:t>
      </w:r>
      <w:proofErr w:type="gramEnd"/>
      <w:r>
        <w:rPr>
          <w:rFonts w:ascii="Times New Roman" w:hAnsi="Times New Roman" w:cs="Times New Roman"/>
          <w:sz w:val="28"/>
          <w:szCs w:val="28"/>
          <w:lang w:val="kk-KZ"/>
        </w:rPr>
        <w:t xml:space="preserve"> фразеология</w:t>
      </w:r>
      <w:r>
        <w:rPr>
          <w:rFonts w:ascii="Times New Roman" w:hAnsi="Times New Roman" w:cs="Times New Roman"/>
          <w:sz w:val="28"/>
          <w:szCs w:val="28"/>
          <w:lang w:val="ru-RU"/>
        </w:rPr>
        <w:t xml:space="preserve">. </w:t>
      </w:r>
    </w:p>
    <w:p w14:paraId="273E5F9E" w14:textId="77777777" w:rsidR="00737EAC" w:rsidRDefault="00000000" w:rsidP="006C06A8">
      <w:pPr>
        <w:spacing w:before="0" w:beforeAutospacing="0" w:after="0" w:afterAutospacing="0" w:line="240" w:lineRule="auto"/>
        <w:ind w:firstLineChars="300" w:firstLine="840"/>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4. </w:t>
      </w:r>
      <w:r>
        <w:rPr>
          <w:rFonts w:ascii="Times New Roman" w:hAnsi="Times New Roman" w:cs="Times New Roman"/>
          <w:sz w:val="28"/>
          <w:szCs w:val="28"/>
          <w:lang w:val="kk-KZ"/>
        </w:rPr>
        <w:t>Сөздүн курамы, морфология</w:t>
      </w:r>
      <w:r>
        <w:rPr>
          <w:rFonts w:ascii="Times New Roman" w:hAnsi="Times New Roman" w:cs="Times New Roman"/>
          <w:sz w:val="28"/>
          <w:szCs w:val="28"/>
          <w:lang w:val="ru-RU"/>
        </w:rPr>
        <w:t>.</w:t>
      </w:r>
    </w:p>
    <w:p w14:paraId="1EE70359" w14:textId="77777777" w:rsidR="00737EAC" w:rsidRDefault="00000000" w:rsidP="006C06A8">
      <w:pPr>
        <w:spacing w:before="0" w:beforeAutospacing="0" w:after="0" w:afterAutospacing="0" w:line="240" w:lineRule="auto"/>
        <w:ind w:firstLineChars="300" w:firstLine="840"/>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5. </w:t>
      </w:r>
      <w:r>
        <w:rPr>
          <w:rFonts w:ascii="Times New Roman" w:hAnsi="Times New Roman" w:cs="Times New Roman"/>
          <w:sz w:val="28"/>
          <w:szCs w:val="28"/>
          <w:lang w:val="kk-KZ"/>
        </w:rPr>
        <w:t>Синтаксис жана тыныш белгилери</w:t>
      </w:r>
      <w:r>
        <w:rPr>
          <w:rFonts w:ascii="Times New Roman" w:hAnsi="Times New Roman" w:cs="Times New Roman"/>
          <w:sz w:val="28"/>
          <w:szCs w:val="28"/>
          <w:lang w:val="ru-RU"/>
        </w:rPr>
        <w:t>.</w:t>
      </w:r>
    </w:p>
    <w:p w14:paraId="1F7823BB" w14:textId="77777777" w:rsidR="00737EAC" w:rsidRDefault="00000000">
      <w:pPr>
        <w:spacing w:before="0" w:beforeAutospacing="0" w:after="0" w:afterAutospacing="0" w:line="240" w:lineRule="auto"/>
        <w:ind w:left="360"/>
        <w:jc w:val="both"/>
        <w:rPr>
          <w:rFonts w:ascii="Times New Roman" w:hAnsi="Times New Roman" w:cs="Times New Roman"/>
          <w:sz w:val="28"/>
          <w:szCs w:val="28"/>
          <w:lang w:val="ru-RU"/>
        </w:rPr>
      </w:pPr>
      <w:r>
        <w:rPr>
          <w:rFonts w:ascii="Times New Roman" w:hAnsi="Times New Roman" w:cs="Times New Roman"/>
          <w:b/>
          <w:color w:val="000000"/>
          <w:sz w:val="28"/>
          <w:szCs w:val="28"/>
          <w:lang w:val="ru-RU"/>
        </w:rPr>
        <w:t xml:space="preserve"> </w:t>
      </w:r>
      <w:r>
        <w:rPr>
          <w:rFonts w:ascii="Times New Roman" w:hAnsi="Times New Roman" w:cs="Times New Roman"/>
          <w:b/>
          <w:color w:val="000000"/>
          <w:sz w:val="28"/>
          <w:szCs w:val="28"/>
        </w:rPr>
        <w:t>II</w:t>
      </w:r>
      <w:r>
        <w:rPr>
          <w:rFonts w:ascii="Times New Roman" w:hAnsi="Times New Roman" w:cs="Times New Roman"/>
          <w:b/>
          <w:color w:val="000000"/>
          <w:sz w:val="28"/>
          <w:szCs w:val="28"/>
          <w:lang w:val="ru-RU"/>
        </w:rPr>
        <w:t xml:space="preserve">. </w:t>
      </w:r>
      <w:r>
        <w:rPr>
          <w:rFonts w:ascii="Times New Roman" w:hAnsi="Times New Roman" w:cs="Times New Roman"/>
          <w:b/>
          <w:color w:val="000000"/>
          <w:sz w:val="28"/>
          <w:szCs w:val="28"/>
        </w:rPr>
        <w:t>O</w:t>
      </w:r>
      <w:r>
        <w:rPr>
          <w:rFonts w:ascii="Times New Roman" w:hAnsi="Times New Roman" w:cs="Times New Roman"/>
          <w:b/>
          <w:color w:val="000000"/>
          <w:sz w:val="28"/>
          <w:szCs w:val="28"/>
          <w:lang w:val="kk-KZ"/>
        </w:rPr>
        <w:t>куу сабаттуулугу</w:t>
      </w:r>
      <w:r>
        <w:rPr>
          <w:rFonts w:ascii="Times New Roman" w:hAnsi="Times New Roman" w:cs="Times New Roman"/>
          <w:b/>
          <w:color w:val="000000"/>
          <w:sz w:val="28"/>
          <w:szCs w:val="28"/>
          <w:lang w:val="ru-RU"/>
        </w:rPr>
        <w:t>:</w:t>
      </w:r>
    </w:p>
    <w:p w14:paraId="5EFF91D3" w14:textId="6D19283D" w:rsidR="00737EAC" w:rsidRDefault="00000000" w:rsidP="006C06A8">
      <w:pPr>
        <w:spacing w:before="0" w:beforeAutospacing="0" w:after="0" w:afterAutospacing="0" w:line="240" w:lineRule="auto"/>
        <w:ind w:firstLine="851"/>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1. </w:t>
      </w:r>
      <w:r>
        <w:rPr>
          <w:rFonts w:ascii="Times New Roman" w:hAnsi="Times New Roman" w:cs="Times New Roman"/>
          <w:color w:val="000000"/>
          <w:sz w:val="28"/>
          <w:szCs w:val="28"/>
          <w:lang w:val="kk-KZ"/>
        </w:rPr>
        <w:t>Текстти окуп түшүнүү</w:t>
      </w:r>
    </w:p>
    <w:p w14:paraId="0D8A4424" w14:textId="3A947A00" w:rsidR="00737EAC" w:rsidRDefault="00000000" w:rsidP="006C06A8">
      <w:pPr>
        <w:spacing w:before="0" w:beforeAutospacing="0" w:after="0" w:afterAutospacing="0" w:line="240" w:lineRule="auto"/>
        <w:ind w:firstLine="851"/>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ru-RU"/>
        </w:rPr>
        <w:t xml:space="preserve">2. </w:t>
      </w:r>
      <w:r>
        <w:rPr>
          <w:rFonts w:ascii="Times New Roman" w:hAnsi="Times New Roman" w:cs="Times New Roman"/>
          <w:color w:val="000000"/>
          <w:sz w:val="28"/>
          <w:szCs w:val="28"/>
          <w:lang w:val="kk-KZ"/>
        </w:rPr>
        <w:t>Элдик оозеки чыгармачылык</w:t>
      </w:r>
    </w:p>
    <w:p w14:paraId="0C64CF8E" w14:textId="77777777" w:rsidR="00737EAC" w:rsidRDefault="00000000" w:rsidP="006C06A8">
      <w:pPr>
        <w:spacing w:before="0" w:beforeAutospacing="0" w:after="0" w:afterAutospacing="0" w:line="240" w:lineRule="auto"/>
        <w:ind w:firstLine="851"/>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3. Aдабият теориясы</w:t>
      </w:r>
    </w:p>
    <w:p w14:paraId="127B3016" w14:textId="77777777" w:rsidR="00737EAC" w:rsidRDefault="00000000" w:rsidP="006C06A8">
      <w:pPr>
        <w:spacing w:before="0" w:beforeAutospacing="0" w:after="0" w:afterAutospacing="0" w:line="240" w:lineRule="auto"/>
        <w:ind w:firstLine="851"/>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4. Кыргыз жана дүйнөлүк балдар адабияты өкүлдөрүнүн өмүрү жана чыгармачылыгы </w:t>
      </w:r>
    </w:p>
    <w:p w14:paraId="1AF089FF" w14:textId="77777777" w:rsidR="00737EAC" w:rsidRDefault="00000000" w:rsidP="006C06A8">
      <w:pPr>
        <w:spacing w:before="0" w:beforeAutospacing="0" w:after="0" w:afterAutospacing="0" w:line="240" w:lineRule="auto"/>
        <w:ind w:firstLine="426"/>
        <w:jc w:val="both"/>
        <w:rPr>
          <w:rFonts w:ascii="Times New Roman" w:hAnsi="Times New Roman" w:cs="Times New Roman"/>
          <w:color w:val="000000"/>
          <w:sz w:val="28"/>
          <w:szCs w:val="28"/>
          <w:lang w:val="kk-KZ"/>
        </w:rPr>
      </w:pPr>
      <w:r>
        <w:rPr>
          <w:rFonts w:ascii="Times New Roman" w:hAnsi="Times New Roman" w:cs="Times New Roman"/>
          <w:b/>
          <w:color w:val="000000"/>
          <w:sz w:val="28"/>
          <w:szCs w:val="28"/>
          <w:lang w:val="kk-KZ"/>
        </w:rPr>
        <w:t xml:space="preserve">III. </w:t>
      </w:r>
      <w:r>
        <w:rPr>
          <w:rFonts w:ascii="Times New Roman" w:hAnsi="Times New Roman" w:cs="Times New Roman"/>
          <w:color w:val="000000"/>
          <w:sz w:val="28"/>
          <w:szCs w:val="28"/>
          <w:lang w:val="kk-KZ"/>
        </w:rPr>
        <w:t>Maтематика:</w:t>
      </w:r>
    </w:p>
    <w:p w14:paraId="18EAB27D" w14:textId="77777777" w:rsidR="00737EAC" w:rsidRDefault="00000000" w:rsidP="006C06A8">
      <w:pPr>
        <w:spacing w:before="0" w:beforeAutospacing="0" w:after="0" w:afterAutospacing="0" w:line="240" w:lineRule="auto"/>
        <w:ind w:firstLine="851"/>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1. Сандар </w:t>
      </w:r>
    </w:p>
    <w:p w14:paraId="7ECE1762" w14:textId="77777777" w:rsidR="00737EAC" w:rsidRDefault="00000000" w:rsidP="006C06A8">
      <w:pPr>
        <w:spacing w:before="0" w:beforeAutospacing="0" w:after="0" w:afterAutospacing="0" w:line="240" w:lineRule="auto"/>
        <w:ind w:firstLine="851"/>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2. Aмалдар жана алгебралык ой жүгүртүү</w:t>
      </w:r>
    </w:p>
    <w:p w14:paraId="436410B9" w14:textId="77777777" w:rsidR="00737EAC" w:rsidRDefault="00000000" w:rsidP="006C06A8">
      <w:pPr>
        <w:spacing w:before="0" w:beforeAutospacing="0" w:after="0" w:afterAutospacing="0" w:line="240" w:lineRule="auto"/>
        <w:ind w:firstLine="851"/>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3. Геометрия жана өлчөмдөр</w:t>
      </w:r>
    </w:p>
    <w:p w14:paraId="70E26870" w14:textId="77777777" w:rsidR="00737EAC" w:rsidRDefault="00000000" w:rsidP="006C06A8">
      <w:pPr>
        <w:spacing w:before="0" w:beforeAutospacing="0" w:after="0" w:afterAutospacing="0" w:line="240" w:lineRule="auto"/>
        <w:ind w:firstLine="851"/>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4. Ыктымалдуулук теориясы жана маалыматтар менен иштөө </w:t>
      </w:r>
    </w:p>
    <w:p w14:paraId="38CD8BB8" w14:textId="77777777" w:rsidR="00737EAC" w:rsidRDefault="00000000" w:rsidP="006C06A8">
      <w:pPr>
        <w:spacing w:before="0" w:beforeAutospacing="0" w:after="0" w:afterAutospacing="0" w:line="240" w:lineRule="auto"/>
        <w:ind w:firstLine="426"/>
        <w:jc w:val="both"/>
        <w:rPr>
          <w:rFonts w:ascii="Times New Roman" w:hAnsi="Times New Roman" w:cs="Times New Roman"/>
          <w:color w:val="000000"/>
          <w:sz w:val="28"/>
          <w:szCs w:val="28"/>
          <w:lang w:val="ru-RU"/>
        </w:rPr>
      </w:pPr>
      <w:r>
        <w:rPr>
          <w:rFonts w:ascii="Times New Roman" w:hAnsi="Times New Roman" w:cs="Times New Roman"/>
          <w:b/>
          <w:color w:val="000000"/>
          <w:sz w:val="28"/>
          <w:szCs w:val="28"/>
        </w:rPr>
        <w:t>IV</w:t>
      </w:r>
      <w:r>
        <w:rPr>
          <w:rFonts w:ascii="Times New Roman" w:hAnsi="Times New Roman" w:cs="Times New Roman"/>
          <w:b/>
          <w:color w:val="000000"/>
          <w:sz w:val="28"/>
          <w:szCs w:val="28"/>
          <w:lang w:val="ru-RU"/>
        </w:rPr>
        <w:t>.</w:t>
      </w:r>
      <w:r>
        <w:rPr>
          <w:rFonts w:ascii="Times New Roman" w:hAnsi="Times New Roman" w:cs="Times New Roman"/>
          <w:color w:val="000000"/>
          <w:sz w:val="28"/>
          <w:szCs w:val="28"/>
        </w:rPr>
        <w:t>Ta</w:t>
      </w:r>
      <w:r>
        <w:rPr>
          <w:rFonts w:ascii="Times New Roman" w:hAnsi="Times New Roman" w:cs="Times New Roman"/>
          <w:color w:val="000000"/>
          <w:sz w:val="28"/>
          <w:szCs w:val="28"/>
          <w:lang w:val="kk-KZ"/>
        </w:rPr>
        <w:t>бигый предметтер</w:t>
      </w:r>
      <w:r>
        <w:rPr>
          <w:rFonts w:ascii="Times New Roman" w:hAnsi="Times New Roman" w:cs="Times New Roman"/>
          <w:color w:val="000000"/>
          <w:sz w:val="28"/>
          <w:szCs w:val="28"/>
          <w:lang w:val="ru-RU"/>
        </w:rPr>
        <w:t>:</w:t>
      </w:r>
    </w:p>
    <w:p w14:paraId="4075F593" w14:textId="77777777" w:rsidR="00737EAC" w:rsidRDefault="00000000" w:rsidP="006C06A8">
      <w:pPr>
        <w:spacing w:before="0" w:beforeAutospacing="0" w:after="0" w:afterAutospacing="0" w:line="240" w:lineRule="auto"/>
        <w:ind w:firstLine="993"/>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ru-RU"/>
        </w:rPr>
        <w:t xml:space="preserve">1. </w:t>
      </w:r>
      <w:r>
        <w:rPr>
          <w:rFonts w:ascii="Times New Roman" w:hAnsi="Times New Roman" w:cs="Times New Roman"/>
          <w:color w:val="000000"/>
          <w:sz w:val="28"/>
          <w:szCs w:val="28"/>
          <w:lang w:val="kk-KZ"/>
        </w:rPr>
        <w:t>Жандуу организмдер</w:t>
      </w:r>
    </w:p>
    <w:p w14:paraId="085AD92E" w14:textId="77777777" w:rsidR="00737EAC" w:rsidRDefault="00000000" w:rsidP="006C06A8">
      <w:pPr>
        <w:spacing w:before="0" w:beforeAutospacing="0" w:after="0" w:afterAutospacing="0" w:line="240" w:lineRule="auto"/>
        <w:ind w:firstLine="993"/>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ru-RU"/>
        </w:rPr>
        <w:t xml:space="preserve">2. </w:t>
      </w:r>
      <w:r>
        <w:rPr>
          <w:rFonts w:ascii="Times New Roman" w:hAnsi="Times New Roman" w:cs="Times New Roman"/>
          <w:color w:val="000000"/>
          <w:sz w:val="28"/>
          <w:szCs w:val="28"/>
          <w:lang w:val="kk-KZ"/>
        </w:rPr>
        <w:t>Тело жана заттар</w:t>
      </w:r>
    </w:p>
    <w:p w14:paraId="204A65D9" w14:textId="77777777" w:rsidR="00737EAC" w:rsidRDefault="00000000" w:rsidP="006C06A8">
      <w:pPr>
        <w:spacing w:before="0" w:beforeAutospacing="0" w:after="0" w:afterAutospacing="0" w:line="240" w:lineRule="auto"/>
        <w:ind w:firstLine="993"/>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3. </w:t>
      </w:r>
      <w:r>
        <w:rPr>
          <w:rFonts w:ascii="Times New Roman" w:hAnsi="Times New Roman" w:cs="Times New Roman"/>
          <w:color w:val="000000"/>
          <w:sz w:val="28"/>
          <w:szCs w:val="28"/>
        </w:rPr>
        <w:t>Ta</w:t>
      </w:r>
      <w:r>
        <w:rPr>
          <w:rFonts w:ascii="Times New Roman" w:hAnsi="Times New Roman" w:cs="Times New Roman"/>
          <w:color w:val="000000"/>
          <w:sz w:val="28"/>
          <w:szCs w:val="28"/>
          <w:lang w:val="kk-KZ"/>
        </w:rPr>
        <w:t>бигый жараяндар</w:t>
      </w:r>
    </w:p>
    <w:p w14:paraId="6131E8C8" w14:textId="77777777" w:rsidR="00737EAC" w:rsidRDefault="00000000" w:rsidP="006C06A8">
      <w:pPr>
        <w:spacing w:before="0" w:beforeAutospacing="0" w:after="0" w:afterAutospacing="0" w:line="240" w:lineRule="auto"/>
        <w:ind w:firstLine="993"/>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ru-RU"/>
        </w:rPr>
        <w:t xml:space="preserve">4. </w:t>
      </w:r>
      <w:r>
        <w:rPr>
          <w:rFonts w:ascii="Times New Roman" w:hAnsi="Times New Roman" w:cs="Times New Roman"/>
          <w:color w:val="000000"/>
          <w:sz w:val="28"/>
          <w:szCs w:val="28"/>
          <w:lang w:val="kk-KZ"/>
        </w:rPr>
        <w:t>Физикалык кубулуштар</w:t>
      </w:r>
    </w:p>
    <w:p w14:paraId="52BC2E47" w14:textId="77777777" w:rsidR="00737EAC" w:rsidRDefault="00000000" w:rsidP="006C06A8">
      <w:pPr>
        <w:spacing w:before="0" w:beforeAutospacing="0" w:after="0" w:afterAutospacing="0" w:line="240" w:lineRule="auto"/>
        <w:ind w:firstLine="993"/>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5. </w:t>
      </w:r>
      <w:r>
        <w:rPr>
          <w:rFonts w:ascii="Times New Roman" w:hAnsi="Times New Roman" w:cs="Times New Roman"/>
          <w:color w:val="000000"/>
          <w:sz w:val="28"/>
          <w:szCs w:val="28"/>
          <w:lang w:val="kk-KZ"/>
        </w:rPr>
        <w:t xml:space="preserve">Рельеф, климат, карта </w:t>
      </w:r>
    </w:p>
    <w:p w14:paraId="184829AB" w14:textId="77777777" w:rsidR="00737EAC" w:rsidRDefault="00000000" w:rsidP="006C06A8">
      <w:pPr>
        <w:spacing w:before="0" w:beforeAutospacing="0" w:after="0" w:afterAutospacing="0" w:line="240" w:lineRule="auto"/>
        <w:ind w:firstLine="426"/>
        <w:jc w:val="both"/>
        <w:rPr>
          <w:rFonts w:ascii="Times New Roman" w:hAnsi="Times New Roman" w:cs="Times New Roman"/>
          <w:color w:val="000000"/>
          <w:sz w:val="28"/>
          <w:szCs w:val="28"/>
          <w:lang w:val="ru-RU"/>
        </w:rPr>
      </w:pPr>
      <w:r>
        <w:rPr>
          <w:rFonts w:ascii="Times New Roman" w:hAnsi="Times New Roman" w:cs="Times New Roman"/>
          <w:b/>
          <w:color w:val="000000"/>
          <w:sz w:val="28"/>
          <w:szCs w:val="28"/>
        </w:rPr>
        <w:t>V</w:t>
      </w:r>
      <w:r>
        <w:rPr>
          <w:rFonts w:ascii="Times New Roman" w:hAnsi="Times New Roman" w:cs="Times New Roman"/>
          <w:color w:val="000000"/>
          <w:sz w:val="28"/>
          <w:szCs w:val="28"/>
          <w:lang w:val="ru-RU"/>
        </w:rPr>
        <w:t xml:space="preserve">. </w:t>
      </w:r>
      <w:r>
        <w:rPr>
          <w:rFonts w:ascii="Times New Roman" w:hAnsi="Times New Roman" w:cs="Times New Roman"/>
          <w:color w:val="000000"/>
          <w:sz w:val="28"/>
          <w:szCs w:val="28"/>
        </w:rPr>
        <w:t>Ta</w:t>
      </w:r>
      <w:proofErr w:type="spellStart"/>
      <w:r>
        <w:rPr>
          <w:rFonts w:ascii="Times New Roman" w:hAnsi="Times New Roman" w:cs="Times New Roman"/>
          <w:color w:val="000000"/>
          <w:sz w:val="28"/>
          <w:szCs w:val="28"/>
          <w:lang w:val="ru-RU"/>
        </w:rPr>
        <w:t>рбия</w:t>
      </w:r>
      <w:proofErr w:type="spellEnd"/>
      <w:r>
        <w:rPr>
          <w:rFonts w:ascii="Times New Roman" w:hAnsi="Times New Roman" w:cs="Times New Roman"/>
          <w:color w:val="000000"/>
          <w:sz w:val="28"/>
          <w:szCs w:val="28"/>
          <w:lang w:val="ru-RU"/>
        </w:rPr>
        <w:t>.</w:t>
      </w:r>
    </w:p>
    <w:p w14:paraId="237350BA" w14:textId="77777777" w:rsidR="00737EAC" w:rsidRDefault="00000000" w:rsidP="006C06A8">
      <w:pPr>
        <w:spacing w:before="0" w:beforeAutospacing="0" w:after="0" w:afterAutospacing="0" w:line="240" w:lineRule="auto"/>
        <w:ind w:firstLine="993"/>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1. </w:t>
      </w:r>
      <w:proofErr w:type="spellStart"/>
      <w:r>
        <w:rPr>
          <w:rFonts w:ascii="Times New Roman" w:hAnsi="Times New Roman" w:cs="Times New Roman"/>
          <w:color w:val="000000"/>
          <w:sz w:val="28"/>
          <w:szCs w:val="28"/>
          <w:lang w:val="ru-RU"/>
        </w:rPr>
        <w:t>Рухий</w:t>
      </w:r>
      <w:proofErr w:type="spellEnd"/>
      <w:r>
        <w:rPr>
          <w:rFonts w:ascii="Times New Roman" w:hAnsi="Times New Roman" w:cs="Times New Roman"/>
          <w:color w:val="000000"/>
          <w:sz w:val="28"/>
          <w:szCs w:val="28"/>
          <w:lang w:val="ru-RU"/>
        </w:rPr>
        <w:t xml:space="preserve"> </w:t>
      </w:r>
      <w:proofErr w:type="spellStart"/>
      <w:r>
        <w:rPr>
          <w:rFonts w:ascii="Times New Roman" w:hAnsi="Times New Roman" w:cs="Times New Roman"/>
          <w:color w:val="000000"/>
          <w:sz w:val="28"/>
          <w:szCs w:val="28"/>
          <w:lang w:val="ru-RU"/>
        </w:rPr>
        <w:t>жана</w:t>
      </w:r>
      <w:proofErr w:type="spellEnd"/>
      <w:r>
        <w:rPr>
          <w:rFonts w:ascii="Times New Roman" w:hAnsi="Times New Roman" w:cs="Times New Roman"/>
          <w:color w:val="000000"/>
          <w:sz w:val="28"/>
          <w:szCs w:val="28"/>
          <w:lang w:val="ru-RU"/>
        </w:rPr>
        <w:t xml:space="preserve"> </w:t>
      </w:r>
      <w:proofErr w:type="spellStart"/>
      <w:r>
        <w:rPr>
          <w:rFonts w:ascii="Times New Roman" w:hAnsi="Times New Roman" w:cs="Times New Roman"/>
          <w:color w:val="000000"/>
          <w:sz w:val="28"/>
          <w:szCs w:val="28"/>
          <w:lang w:val="ru-RU"/>
        </w:rPr>
        <w:t>моралдык</w:t>
      </w:r>
      <w:proofErr w:type="spellEnd"/>
      <w:r>
        <w:rPr>
          <w:rFonts w:ascii="Times New Roman" w:hAnsi="Times New Roman" w:cs="Times New Roman"/>
          <w:color w:val="000000"/>
          <w:sz w:val="28"/>
          <w:szCs w:val="28"/>
          <w:lang w:val="ru-RU"/>
        </w:rPr>
        <w:t xml:space="preserve"> </w:t>
      </w:r>
      <w:proofErr w:type="spellStart"/>
      <w:r>
        <w:rPr>
          <w:rFonts w:ascii="Times New Roman" w:hAnsi="Times New Roman" w:cs="Times New Roman"/>
          <w:color w:val="000000"/>
          <w:sz w:val="28"/>
          <w:szCs w:val="28"/>
          <w:lang w:val="ru-RU"/>
        </w:rPr>
        <w:t>баалуулуктар</w:t>
      </w:r>
      <w:proofErr w:type="spellEnd"/>
    </w:p>
    <w:p w14:paraId="19ECAD9D" w14:textId="77777777" w:rsidR="00737EAC" w:rsidRDefault="00000000" w:rsidP="006C06A8">
      <w:pPr>
        <w:spacing w:before="0" w:beforeAutospacing="0" w:after="0" w:afterAutospacing="0" w:line="240" w:lineRule="auto"/>
        <w:ind w:firstLine="993"/>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2. </w:t>
      </w:r>
      <w:r>
        <w:rPr>
          <w:rFonts w:ascii="Times New Roman" w:hAnsi="Times New Roman" w:cs="Times New Roman"/>
          <w:color w:val="000000"/>
          <w:sz w:val="28"/>
          <w:szCs w:val="28"/>
          <w:lang w:val="kk-KZ"/>
        </w:rPr>
        <w:t>Патриоттук, атуулдук сезими</w:t>
      </w:r>
    </w:p>
    <w:p w14:paraId="27CD22CC" w14:textId="77777777" w:rsidR="00737EAC" w:rsidRDefault="00000000" w:rsidP="006C06A8">
      <w:pPr>
        <w:spacing w:before="0" w:beforeAutospacing="0" w:after="0" w:afterAutospacing="0" w:line="240" w:lineRule="auto"/>
        <w:ind w:firstLine="993"/>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3. </w:t>
      </w:r>
      <w:r>
        <w:rPr>
          <w:rFonts w:ascii="Times New Roman" w:hAnsi="Times New Roman" w:cs="Times New Roman"/>
          <w:color w:val="000000"/>
          <w:sz w:val="28"/>
          <w:szCs w:val="28"/>
          <w:lang w:val="kk-KZ"/>
        </w:rPr>
        <w:t>Коом</w:t>
      </w:r>
      <w:r>
        <w:rPr>
          <w:rFonts w:ascii="Times New Roman" w:hAnsi="Times New Roman" w:cs="Times New Roman"/>
          <w:color w:val="000000"/>
          <w:sz w:val="28"/>
          <w:szCs w:val="28"/>
          <w:lang w:val="ru-RU"/>
        </w:rPr>
        <w:t xml:space="preserve">, </w:t>
      </w:r>
      <w:r>
        <w:rPr>
          <w:rFonts w:ascii="Times New Roman" w:hAnsi="Times New Roman" w:cs="Times New Roman"/>
          <w:color w:val="000000"/>
          <w:sz w:val="28"/>
          <w:szCs w:val="28"/>
          <w:lang w:val="kk-KZ"/>
        </w:rPr>
        <w:t>маале</w:t>
      </w:r>
      <w:r>
        <w:rPr>
          <w:rFonts w:ascii="Times New Roman" w:hAnsi="Times New Roman" w:cs="Times New Roman"/>
          <w:color w:val="000000"/>
          <w:sz w:val="28"/>
          <w:szCs w:val="28"/>
          <w:lang w:val="ru-RU"/>
        </w:rPr>
        <w:t>,</w:t>
      </w:r>
      <w:r>
        <w:rPr>
          <w:rFonts w:ascii="Times New Roman" w:hAnsi="Times New Roman" w:cs="Times New Roman"/>
          <w:color w:val="000000"/>
          <w:sz w:val="28"/>
          <w:szCs w:val="28"/>
          <w:lang w:val="kk-KZ"/>
        </w:rPr>
        <w:t xml:space="preserve"> үй-бүлө</w:t>
      </w:r>
      <w:r>
        <w:rPr>
          <w:rFonts w:ascii="Times New Roman" w:hAnsi="Times New Roman" w:cs="Times New Roman"/>
          <w:color w:val="000000"/>
          <w:sz w:val="28"/>
          <w:szCs w:val="28"/>
          <w:lang w:val="ru-RU"/>
        </w:rPr>
        <w:t xml:space="preserve">, </w:t>
      </w:r>
      <w:r>
        <w:rPr>
          <w:rFonts w:ascii="Times New Roman" w:hAnsi="Times New Roman" w:cs="Times New Roman"/>
          <w:color w:val="000000"/>
          <w:sz w:val="28"/>
          <w:szCs w:val="28"/>
          <w:lang w:val="kk-KZ"/>
        </w:rPr>
        <w:t>маданият</w:t>
      </w:r>
    </w:p>
    <w:p w14:paraId="03BCBFE2" w14:textId="77777777" w:rsidR="00737EAC" w:rsidRDefault="00000000">
      <w:pPr>
        <w:spacing w:before="0" w:beforeAutospacing="0" w:after="0" w:afterAutospacing="0" w:line="240" w:lineRule="auto"/>
        <w:ind w:firstLine="720"/>
        <w:jc w:val="both"/>
        <w:rPr>
          <w:rFonts w:ascii="Times New Roman" w:hAnsi="Times New Roman" w:cs="Times New Roman"/>
          <w:i/>
          <w:color w:val="000000"/>
          <w:position w:val="-1"/>
          <w:sz w:val="28"/>
          <w:szCs w:val="28"/>
          <w:lang w:val="kk-KZ"/>
        </w:rPr>
      </w:pPr>
      <w:r>
        <w:rPr>
          <w:rFonts w:ascii="Times New Roman" w:hAnsi="Times New Roman" w:cs="Times New Roman"/>
          <w:b/>
          <w:i/>
          <w:color w:val="000000"/>
          <w:position w:val="-1"/>
          <w:sz w:val="28"/>
          <w:szCs w:val="28"/>
          <w:lang w:val="kk-KZ"/>
        </w:rPr>
        <w:t>Эскертме</w:t>
      </w:r>
      <w:r>
        <w:rPr>
          <w:rFonts w:ascii="Times New Roman" w:hAnsi="Times New Roman" w:cs="Times New Roman"/>
          <w:b/>
          <w:i/>
          <w:color w:val="000000"/>
          <w:position w:val="-1"/>
          <w:sz w:val="28"/>
          <w:szCs w:val="28"/>
          <w:lang w:val="ru-RU"/>
        </w:rPr>
        <w:t xml:space="preserve"> 1: </w:t>
      </w:r>
      <w:r>
        <w:rPr>
          <w:rFonts w:ascii="Times New Roman" w:hAnsi="Times New Roman" w:cs="Times New Roman"/>
          <w:i/>
          <w:color w:val="000000"/>
          <w:position w:val="-1"/>
          <w:sz w:val="28"/>
          <w:szCs w:val="28"/>
          <w:lang w:val="kk-KZ"/>
        </w:rPr>
        <w:t>Мазмун</w:t>
      </w:r>
      <w:r>
        <w:rPr>
          <w:rFonts w:ascii="Times New Roman" w:hAnsi="Times New Roman" w:cs="Times New Roman"/>
          <w:b/>
          <w:i/>
          <w:color w:val="000000"/>
          <w:position w:val="-1"/>
          <w:sz w:val="28"/>
          <w:szCs w:val="28"/>
          <w:lang w:val="kk-KZ"/>
        </w:rPr>
        <w:t xml:space="preserve"> </w:t>
      </w:r>
      <w:r>
        <w:rPr>
          <w:rFonts w:ascii="Times New Roman" w:hAnsi="Times New Roman" w:cs="Times New Roman"/>
          <w:i/>
          <w:color w:val="000000"/>
          <w:position w:val="-1"/>
          <w:sz w:val="28"/>
          <w:szCs w:val="28"/>
          <w:lang w:val="kk-KZ"/>
        </w:rPr>
        <w:t>тармагынын бөлүмдөрү жалпы билим берүү мектептери стандарттары негизинде берилген. Ошондой эле учурдагы окуу планы жана квалификациялык талаптардын негизинде такталат жана кичине темаларга бөлүнүп  кодификатордо сунушталат.</w:t>
      </w:r>
      <w:r>
        <w:rPr>
          <w:rFonts w:ascii="Times New Roman" w:hAnsi="Times New Roman" w:cs="Times New Roman"/>
          <w:iCs/>
          <w:color w:val="000000"/>
          <w:position w:val="-1"/>
          <w:sz w:val="28"/>
          <w:szCs w:val="28"/>
          <w:lang w:val="kk-KZ"/>
        </w:rPr>
        <w:t xml:space="preserve"> </w:t>
      </w:r>
    </w:p>
    <w:p w14:paraId="2E35DE86" w14:textId="77777777" w:rsidR="00737EAC" w:rsidRDefault="00000000" w:rsidP="006C06A8">
      <w:pPr>
        <w:suppressAutoHyphens/>
        <w:spacing w:before="240" w:beforeAutospacing="0" w:after="0" w:afterAutospacing="0" w:line="276" w:lineRule="auto"/>
        <w:ind w:leftChars="-1" w:left="-2" w:firstLine="722"/>
        <w:jc w:val="center"/>
        <w:textAlignment w:val="top"/>
        <w:outlineLvl w:val="0"/>
        <w:rPr>
          <w:rFonts w:ascii="Times New Roman" w:eastAsia="Arial" w:hAnsi="Times New Roman" w:cs="Times New Roman"/>
          <w:b/>
          <w:bCs/>
          <w:color w:val="244061" w:themeColor="accent1" w:themeShade="80"/>
          <w:position w:val="-1"/>
          <w:sz w:val="28"/>
          <w:szCs w:val="28"/>
          <w:lang w:val="kk-KZ"/>
        </w:rPr>
      </w:pPr>
      <w:r>
        <w:rPr>
          <w:rFonts w:ascii="Times New Roman" w:eastAsia="Arial" w:hAnsi="Times New Roman" w:cs="Times New Roman"/>
          <w:b/>
          <w:bCs/>
          <w:color w:val="244061" w:themeColor="accent1" w:themeShade="80"/>
          <w:position w:val="-1"/>
          <w:sz w:val="28"/>
          <w:szCs w:val="28"/>
          <w:lang w:val="kk-KZ"/>
        </w:rPr>
        <w:t>III. Башталгыч билим берүүдө билимдерди баалоодо камтып ала турган конструктар</w:t>
      </w:r>
      <w:r>
        <w:rPr>
          <w:rFonts w:ascii="Times New Roman" w:hAnsi="Times New Roman" w:cs="Times New Roman"/>
          <w:b/>
          <w:color w:val="244061" w:themeColor="accent1" w:themeShade="80"/>
          <w:position w:val="-1"/>
          <w:sz w:val="28"/>
          <w:szCs w:val="28"/>
          <w:lang w:val="kk-KZ"/>
        </w:rPr>
        <w:t xml:space="preserve">                                             </w:t>
      </w:r>
    </w:p>
    <w:p w14:paraId="63A690EC" w14:textId="77777777" w:rsidR="00737EAC" w:rsidRDefault="00737EAC">
      <w:pPr>
        <w:suppressAutoHyphens/>
        <w:spacing w:before="0" w:beforeAutospacing="0" w:after="0" w:afterAutospacing="0" w:line="276" w:lineRule="auto"/>
        <w:ind w:leftChars="-1" w:left="-2" w:firstLine="722"/>
        <w:textAlignment w:val="top"/>
        <w:outlineLvl w:val="0"/>
        <w:rPr>
          <w:rFonts w:ascii="Times New Roman" w:eastAsia="Arial" w:hAnsi="Times New Roman" w:cs="Times New Roman"/>
          <w:b/>
          <w:bCs/>
          <w:position w:val="-1"/>
          <w:lang w:val="kk-KZ"/>
        </w:rPr>
      </w:pPr>
    </w:p>
    <w:tbl>
      <w:tblPr>
        <w:tblStyle w:val="12"/>
        <w:tblW w:w="0" w:type="auto"/>
        <w:tblLook w:val="04A0" w:firstRow="1" w:lastRow="0" w:firstColumn="1" w:lastColumn="0" w:noHBand="0" w:noVBand="1"/>
      </w:tblPr>
      <w:tblGrid>
        <w:gridCol w:w="495"/>
        <w:gridCol w:w="3328"/>
        <w:gridCol w:w="5640"/>
      </w:tblGrid>
      <w:tr w:rsidR="00737EAC" w14:paraId="0E0CB092" w14:textId="77777777">
        <w:tc>
          <w:tcPr>
            <w:tcW w:w="495" w:type="dxa"/>
          </w:tcPr>
          <w:p w14:paraId="08128A33" w14:textId="77777777" w:rsidR="00737EAC" w:rsidRDefault="00737EAC">
            <w:pPr>
              <w:suppressAutoHyphens/>
              <w:spacing w:before="0" w:beforeAutospacing="0" w:after="0" w:afterAutospacing="0" w:line="240" w:lineRule="auto"/>
              <w:ind w:leftChars="-1" w:hangingChars="1" w:hanging="2"/>
              <w:textAlignment w:val="top"/>
              <w:outlineLvl w:val="0"/>
              <w:rPr>
                <w:rFonts w:ascii="Times New Roman" w:eastAsia="Arial" w:hAnsi="Times New Roman" w:cs="Times New Roman"/>
                <w:b/>
                <w:bCs/>
                <w:position w:val="-1"/>
                <w:sz w:val="22"/>
                <w:szCs w:val="22"/>
                <w:lang w:val="kk-KZ"/>
              </w:rPr>
            </w:pPr>
          </w:p>
        </w:tc>
        <w:tc>
          <w:tcPr>
            <w:tcW w:w="3328" w:type="dxa"/>
            <w:vAlign w:val="center"/>
          </w:tcPr>
          <w:p w14:paraId="4A4C7F8C" w14:textId="77777777" w:rsidR="00737EAC" w:rsidRDefault="00000000">
            <w:pPr>
              <w:suppressAutoHyphens/>
              <w:spacing w:before="0" w:beforeAutospacing="0" w:after="0" w:afterAutospacing="0" w:line="240" w:lineRule="auto"/>
              <w:ind w:leftChars="-1" w:hangingChars="1" w:hanging="2"/>
              <w:jc w:val="center"/>
              <w:textAlignment w:val="top"/>
              <w:outlineLvl w:val="0"/>
              <w:rPr>
                <w:rFonts w:ascii="Times New Roman" w:eastAsia="Arial" w:hAnsi="Times New Roman" w:cs="Times New Roman"/>
                <w:b/>
                <w:bCs/>
                <w:position w:val="-1"/>
                <w:sz w:val="22"/>
                <w:szCs w:val="22"/>
              </w:rPr>
            </w:pPr>
            <w:r>
              <w:rPr>
                <w:rFonts w:ascii="Times New Roman" w:eastAsia="Arial" w:hAnsi="Times New Roman" w:cs="Times New Roman"/>
                <w:b/>
                <w:bCs/>
                <w:position w:val="-1"/>
                <w:sz w:val="22"/>
                <w:szCs w:val="22"/>
              </w:rPr>
              <w:t>T</w:t>
            </w:r>
            <w:r>
              <w:rPr>
                <w:rFonts w:ascii="Times New Roman" w:eastAsia="Arial" w:hAnsi="Times New Roman" w:cs="Times New Roman"/>
                <w:b/>
                <w:bCs/>
                <w:position w:val="-1"/>
                <w:sz w:val="22"/>
                <w:szCs w:val="22"/>
                <w:lang w:val="kk-KZ"/>
              </w:rPr>
              <w:t>алаптар</w:t>
            </w:r>
          </w:p>
        </w:tc>
        <w:tc>
          <w:tcPr>
            <w:tcW w:w="5640" w:type="dxa"/>
            <w:vAlign w:val="center"/>
          </w:tcPr>
          <w:p w14:paraId="73C60076" w14:textId="77777777" w:rsidR="00737EAC" w:rsidRDefault="00000000">
            <w:pPr>
              <w:suppressAutoHyphens/>
              <w:spacing w:before="0" w:beforeAutospacing="0" w:after="0" w:afterAutospacing="0" w:line="240" w:lineRule="auto"/>
              <w:ind w:leftChars="-1" w:hangingChars="1" w:hanging="2"/>
              <w:jc w:val="center"/>
              <w:textAlignment w:val="top"/>
              <w:outlineLvl w:val="0"/>
              <w:rPr>
                <w:rFonts w:ascii="Times New Roman" w:eastAsia="Arial" w:hAnsi="Times New Roman" w:cs="Times New Roman"/>
                <w:b/>
                <w:bCs/>
                <w:position w:val="-1"/>
                <w:sz w:val="22"/>
                <w:szCs w:val="22"/>
                <w:lang w:val="kk-KZ"/>
              </w:rPr>
            </w:pPr>
            <w:r>
              <w:rPr>
                <w:rFonts w:ascii="Times New Roman" w:eastAsia="Arial" w:hAnsi="Times New Roman" w:cs="Times New Roman"/>
                <w:b/>
                <w:bCs/>
                <w:position w:val="-1"/>
                <w:sz w:val="22"/>
                <w:szCs w:val="22"/>
                <w:lang w:val="kk-KZ"/>
              </w:rPr>
              <w:t>Констуктар</w:t>
            </w:r>
          </w:p>
        </w:tc>
      </w:tr>
      <w:tr w:rsidR="00737EAC" w14:paraId="594564E5" w14:textId="77777777">
        <w:tc>
          <w:tcPr>
            <w:tcW w:w="495" w:type="dxa"/>
            <w:vMerge w:val="restart"/>
          </w:tcPr>
          <w:p w14:paraId="17DE94B4" w14:textId="77777777" w:rsidR="00737EAC" w:rsidRDefault="00000000">
            <w:pPr>
              <w:suppressAutoHyphens/>
              <w:spacing w:before="0" w:beforeAutospacing="0" w:after="0" w:afterAutospacing="0" w:line="240" w:lineRule="auto"/>
              <w:ind w:leftChars="-1" w:hangingChars="1" w:hanging="2"/>
              <w:jc w:val="center"/>
              <w:textAlignment w:val="top"/>
              <w:outlineLvl w:val="0"/>
              <w:rPr>
                <w:rFonts w:ascii="Times New Roman" w:eastAsia="Arial" w:hAnsi="Times New Roman" w:cs="Times New Roman"/>
                <w:b/>
                <w:bCs/>
                <w:position w:val="-1"/>
                <w:sz w:val="22"/>
                <w:szCs w:val="22"/>
              </w:rPr>
            </w:pPr>
            <w:r>
              <w:rPr>
                <w:rFonts w:ascii="Times New Roman" w:eastAsia="Arial" w:hAnsi="Times New Roman" w:cs="Times New Roman"/>
                <w:b/>
                <w:bCs/>
                <w:position w:val="-1"/>
                <w:sz w:val="22"/>
                <w:szCs w:val="22"/>
              </w:rPr>
              <w:t>1.</w:t>
            </w:r>
          </w:p>
        </w:tc>
        <w:tc>
          <w:tcPr>
            <w:tcW w:w="8968" w:type="dxa"/>
            <w:gridSpan w:val="2"/>
          </w:tcPr>
          <w:p w14:paraId="50FB71B1" w14:textId="77777777" w:rsidR="00737EAC" w:rsidRDefault="00000000">
            <w:pPr>
              <w:suppressAutoHyphens/>
              <w:spacing w:before="0" w:beforeAutospacing="0" w:after="0" w:afterAutospacing="0" w:line="240" w:lineRule="auto"/>
              <w:ind w:leftChars="-1" w:hangingChars="1" w:hanging="2"/>
              <w:jc w:val="center"/>
              <w:textAlignment w:val="top"/>
              <w:outlineLvl w:val="0"/>
              <w:rPr>
                <w:rFonts w:ascii="Times New Roman" w:eastAsia="Arial" w:hAnsi="Times New Roman" w:cs="Times New Roman"/>
                <w:b/>
                <w:bCs/>
                <w:position w:val="-1"/>
                <w:sz w:val="22"/>
                <w:szCs w:val="22"/>
                <w:lang w:val="kk-KZ"/>
              </w:rPr>
            </w:pPr>
            <w:r>
              <w:rPr>
                <w:rFonts w:ascii="Times New Roman" w:eastAsia="Arial" w:hAnsi="Times New Roman" w:cs="Times New Roman"/>
                <w:b/>
                <w:bCs/>
                <w:position w:val="-1"/>
                <w:sz w:val="22"/>
                <w:szCs w:val="22"/>
                <w:lang w:val="kk-KZ"/>
              </w:rPr>
              <w:t>Кыргыз тили</w:t>
            </w:r>
          </w:p>
        </w:tc>
      </w:tr>
      <w:tr w:rsidR="00737EAC" w:rsidRPr="006C06A8" w14:paraId="2E4F5AA6" w14:textId="77777777">
        <w:tc>
          <w:tcPr>
            <w:tcW w:w="495" w:type="dxa"/>
            <w:vMerge/>
            <w:vAlign w:val="center"/>
          </w:tcPr>
          <w:p w14:paraId="563C9DFA" w14:textId="77777777" w:rsidR="00737EAC" w:rsidRDefault="00737EAC">
            <w:pPr>
              <w:suppressAutoHyphens/>
              <w:spacing w:before="0" w:beforeAutospacing="0" w:after="0" w:afterAutospacing="0" w:line="240" w:lineRule="auto"/>
              <w:ind w:leftChars="-1" w:hangingChars="1" w:hanging="2"/>
              <w:jc w:val="center"/>
              <w:textAlignment w:val="top"/>
              <w:outlineLvl w:val="0"/>
              <w:rPr>
                <w:rFonts w:ascii="Times New Roman" w:eastAsia="Arial" w:hAnsi="Times New Roman" w:cs="Times New Roman"/>
                <w:b/>
                <w:bCs/>
                <w:position w:val="-1"/>
                <w:sz w:val="22"/>
                <w:szCs w:val="22"/>
              </w:rPr>
            </w:pPr>
          </w:p>
        </w:tc>
        <w:tc>
          <w:tcPr>
            <w:tcW w:w="3328" w:type="dxa"/>
            <w:vAlign w:val="center"/>
          </w:tcPr>
          <w:p w14:paraId="6E85522A" w14:textId="77777777" w:rsidR="00737EAC" w:rsidRDefault="00000000">
            <w:pPr>
              <w:suppressAutoHyphens/>
              <w:spacing w:before="0" w:beforeAutospacing="0" w:after="0" w:afterAutospacing="0" w:line="240" w:lineRule="auto"/>
              <w:ind w:leftChars="-1" w:hangingChars="1" w:hanging="2"/>
              <w:jc w:val="center"/>
              <w:textAlignment w:val="top"/>
              <w:outlineLvl w:val="0"/>
              <w:rPr>
                <w:rFonts w:ascii="Times New Roman" w:hAnsi="Times New Roman" w:cs="Times New Roman"/>
                <w:b/>
                <w:bCs/>
                <w:iCs/>
                <w:color w:val="000000"/>
                <w:position w:val="-1"/>
                <w:lang w:val="ru-RU"/>
              </w:rPr>
            </w:pPr>
            <w:r>
              <w:rPr>
                <w:rFonts w:ascii="Times New Roman" w:hAnsi="Times New Roman" w:cs="Times New Roman"/>
                <w:b/>
                <w:bCs/>
                <w:iCs/>
                <w:color w:val="000000"/>
                <w:position w:val="-1"/>
                <w:lang w:val="kk-KZ"/>
              </w:rPr>
              <w:t>Кеп  тыбыштары, орфография, фонетикалык кубулуштар, орфоэпия</w:t>
            </w:r>
          </w:p>
        </w:tc>
        <w:tc>
          <w:tcPr>
            <w:tcW w:w="5640" w:type="dxa"/>
          </w:tcPr>
          <w:p w14:paraId="0BAE0701" w14:textId="77777777" w:rsidR="00737EAC" w:rsidRDefault="00000000">
            <w:pPr>
              <w:suppressAutoHyphens/>
              <w:spacing w:before="0" w:beforeAutospacing="0" w:after="0" w:afterAutospacing="0" w:line="240" w:lineRule="auto"/>
              <w:ind w:leftChars="-1" w:hangingChars="1" w:hanging="2"/>
              <w:jc w:val="both"/>
              <w:textAlignment w:val="top"/>
              <w:outlineLvl w:val="0"/>
              <w:rPr>
                <w:rFonts w:ascii="Times New Roman" w:hAnsi="Times New Roman" w:cs="Times New Roman"/>
                <w:iCs/>
                <w:color w:val="000000"/>
                <w:position w:val="-1"/>
                <w:lang w:val="ru-RU"/>
              </w:rPr>
            </w:pPr>
            <w:r>
              <w:rPr>
                <w:rFonts w:ascii="Times New Roman" w:hAnsi="Times New Roman" w:cs="Times New Roman"/>
                <w:iCs/>
                <w:color w:val="000000"/>
                <w:position w:val="-1"/>
                <w:lang w:val="kk-KZ"/>
              </w:rPr>
              <w:t xml:space="preserve">Фонетикалык жана орфограиялык тыбыштарды талдоо, орфографиялык эрежелерди практикада колдоо, фонетикалык кубулуштарды айрымалай алуу, айтылышы жазылышына туура келбей турган сөздөрдү айрымалай алуу. </w:t>
            </w:r>
          </w:p>
        </w:tc>
      </w:tr>
      <w:tr w:rsidR="00737EAC" w:rsidRPr="006C06A8" w14:paraId="09A5B90C" w14:textId="77777777">
        <w:tc>
          <w:tcPr>
            <w:tcW w:w="495" w:type="dxa"/>
            <w:vMerge/>
            <w:vAlign w:val="center"/>
          </w:tcPr>
          <w:p w14:paraId="35556F5E" w14:textId="77777777" w:rsidR="00737EAC" w:rsidRDefault="00737EAC">
            <w:pPr>
              <w:suppressAutoHyphens/>
              <w:spacing w:before="0" w:beforeAutospacing="0" w:after="0" w:afterAutospacing="0" w:line="240" w:lineRule="auto"/>
              <w:ind w:leftChars="-1" w:hangingChars="1" w:hanging="2"/>
              <w:jc w:val="center"/>
              <w:textAlignment w:val="top"/>
              <w:outlineLvl w:val="0"/>
              <w:rPr>
                <w:rFonts w:ascii="Times New Roman" w:eastAsia="Arial" w:hAnsi="Times New Roman" w:cs="Times New Roman"/>
                <w:b/>
                <w:bCs/>
                <w:position w:val="-1"/>
                <w:sz w:val="22"/>
                <w:szCs w:val="22"/>
                <w:lang w:val="ru-RU"/>
              </w:rPr>
            </w:pPr>
          </w:p>
        </w:tc>
        <w:tc>
          <w:tcPr>
            <w:tcW w:w="3328" w:type="dxa"/>
            <w:vAlign w:val="center"/>
          </w:tcPr>
          <w:p w14:paraId="299E338E" w14:textId="77777777" w:rsidR="00737EAC" w:rsidRDefault="00000000">
            <w:pPr>
              <w:suppressAutoHyphens/>
              <w:spacing w:before="0" w:beforeAutospacing="0" w:after="0" w:afterAutospacing="0" w:line="240" w:lineRule="auto"/>
              <w:ind w:leftChars="-1" w:hangingChars="1" w:hanging="2"/>
              <w:jc w:val="center"/>
              <w:textAlignment w:val="top"/>
              <w:outlineLvl w:val="0"/>
              <w:rPr>
                <w:rFonts w:ascii="Times New Roman" w:hAnsi="Times New Roman" w:cs="Times New Roman"/>
                <w:b/>
                <w:bCs/>
                <w:iCs/>
                <w:color w:val="000000"/>
                <w:position w:val="-1"/>
                <w:lang w:val="kk-KZ"/>
              </w:rPr>
            </w:pPr>
            <w:r>
              <w:rPr>
                <w:rFonts w:ascii="Times New Roman" w:hAnsi="Times New Roman" w:cs="Times New Roman"/>
                <w:b/>
                <w:bCs/>
                <w:iCs/>
                <w:color w:val="000000"/>
                <w:position w:val="-1"/>
                <w:lang w:val="kk-KZ"/>
              </w:rPr>
              <w:t xml:space="preserve">Сөздүн тике жана өтмө мааниси, омоним, пароним, синоним, атоним, туруктуу сөз айкаштары жана </w:t>
            </w:r>
            <w:proofErr w:type="spellStart"/>
            <w:r>
              <w:rPr>
                <w:rFonts w:ascii="Times New Roman" w:hAnsi="Times New Roman" w:cs="Times New Roman"/>
                <w:b/>
                <w:bCs/>
                <w:iCs/>
                <w:color w:val="000000"/>
                <w:position w:val="-1"/>
                <w:lang w:val="ru-RU"/>
              </w:rPr>
              <w:t>сөздүн</w:t>
            </w:r>
            <w:proofErr w:type="spellEnd"/>
            <w:r>
              <w:rPr>
                <w:rFonts w:ascii="Times New Roman" w:hAnsi="Times New Roman" w:cs="Times New Roman"/>
                <w:b/>
                <w:bCs/>
                <w:iCs/>
                <w:color w:val="000000"/>
                <w:position w:val="-1"/>
                <w:lang w:val="ru-RU"/>
              </w:rPr>
              <w:t xml:space="preserve"> </w:t>
            </w:r>
            <w:proofErr w:type="spellStart"/>
            <w:r>
              <w:rPr>
                <w:rFonts w:ascii="Times New Roman" w:hAnsi="Times New Roman" w:cs="Times New Roman"/>
                <w:b/>
                <w:bCs/>
                <w:iCs/>
                <w:color w:val="000000"/>
                <w:position w:val="-1"/>
                <w:lang w:val="ru-RU"/>
              </w:rPr>
              <w:t>эмоционалдык</w:t>
            </w:r>
            <w:proofErr w:type="spellEnd"/>
            <w:r>
              <w:rPr>
                <w:rFonts w:ascii="Times New Roman" w:hAnsi="Times New Roman" w:cs="Times New Roman"/>
                <w:b/>
                <w:bCs/>
                <w:iCs/>
                <w:color w:val="000000"/>
                <w:position w:val="-1"/>
                <w:lang w:val="ru-RU"/>
              </w:rPr>
              <w:t xml:space="preserve"> </w:t>
            </w:r>
            <w:proofErr w:type="spellStart"/>
            <w:r>
              <w:rPr>
                <w:rFonts w:ascii="Times New Roman" w:hAnsi="Times New Roman" w:cs="Times New Roman"/>
                <w:b/>
                <w:bCs/>
                <w:iCs/>
                <w:color w:val="000000"/>
                <w:position w:val="-1"/>
                <w:lang w:val="ru-RU"/>
              </w:rPr>
              <w:t>мааниси</w:t>
            </w:r>
            <w:proofErr w:type="spellEnd"/>
          </w:p>
        </w:tc>
        <w:tc>
          <w:tcPr>
            <w:tcW w:w="5640" w:type="dxa"/>
          </w:tcPr>
          <w:p w14:paraId="352C9039" w14:textId="77777777" w:rsidR="00737EAC" w:rsidRDefault="00000000">
            <w:pPr>
              <w:suppressAutoHyphens/>
              <w:spacing w:before="0" w:beforeAutospacing="0" w:after="0" w:afterAutospacing="0" w:line="240" w:lineRule="auto"/>
              <w:ind w:leftChars="-1" w:hangingChars="1" w:hanging="2"/>
              <w:jc w:val="both"/>
              <w:textAlignment w:val="top"/>
              <w:outlineLvl w:val="0"/>
              <w:rPr>
                <w:rFonts w:ascii="Times New Roman" w:hAnsi="Times New Roman" w:cs="Times New Roman"/>
                <w:iCs/>
                <w:color w:val="000000"/>
                <w:position w:val="-1"/>
                <w:lang w:val="kk-KZ"/>
              </w:rPr>
            </w:pPr>
            <w:r>
              <w:rPr>
                <w:rFonts w:ascii="Times New Roman" w:hAnsi="Times New Roman" w:cs="Times New Roman"/>
                <w:iCs/>
                <w:color w:val="000000"/>
                <w:position w:val="-1"/>
                <w:lang w:val="kk-KZ"/>
              </w:rPr>
              <w:t xml:space="preserve">Сөздөрдү лексикалык маанилери, тике жана өтмө маанини айрымалай алуу, сөздөрдү форма жана маанилик катышына карай түрлөрүн аныктоо, туруктуу сөз айкаштары жана эмоционалдык маанисин аныктай алуу. </w:t>
            </w:r>
          </w:p>
        </w:tc>
      </w:tr>
      <w:tr w:rsidR="00737EAC" w14:paraId="31738323" w14:textId="77777777">
        <w:tc>
          <w:tcPr>
            <w:tcW w:w="495" w:type="dxa"/>
            <w:vMerge/>
            <w:vAlign w:val="center"/>
          </w:tcPr>
          <w:p w14:paraId="35B8A8C6" w14:textId="77777777" w:rsidR="00737EAC" w:rsidRDefault="00737EAC">
            <w:pPr>
              <w:suppressAutoHyphens/>
              <w:spacing w:before="0" w:beforeAutospacing="0" w:after="0" w:afterAutospacing="0" w:line="240" w:lineRule="auto"/>
              <w:ind w:leftChars="-1" w:hangingChars="1" w:hanging="2"/>
              <w:jc w:val="center"/>
              <w:textAlignment w:val="top"/>
              <w:outlineLvl w:val="0"/>
              <w:rPr>
                <w:rFonts w:ascii="Times New Roman" w:eastAsia="Arial" w:hAnsi="Times New Roman" w:cs="Times New Roman"/>
                <w:b/>
                <w:bCs/>
                <w:position w:val="-1"/>
                <w:sz w:val="22"/>
                <w:szCs w:val="22"/>
                <w:lang w:val="kk-KZ"/>
              </w:rPr>
            </w:pPr>
          </w:p>
        </w:tc>
        <w:tc>
          <w:tcPr>
            <w:tcW w:w="3328" w:type="dxa"/>
            <w:vAlign w:val="center"/>
          </w:tcPr>
          <w:p w14:paraId="082F7C3D" w14:textId="77777777" w:rsidR="00737EAC" w:rsidRDefault="00000000">
            <w:pPr>
              <w:suppressAutoHyphens/>
              <w:spacing w:before="0" w:beforeAutospacing="0" w:after="0" w:afterAutospacing="0" w:line="240" w:lineRule="auto"/>
              <w:ind w:leftChars="-1" w:hangingChars="1" w:hanging="2"/>
              <w:jc w:val="center"/>
              <w:textAlignment w:val="top"/>
              <w:outlineLvl w:val="0"/>
              <w:rPr>
                <w:rFonts w:ascii="Times New Roman" w:hAnsi="Times New Roman" w:cs="Times New Roman"/>
                <w:b/>
                <w:bCs/>
                <w:iCs/>
                <w:color w:val="000000"/>
                <w:position w:val="-1"/>
              </w:rPr>
            </w:pPr>
            <w:r>
              <w:rPr>
                <w:rFonts w:ascii="Times New Roman" w:hAnsi="Times New Roman" w:cs="Times New Roman"/>
                <w:b/>
                <w:bCs/>
                <w:iCs/>
                <w:color w:val="000000"/>
                <w:position w:val="-1"/>
                <w:lang w:val="kk-KZ"/>
              </w:rPr>
              <w:t>Сөз түркүмдөрү, морфологиялык талдоо</w:t>
            </w:r>
          </w:p>
        </w:tc>
        <w:tc>
          <w:tcPr>
            <w:tcW w:w="5640" w:type="dxa"/>
          </w:tcPr>
          <w:p w14:paraId="20BDEE81" w14:textId="77777777" w:rsidR="00737EAC" w:rsidRDefault="00000000">
            <w:pPr>
              <w:suppressAutoHyphens/>
              <w:spacing w:before="0" w:beforeAutospacing="0" w:after="0" w:afterAutospacing="0" w:line="240" w:lineRule="auto"/>
              <w:ind w:leftChars="-1" w:hangingChars="1" w:hanging="2"/>
              <w:jc w:val="both"/>
              <w:textAlignment w:val="top"/>
              <w:outlineLvl w:val="0"/>
              <w:rPr>
                <w:rFonts w:ascii="Times New Roman" w:hAnsi="Times New Roman" w:cs="Times New Roman"/>
                <w:iCs/>
                <w:color w:val="000000"/>
                <w:position w:val="-1"/>
              </w:rPr>
            </w:pPr>
            <w:r>
              <w:rPr>
                <w:rFonts w:ascii="Times New Roman" w:hAnsi="Times New Roman" w:cs="Times New Roman"/>
                <w:iCs/>
                <w:color w:val="000000"/>
                <w:position w:val="-1"/>
                <w:lang w:val="kk-KZ"/>
              </w:rPr>
              <w:t>Мүчөлөрдүн</w:t>
            </w:r>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аткарган</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кызматына</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карап</w:t>
            </w:r>
            <w:proofErr w:type="spellEnd"/>
            <w:r>
              <w:rPr>
                <w:rFonts w:ascii="Times New Roman" w:hAnsi="Times New Roman" w:cs="Times New Roman"/>
                <w:iCs/>
                <w:color w:val="000000"/>
                <w:position w:val="-1"/>
              </w:rPr>
              <w:t xml:space="preserve"> </w:t>
            </w:r>
            <w:r>
              <w:rPr>
                <w:rFonts w:ascii="Times New Roman" w:hAnsi="Times New Roman" w:cs="Times New Roman"/>
                <w:iCs/>
                <w:color w:val="000000"/>
                <w:position w:val="-1"/>
                <w:lang w:val="kk-KZ"/>
              </w:rPr>
              <w:t xml:space="preserve">түрлөрүн </w:t>
            </w:r>
            <w:proofErr w:type="spellStart"/>
            <w:r>
              <w:rPr>
                <w:rFonts w:ascii="Times New Roman" w:hAnsi="Times New Roman" w:cs="Times New Roman"/>
                <w:iCs/>
                <w:color w:val="000000"/>
                <w:position w:val="-1"/>
              </w:rPr>
              <w:t>талдоо</w:t>
            </w:r>
            <w:proofErr w:type="spellEnd"/>
            <w:r>
              <w:rPr>
                <w:rFonts w:ascii="Times New Roman" w:hAnsi="Times New Roman" w:cs="Times New Roman"/>
                <w:iCs/>
                <w:color w:val="000000"/>
                <w:position w:val="-1"/>
              </w:rPr>
              <w:t xml:space="preserve">, </w:t>
            </w:r>
            <w:r>
              <w:rPr>
                <w:rFonts w:ascii="Times New Roman" w:hAnsi="Times New Roman" w:cs="Times New Roman"/>
                <w:iCs/>
                <w:color w:val="000000"/>
                <w:position w:val="-1"/>
                <w:lang w:val="kk-KZ"/>
              </w:rPr>
              <w:t xml:space="preserve">мүчөлөрдүн ортосундагы </w:t>
            </w:r>
            <w:proofErr w:type="spellStart"/>
            <w:r>
              <w:rPr>
                <w:rFonts w:ascii="Times New Roman" w:hAnsi="Times New Roman" w:cs="Times New Roman"/>
                <w:iCs/>
                <w:color w:val="000000"/>
                <w:position w:val="-1"/>
              </w:rPr>
              <w:t>формасы</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жана</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lastRenderedPageBreak/>
              <w:t>мааниси</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боюнча</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окшоштугун</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ажыратып</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жөнөкөй</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жасалма</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сөздөрдү</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аныктоо</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Грамматикалык</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бирдиктердин</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морфологиялык</w:t>
            </w:r>
            <w:proofErr w:type="spellEnd"/>
            <w:r>
              <w:rPr>
                <w:rFonts w:ascii="Times New Roman" w:hAnsi="Times New Roman" w:cs="Times New Roman"/>
                <w:iCs/>
                <w:color w:val="000000"/>
                <w:position w:val="-1"/>
              </w:rPr>
              <w:t xml:space="preserve"> </w:t>
            </w:r>
            <w:r>
              <w:rPr>
                <w:rFonts w:ascii="Times New Roman" w:hAnsi="Times New Roman" w:cs="Times New Roman"/>
                <w:iCs/>
                <w:color w:val="000000"/>
                <w:position w:val="-1"/>
                <w:lang w:val="kk-KZ"/>
              </w:rPr>
              <w:t>талдоо</w:t>
            </w:r>
            <w:r>
              <w:rPr>
                <w:rFonts w:ascii="Times New Roman" w:hAnsi="Times New Roman" w:cs="Times New Roman"/>
                <w:iCs/>
                <w:color w:val="000000"/>
                <w:position w:val="-1"/>
              </w:rPr>
              <w:t xml:space="preserve"> – </w:t>
            </w:r>
            <w:proofErr w:type="spellStart"/>
            <w:r>
              <w:rPr>
                <w:rFonts w:ascii="Times New Roman" w:hAnsi="Times New Roman" w:cs="Times New Roman"/>
                <w:iCs/>
                <w:color w:val="000000"/>
                <w:position w:val="-1"/>
              </w:rPr>
              <w:t>зат</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атоочторду</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жана</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башка</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сөз</w:t>
            </w:r>
            <w:proofErr w:type="spellEnd"/>
            <w:r>
              <w:rPr>
                <w:rFonts w:ascii="Times New Roman" w:hAnsi="Times New Roman" w:cs="Times New Roman"/>
                <w:iCs/>
                <w:color w:val="000000"/>
                <w:position w:val="-1"/>
              </w:rPr>
              <w:t xml:space="preserve"> </w:t>
            </w:r>
            <w:r>
              <w:rPr>
                <w:rFonts w:ascii="Times New Roman" w:hAnsi="Times New Roman" w:cs="Times New Roman"/>
                <w:iCs/>
                <w:color w:val="000000"/>
                <w:position w:val="-1"/>
                <w:lang w:val="kk-KZ"/>
              </w:rPr>
              <w:t xml:space="preserve">түркүмдөрүн </w:t>
            </w:r>
            <w:proofErr w:type="spellStart"/>
            <w:r>
              <w:rPr>
                <w:rFonts w:ascii="Times New Roman" w:hAnsi="Times New Roman" w:cs="Times New Roman"/>
                <w:iCs/>
                <w:color w:val="000000"/>
                <w:position w:val="-1"/>
              </w:rPr>
              <w:t>грамматикалык</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белгилери</w:t>
            </w:r>
            <w:proofErr w:type="spellEnd"/>
            <w:r>
              <w:rPr>
                <w:rFonts w:ascii="Times New Roman" w:hAnsi="Times New Roman" w:cs="Times New Roman"/>
                <w:iCs/>
                <w:color w:val="000000"/>
                <w:position w:val="-1"/>
              </w:rPr>
              <w:t xml:space="preserve"> </w:t>
            </w:r>
            <w:r>
              <w:rPr>
                <w:rFonts w:ascii="Times New Roman" w:hAnsi="Times New Roman" w:cs="Times New Roman"/>
                <w:iCs/>
                <w:color w:val="000000"/>
                <w:position w:val="-1"/>
                <w:lang w:val="kk-KZ"/>
              </w:rPr>
              <w:t>негизинде</w:t>
            </w:r>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айырмалоо</w:t>
            </w:r>
            <w:proofErr w:type="spellEnd"/>
            <w:r>
              <w:rPr>
                <w:rFonts w:ascii="Times New Roman" w:hAnsi="Times New Roman" w:cs="Times New Roman"/>
                <w:iCs/>
                <w:color w:val="000000"/>
                <w:position w:val="-1"/>
                <w:lang w:val="kk-KZ"/>
              </w:rPr>
              <w:t>.</w:t>
            </w:r>
          </w:p>
        </w:tc>
      </w:tr>
      <w:tr w:rsidR="00737EAC" w14:paraId="3E094C57" w14:textId="77777777">
        <w:tc>
          <w:tcPr>
            <w:tcW w:w="495" w:type="dxa"/>
            <w:vMerge/>
            <w:vAlign w:val="center"/>
          </w:tcPr>
          <w:p w14:paraId="377A9900" w14:textId="77777777" w:rsidR="00737EAC" w:rsidRDefault="00737EAC">
            <w:pPr>
              <w:suppressAutoHyphens/>
              <w:spacing w:before="0" w:beforeAutospacing="0" w:after="0" w:afterAutospacing="0" w:line="240" w:lineRule="auto"/>
              <w:ind w:leftChars="-1" w:hangingChars="1" w:hanging="2"/>
              <w:jc w:val="center"/>
              <w:textAlignment w:val="top"/>
              <w:outlineLvl w:val="0"/>
              <w:rPr>
                <w:rFonts w:ascii="Times New Roman" w:eastAsia="Arial" w:hAnsi="Times New Roman" w:cs="Times New Roman"/>
                <w:b/>
                <w:bCs/>
                <w:position w:val="-1"/>
                <w:sz w:val="22"/>
                <w:szCs w:val="22"/>
              </w:rPr>
            </w:pPr>
          </w:p>
        </w:tc>
        <w:tc>
          <w:tcPr>
            <w:tcW w:w="3328" w:type="dxa"/>
            <w:vAlign w:val="center"/>
          </w:tcPr>
          <w:p w14:paraId="754C732F" w14:textId="77777777" w:rsidR="00737EAC" w:rsidRDefault="00000000">
            <w:pPr>
              <w:suppressAutoHyphens/>
              <w:spacing w:before="0" w:beforeAutospacing="0" w:after="0" w:afterAutospacing="0" w:line="240" w:lineRule="auto"/>
              <w:ind w:leftChars="-1" w:hangingChars="1" w:hanging="2"/>
              <w:jc w:val="center"/>
              <w:textAlignment w:val="top"/>
              <w:outlineLvl w:val="0"/>
              <w:rPr>
                <w:rFonts w:ascii="Times New Roman" w:hAnsi="Times New Roman" w:cs="Times New Roman"/>
                <w:b/>
                <w:bCs/>
                <w:iCs/>
                <w:color w:val="000000"/>
                <w:position w:val="-1"/>
              </w:rPr>
            </w:pPr>
            <w:r>
              <w:rPr>
                <w:rFonts w:ascii="Times New Roman" w:hAnsi="Times New Roman" w:cs="Times New Roman"/>
                <w:b/>
                <w:bCs/>
                <w:iCs/>
                <w:color w:val="000000"/>
                <w:position w:val="-1"/>
                <w:lang w:val="kk-KZ"/>
              </w:rPr>
              <w:t>Синтаксис</w:t>
            </w:r>
            <w:r>
              <w:rPr>
                <w:rFonts w:ascii="Times New Roman" w:hAnsi="Times New Roman" w:cs="Times New Roman"/>
                <w:b/>
                <w:bCs/>
                <w:iCs/>
                <w:color w:val="000000"/>
                <w:position w:val="-1"/>
              </w:rPr>
              <w:t>:</w:t>
            </w:r>
            <w:r>
              <w:rPr>
                <w:rFonts w:ascii="Times New Roman" w:hAnsi="Times New Roman" w:cs="Times New Roman"/>
                <w:b/>
                <w:bCs/>
                <w:iCs/>
                <w:color w:val="000000"/>
                <w:position w:val="-1"/>
                <w:lang w:val="kk-KZ"/>
              </w:rPr>
              <w:t>сөз айкашы, сүйлөм, сүйлөм мүчөлөрү, тыныш белгилери</w:t>
            </w:r>
          </w:p>
        </w:tc>
        <w:tc>
          <w:tcPr>
            <w:tcW w:w="5640" w:type="dxa"/>
          </w:tcPr>
          <w:p w14:paraId="10EBB848" w14:textId="77777777" w:rsidR="00737EAC" w:rsidRDefault="00000000">
            <w:pPr>
              <w:suppressAutoHyphens/>
              <w:spacing w:before="0" w:beforeAutospacing="0" w:after="0" w:afterAutospacing="0" w:line="240" w:lineRule="auto"/>
              <w:ind w:leftChars="-1" w:hangingChars="1" w:hanging="2"/>
              <w:jc w:val="both"/>
              <w:textAlignment w:val="top"/>
              <w:outlineLvl w:val="0"/>
              <w:rPr>
                <w:rFonts w:ascii="Times New Roman" w:hAnsi="Times New Roman" w:cs="Times New Roman"/>
                <w:iCs/>
                <w:color w:val="000000"/>
                <w:position w:val="-1"/>
                <w:lang w:val="kk-KZ"/>
              </w:rPr>
            </w:pPr>
            <w:r>
              <w:rPr>
                <w:rFonts w:ascii="Times New Roman" w:hAnsi="Times New Roman" w:cs="Times New Roman"/>
                <w:iCs/>
                <w:color w:val="000000"/>
                <w:position w:val="-1"/>
                <w:lang w:val="kk-KZ"/>
              </w:rPr>
              <w:t>Синтаксистик курулушту</w:t>
            </w:r>
            <w:r>
              <w:rPr>
                <w:rFonts w:ascii="Times New Roman" w:hAnsi="Times New Roman" w:cs="Times New Roman"/>
                <w:iCs/>
                <w:color w:val="000000"/>
                <w:position w:val="-1"/>
              </w:rPr>
              <w:t xml:space="preserve"> – </w:t>
            </w:r>
            <w:r>
              <w:rPr>
                <w:rFonts w:ascii="Times New Roman" w:hAnsi="Times New Roman" w:cs="Times New Roman"/>
                <w:iCs/>
                <w:color w:val="000000"/>
                <w:position w:val="-1"/>
                <w:lang w:val="kk-KZ"/>
              </w:rPr>
              <w:t>сүйлөмдүн составын, байланышуу жолдорун, сүйлөм мүчөлөрү боло албай турган сөздөрдү кептеги маанисин талдоо</w:t>
            </w:r>
            <w:r>
              <w:rPr>
                <w:rFonts w:ascii="Times New Roman" w:hAnsi="Times New Roman" w:cs="Times New Roman"/>
                <w:iCs/>
                <w:color w:val="000000"/>
                <w:position w:val="-1"/>
              </w:rPr>
              <w:t xml:space="preserve">, </w:t>
            </w:r>
            <w:r>
              <w:rPr>
                <w:rFonts w:ascii="Times New Roman" w:hAnsi="Times New Roman" w:cs="Times New Roman"/>
                <w:iCs/>
                <w:color w:val="000000"/>
                <w:position w:val="-1"/>
                <w:lang w:val="kk-KZ"/>
              </w:rPr>
              <w:t>тыныш белгилерди колдой алуу</w:t>
            </w:r>
          </w:p>
        </w:tc>
      </w:tr>
      <w:tr w:rsidR="00737EAC" w:rsidRPr="006C06A8" w14:paraId="06BF1434" w14:textId="77777777">
        <w:tc>
          <w:tcPr>
            <w:tcW w:w="495" w:type="dxa"/>
            <w:vMerge/>
            <w:vAlign w:val="center"/>
          </w:tcPr>
          <w:p w14:paraId="05C28990" w14:textId="77777777" w:rsidR="00737EAC" w:rsidRDefault="00737EAC">
            <w:pPr>
              <w:suppressAutoHyphens/>
              <w:spacing w:before="0" w:beforeAutospacing="0" w:after="0" w:afterAutospacing="0" w:line="240" w:lineRule="auto"/>
              <w:ind w:leftChars="-1" w:hangingChars="1" w:hanging="2"/>
              <w:jc w:val="center"/>
              <w:textAlignment w:val="top"/>
              <w:outlineLvl w:val="0"/>
              <w:rPr>
                <w:rFonts w:ascii="Times New Roman" w:eastAsia="Arial" w:hAnsi="Times New Roman" w:cs="Times New Roman"/>
                <w:b/>
                <w:bCs/>
                <w:position w:val="-1"/>
                <w:sz w:val="22"/>
                <w:szCs w:val="22"/>
              </w:rPr>
            </w:pPr>
          </w:p>
        </w:tc>
        <w:tc>
          <w:tcPr>
            <w:tcW w:w="3328" w:type="dxa"/>
            <w:vAlign w:val="center"/>
          </w:tcPr>
          <w:p w14:paraId="132418A1" w14:textId="77777777" w:rsidR="00737EAC" w:rsidRDefault="00000000">
            <w:pPr>
              <w:suppressAutoHyphens/>
              <w:spacing w:before="0" w:beforeAutospacing="0" w:after="0" w:afterAutospacing="0" w:line="240" w:lineRule="auto"/>
              <w:ind w:leftChars="-1" w:hangingChars="1" w:hanging="2"/>
              <w:jc w:val="center"/>
              <w:textAlignment w:val="top"/>
              <w:outlineLvl w:val="0"/>
              <w:rPr>
                <w:rFonts w:ascii="Times New Roman" w:hAnsi="Times New Roman" w:cs="Times New Roman"/>
                <w:b/>
                <w:bCs/>
                <w:iCs/>
                <w:color w:val="000000"/>
                <w:position w:val="-1"/>
                <w:lang w:val="ru-RU"/>
              </w:rPr>
            </w:pPr>
            <w:r>
              <w:rPr>
                <w:rFonts w:ascii="Times New Roman" w:hAnsi="Times New Roman" w:cs="Times New Roman"/>
                <w:b/>
                <w:bCs/>
                <w:iCs/>
                <w:color w:val="000000"/>
                <w:position w:val="-1"/>
                <w:lang w:val="kk-KZ"/>
              </w:rPr>
              <w:t>Кептин стилдери жана стилистикалык каталар</w:t>
            </w:r>
          </w:p>
        </w:tc>
        <w:tc>
          <w:tcPr>
            <w:tcW w:w="5640" w:type="dxa"/>
          </w:tcPr>
          <w:p w14:paraId="6AD19E9E" w14:textId="77777777" w:rsidR="00737EAC" w:rsidRDefault="00000000">
            <w:pPr>
              <w:suppressAutoHyphens/>
              <w:spacing w:before="0" w:beforeAutospacing="0" w:after="0" w:afterAutospacing="0" w:line="240" w:lineRule="auto"/>
              <w:ind w:leftChars="-1" w:hangingChars="1" w:hanging="2"/>
              <w:jc w:val="both"/>
              <w:textAlignment w:val="top"/>
              <w:outlineLvl w:val="0"/>
              <w:rPr>
                <w:rFonts w:ascii="Times New Roman" w:hAnsi="Times New Roman" w:cs="Times New Roman"/>
                <w:iCs/>
                <w:color w:val="000000"/>
                <w:position w:val="-1"/>
                <w:lang w:val="ru-RU"/>
              </w:rPr>
            </w:pPr>
            <w:r>
              <w:rPr>
                <w:rFonts w:ascii="Times New Roman" w:hAnsi="Times New Roman" w:cs="Times New Roman"/>
                <w:iCs/>
                <w:color w:val="000000"/>
                <w:position w:val="-1"/>
                <w:lang w:val="kk-KZ"/>
              </w:rPr>
              <w:t xml:space="preserve">Кептин стилдерин айырмалоо, стилистикалык каталарды аныктоо. </w:t>
            </w:r>
          </w:p>
        </w:tc>
      </w:tr>
      <w:tr w:rsidR="00737EAC" w14:paraId="27CFD946" w14:textId="77777777">
        <w:tc>
          <w:tcPr>
            <w:tcW w:w="495" w:type="dxa"/>
            <w:vMerge w:val="restart"/>
          </w:tcPr>
          <w:p w14:paraId="6B76CBA8" w14:textId="77777777" w:rsidR="00737EAC" w:rsidRDefault="00000000">
            <w:pPr>
              <w:suppressAutoHyphens/>
              <w:spacing w:before="0" w:beforeAutospacing="0" w:after="0" w:afterAutospacing="0" w:line="240" w:lineRule="auto"/>
              <w:ind w:leftChars="-1" w:hangingChars="1" w:hanging="2"/>
              <w:jc w:val="center"/>
              <w:textAlignment w:val="top"/>
              <w:outlineLvl w:val="0"/>
              <w:rPr>
                <w:rFonts w:ascii="Times New Roman" w:eastAsia="Arial" w:hAnsi="Times New Roman" w:cs="Times New Roman"/>
                <w:b/>
                <w:bCs/>
                <w:position w:val="-1"/>
                <w:sz w:val="22"/>
                <w:szCs w:val="22"/>
              </w:rPr>
            </w:pPr>
            <w:r>
              <w:rPr>
                <w:rFonts w:ascii="Times New Roman" w:eastAsia="Arial" w:hAnsi="Times New Roman" w:cs="Times New Roman"/>
                <w:b/>
                <w:bCs/>
                <w:position w:val="-1"/>
                <w:sz w:val="22"/>
                <w:szCs w:val="22"/>
              </w:rPr>
              <w:t>2.</w:t>
            </w:r>
          </w:p>
        </w:tc>
        <w:tc>
          <w:tcPr>
            <w:tcW w:w="8968" w:type="dxa"/>
            <w:gridSpan w:val="2"/>
            <w:vAlign w:val="center"/>
          </w:tcPr>
          <w:p w14:paraId="476FD1C9" w14:textId="77777777" w:rsidR="00737EAC" w:rsidRDefault="00000000">
            <w:pPr>
              <w:suppressAutoHyphens/>
              <w:spacing w:before="0" w:beforeAutospacing="0" w:after="0" w:afterAutospacing="0" w:line="240" w:lineRule="auto"/>
              <w:ind w:leftChars="-1" w:hangingChars="1" w:hanging="2"/>
              <w:jc w:val="center"/>
              <w:textAlignment w:val="top"/>
              <w:outlineLvl w:val="0"/>
              <w:rPr>
                <w:rFonts w:ascii="Times New Roman" w:hAnsi="Times New Roman" w:cs="Times New Roman"/>
                <w:b/>
                <w:bCs/>
                <w:iCs/>
                <w:color w:val="000000"/>
                <w:position w:val="-1"/>
              </w:rPr>
            </w:pPr>
            <w:r>
              <w:rPr>
                <w:rFonts w:ascii="Times New Roman" w:hAnsi="Times New Roman" w:cs="Times New Roman"/>
                <w:b/>
                <w:bCs/>
                <w:iCs/>
                <w:color w:val="000000"/>
                <w:position w:val="-1"/>
              </w:rPr>
              <w:t>O</w:t>
            </w:r>
            <w:r>
              <w:rPr>
                <w:rFonts w:ascii="Times New Roman" w:hAnsi="Times New Roman" w:cs="Times New Roman"/>
                <w:b/>
                <w:bCs/>
                <w:iCs/>
                <w:color w:val="000000"/>
                <w:position w:val="-1"/>
                <w:lang w:val="kk-KZ"/>
              </w:rPr>
              <w:t>куу сабаттуулугу</w:t>
            </w:r>
          </w:p>
        </w:tc>
      </w:tr>
      <w:tr w:rsidR="00737EAC" w:rsidRPr="006C06A8" w14:paraId="36800531" w14:textId="77777777">
        <w:tc>
          <w:tcPr>
            <w:tcW w:w="495" w:type="dxa"/>
            <w:vMerge/>
            <w:vAlign w:val="center"/>
          </w:tcPr>
          <w:p w14:paraId="6BCF1051" w14:textId="77777777" w:rsidR="00737EAC" w:rsidRDefault="00737EAC">
            <w:pPr>
              <w:suppressAutoHyphens/>
              <w:spacing w:before="0" w:beforeAutospacing="0" w:after="0" w:afterAutospacing="0" w:line="240" w:lineRule="auto"/>
              <w:ind w:leftChars="-1" w:hangingChars="1" w:hanging="2"/>
              <w:jc w:val="center"/>
              <w:textAlignment w:val="top"/>
              <w:outlineLvl w:val="0"/>
              <w:rPr>
                <w:rFonts w:ascii="Times New Roman" w:eastAsia="Arial" w:hAnsi="Times New Roman" w:cs="Times New Roman"/>
                <w:b/>
                <w:bCs/>
                <w:position w:val="-1"/>
                <w:sz w:val="22"/>
                <w:szCs w:val="22"/>
              </w:rPr>
            </w:pPr>
            <w:bookmarkStart w:id="2" w:name="_Hlk205370090"/>
          </w:p>
        </w:tc>
        <w:tc>
          <w:tcPr>
            <w:tcW w:w="3328" w:type="dxa"/>
            <w:vAlign w:val="center"/>
          </w:tcPr>
          <w:p w14:paraId="01B1F4FB" w14:textId="77777777" w:rsidR="00737EAC" w:rsidRDefault="00000000">
            <w:pPr>
              <w:suppressAutoHyphens/>
              <w:spacing w:before="0" w:beforeAutospacing="0" w:after="0" w:afterAutospacing="0" w:line="240" w:lineRule="auto"/>
              <w:ind w:leftChars="-1" w:hangingChars="1" w:hanging="2"/>
              <w:jc w:val="center"/>
              <w:textAlignment w:val="top"/>
              <w:outlineLvl w:val="0"/>
              <w:rPr>
                <w:rFonts w:ascii="Times New Roman" w:hAnsi="Times New Roman" w:cs="Times New Roman"/>
                <w:b/>
                <w:bCs/>
                <w:iCs/>
                <w:color w:val="000000"/>
                <w:position w:val="-1"/>
                <w:lang w:val="kk-KZ"/>
              </w:rPr>
            </w:pPr>
            <w:r>
              <w:rPr>
                <w:rFonts w:ascii="Times New Roman" w:hAnsi="Times New Roman" w:cs="Times New Roman"/>
                <w:b/>
                <w:bCs/>
                <w:iCs/>
                <w:color w:val="000000"/>
                <w:position w:val="-1"/>
                <w:lang w:val="kk-KZ"/>
              </w:rPr>
              <w:t>Текстти окуп түшүнүү</w:t>
            </w:r>
          </w:p>
        </w:tc>
        <w:tc>
          <w:tcPr>
            <w:tcW w:w="5640" w:type="dxa"/>
          </w:tcPr>
          <w:p w14:paraId="230FF6E9" w14:textId="77777777" w:rsidR="00737EAC" w:rsidRDefault="00000000">
            <w:pPr>
              <w:suppressAutoHyphens/>
              <w:spacing w:before="0" w:beforeAutospacing="0" w:after="0" w:afterAutospacing="0" w:line="240" w:lineRule="auto"/>
              <w:ind w:leftChars="-1" w:hangingChars="1" w:hanging="2"/>
              <w:jc w:val="both"/>
              <w:textAlignment w:val="top"/>
              <w:outlineLvl w:val="0"/>
              <w:rPr>
                <w:rFonts w:ascii="Times New Roman" w:hAnsi="Times New Roman" w:cs="Times New Roman"/>
                <w:iCs/>
                <w:color w:val="000000"/>
                <w:position w:val="-1"/>
                <w:lang w:val="kk-KZ"/>
              </w:rPr>
            </w:pPr>
            <w:r>
              <w:rPr>
                <w:rFonts w:ascii="Times New Roman" w:hAnsi="Times New Roman" w:cs="Times New Roman"/>
                <w:iCs/>
                <w:color w:val="000000"/>
                <w:position w:val="-1"/>
                <w:lang w:val="kk-KZ"/>
              </w:rPr>
              <w:t xml:space="preserve">Oкуп түшүнүү жана логикалык талдоо - илимий жана көркөм тексттерден негизги ойлорду жана фактыларды бөлүп алуу, жыйынтык чыгаруу, ырлардын жана рубаилерди прозалык баянын аныктоо. </w:t>
            </w:r>
          </w:p>
        </w:tc>
      </w:tr>
      <w:tr w:rsidR="00737EAC" w:rsidRPr="006C06A8" w14:paraId="2F2B96E8" w14:textId="77777777">
        <w:tc>
          <w:tcPr>
            <w:tcW w:w="495" w:type="dxa"/>
            <w:vMerge/>
            <w:vAlign w:val="center"/>
          </w:tcPr>
          <w:p w14:paraId="6853EA49" w14:textId="77777777" w:rsidR="00737EAC" w:rsidRDefault="00737EAC">
            <w:pPr>
              <w:suppressAutoHyphens/>
              <w:spacing w:before="0" w:beforeAutospacing="0" w:after="0" w:afterAutospacing="0" w:line="240" w:lineRule="auto"/>
              <w:ind w:leftChars="-1" w:hangingChars="1" w:hanging="2"/>
              <w:jc w:val="center"/>
              <w:textAlignment w:val="top"/>
              <w:outlineLvl w:val="0"/>
              <w:rPr>
                <w:rFonts w:ascii="Times New Roman" w:eastAsia="Arial" w:hAnsi="Times New Roman" w:cs="Times New Roman"/>
                <w:b/>
                <w:bCs/>
                <w:position w:val="-1"/>
                <w:sz w:val="22"/>
                <w:szCs w:val="22"/>
                <w:lang w:val="kk-KZ"/>
              </w:rPr>
            </w:pPr>
          </w:p>
        </w:tc>
        <w:tc>
          <w:tcPr>
            <w:tcW w:w="3328" w:type="dxa"/>
            <w:vAlign w:val="center"/>
          </w:tcPr>
          <w:p w14:paraId="764FE947" w14:textId="77777777" w:rsidR="00737EAC" w:rsidRDefault="00000000">
            <w:pPr>
              <w:suppressAutoHyphens/>
              <w:spacing w:before="0" w:beforeAutospacing="0" w:after="0" w:afterAutospacing="0" w:line="240" w:lineRule="auto"/>
              <w:ind w:leftChars="-1" w:hangingChars="1" w:hanging="2"/>
              <w:jc w:val="center"/>
              <w:textAlignment w:val="top"/>
              <w:outlineLvl w:val="0"/>
              <w:rPr>
                <w:rFonts w:ascii="Times New Roman" w:hAnsi="Times New Roman" w:cs="Times New Roman"/>
                <w:b/>
                <w:bCs/>
                <w:iCs/>
                <w:color w:val="000000"/>
                <w:position w:val="-1"/>
                <w:lang w:val="kk-KZ"/>
              </w:rPr>
            </w:pPr>
            <w:r>
              <w:rPr>
                <w:rFonts w:ascii="Times New Roman" w:hAnsi="Times New Roman" w:cs="Times New Roman"/>
                <w:b/>
                <w:bCs/>
                <w:iCs/>
                <w:color w:val="000000"/>
                <w:position w:val="-1"/>
                <w:lang w:val="kk-KZ"/>
              </w:rPr>
              <w:t>Элдик оозеки чыгармачылык</w:t>
            </w:r>
          </w:p>
        </w:tc>
        <w:tc>
          <w:tcPr>
            <w:tcW w:w="5640" w:type="dxa"/>
          </w:tcPr>
          <w:p w14:paraId="72B5452C" w14:textId="77777777" w:rsidR="00737EAC" w:rsidRDefault="00000000">
            <w:pPr>
              <w:suppressAutoHyphens/>
              <w:spacing w:before="0" w:beforeAutospacing="0" w:after="0" w:afterAutospacing="0" w:line="240" w:lineRule="auto"/>
              <w:ind w:leftChars="-1" w:hangingChars="1" w:hanging="2"/>
              <w:jc w:val="both"/>
              <w:textAlignment w:val="top"/>
              <w:outlineLvl w:val="0"/>
              <w:rPr>
                <w:rFonts w:ascii="Times New Roman" w:hAnsi="Times New Roman" w:cs="Times New Roman"/>
                <w:iCs/>
                <w:color w:val="000000"/>
                <w:position w:val="-1"/>
                <w:lang w:val="kk-KZ"/>
              </w:rPr>
            </w:pPr>
            <w:r>
              <w:rPr>
                <w:rFonts w:ascii="Times New Roman" w:hAnsi="Times New Roman" w:cs="Times New Roman"/>
                <w:iCs/>
                <w:color w:val="000000"/>
                <w:position w:val="-1"/>
                <w:lang w:val="kk-KZ"/>
              </w:rPr>
              <w:t xml:space="preserve">Элдик оозеки чыгармалардын үлгүлөрүн мазмун, идея жана форма жактан талдоо </w:t>
            </w:r>
          </w:p>
        </w:tc>
      </w:tr>
      <w:tr w:rsidR="00737EAC" w14:paraId="240AC90E" w14:textId="77777777">
        <w:tc>
          <w:tcPr>
            <w:tcW w:w="495" w:type="dxa"/>
            <w:vMerge/>
            <w:vAlign w:val="center"/>
          </w:tcPr>
          <w:p w14:paraId="364907BE" w14:textId="77777777" w:rsidR="00737EAC" w:rsidRDefault="00737EAC">
            <w:pPr>
              <w:suppressAutoHyphens/>
              <w:spacing w:before="0" w:beforeAutospacing="0" w:after="0" w:afterAutospacing="0" w:line="240" w:lineRule="auto"/>
              <w:ind w:leftChars="-1" w:hangingChars="1" w:hanging="2"/>
              <w:jc w:val="center"/>
              <w:textAlignment w:val="top"/>
              <w:outlineLvl w:val="0"/>
              <w:rPr>
                <w:rFonts w:ascii="Times New Roman" w:eastAsia="Arial" w:hAnsi="Times New Roman" w:cs="Times New Roman"/>
                <w:b/>
                <w:bCs/>
                <w:position w:val="-1"/>
                <w:sz w:val="22"/>
                <w:szCs w:val="22"/>
                <w:lang w:val="kk-KZ"/>
              </w:rPr>
            </w:pPr>
          </w:p>
        </w:tc>
        <w:tc>
          <w:tcPr>
            <w:tcW w:w="3328" w:type="dxa"/>
            <w:vAlign w:val="center"/>
          </w:tcPr>
          <w:p w14:paraId="2ABAC61D" w14:textId="77777777" w:rsidR="00737EAC" w:rsidRDefault="00000000">
            <w:pPr>
              <w:suppressAutoHyphens/>
              <w:spacing w:before="0" w:beforeAutospacing="0" w:after="0" w:afterAutospacing="0" w:line="240" w:lineRule="auto"/>
              <w:ind w:leftChars="-1" w:hangingChars="1" w:hanging="2"/>
              <w:jc w:val="center"/>
              <w:textAlignment w:val="top"/>
              <w:outlineLvl w:val="0"/>
              <w:rPr>
                <w:rFonts w:ascii="Times New Roman" w:hAnsi="Times New Roman" w:cs="Times New Roman"/>
                <w:b/>
                <w:bCs/>
                <w:iCs/>
                <w:color w:val="000000"/>
                <w:position w:val="-1"/>
              </w:rPr>
            </w:pPr>
            <w:r>
              <w:rPr>
                <w:rFonts w:ascii="Times New Roman" w:hAnsi="Times New Roman" w:cs="Times New Roman"/>
                <w:b/>
                <w:bCs/>
                <w:iCs/>
                <w:color w:val="000000"/>
                <w:position w:val="-1"/>
              </w:rPr>
              <w:t>A</w:t>
            </w:r>
            <w:r>
              <w:rPr>
                <w:rFonts w:ascii="Times New Roman" w:hAnsi="Times New Roman" w:cs="Times New Roman"/>
                <w:b/>
                <w:bCs/>
                <w:iCs/>
                <w:color w:val="000000"/>
                <w:position w:val="-1"/>
                <w:lang w:val="kk-KZ"/>
              </w:rPr>
              <w:t>дабият теориясы</w:t>
            </w:r>
          </w:p>
        </w:tc>
        <w:tc>
          <w:tcPr>
            <w:tcW w:w="5640" w:type="dxa"/>
            <w:vAlign w:val="center"/>
          </w:tcPr>
          <w:p w14:paraId="5A4F01F4" w14:textId="77777777" w:rsidR="00737EAC" w:rsidRDefault="00000000">
            <w:pPr>
              <w:suppressAutoHyphens/>
              <w:spacing w:before="0" w:beforeAutospacing="0" w:after="0" w:afterAutospacing="0" w:line="240" w:lineRule="auto"/>
              <w:ind w:leftChars="-1" w:hangingChars="1" w:hanging="2"/>
              <w:jc w:val="both"/>
              <w:textAlignment w:val="top"/>
              <w:outlineLvl w:val="0"/>
              <w:rPr>
                <w:rFonts w:ascii="Times New Roman" w:hAnsi="Times New Roman" w:cs="Times New Roman"/>
                <w:iCs/>
                <w:color w:val="000000"/>
                <w:position w:val="-1"/>
              </w:rPr>
            </w:pPr>
            <w:r>
              <w:rPr>
                <w:rFonts w:ascii="Times New Roman" w:hAnsi="Times New Roman" w:cs="Times New Roman"/>
                <w:iCs/>
                <w:color w:val="000000"/>
                <w:position w:val="-1"/>
              </w:rPr>
              <w:t>A</w:t>
            </w:r>
            <w:r>
              <w:rPr>
                <w:rFonts w:ascii="Times New Roman" w:hAnsi="Times New Roman" w:cs="Times New Roman"/>
                <w:iCs/>
                <w:color w:val="000000"/>
                <w:position w:val="-1"/>
                <w:lang w:val="kk-KZ"/>
              </w:rPr>
              <w:t>дабият теориясына байланыштуу билимдерди колдоо</w:t>
            </w:r>
            <w:r>
              <w:rPr>
                <w:rFonts w:ascii="Times New Roman" w:hAnsi="Times New Roman" w:cs="Times New Roman"/>
                <w:iCs/>
                <w:color w:val="000000"/>
                <w:position w:val="-1"/>
              </w:rPr>
              <w:t xml:space="preserve"> – </w:t>
            </w:r>
            <w:proofErr w:type="gramStart"/>
            <w:r>
              <w:rPr>
                <w:rFonts w:ascii="Times New Roman" w:hAnsi="Times New Roman" w:cs="Times New Roman"/>
                <w:iCs/>
                <w:color w:val="000000"/>
                <w:position w:val="-1"/>
                <w:lang w:val="kk-KZ"/>
              </w:rPr>
              <w:t xml:space="preserve">жанрдык </w:t>
            </w:r>
            <w:r>
              <w:rPr>
                <w:rFonts w:ascii="Times New Roman" w:hAnsi="Times New Roman" w:cs="Times New Roman"/>
                <w:iCs/>
                <w:color w:val="000000"/>
                <w:position w:val="-1"/>
              </w:rPr>
              <w:t xml:space="preserve"> </w:t>
            </w:r>
            <w:r>
              <w:rPr>
                <w:rFonts w:ascii="Times New Roman" w:hAnsi="Times New Roman" w:cs="Times New Roman"/>
                <w:iCs/>
                <w:color w:val="000000"/>
                <w:position w:val="-1"/>
                <w:lang w:val="kk-KZ"/>
              </w:rPr>
              <w:t>өзгөчөлүктөрүн</w:t>
            </w:r>
            <w:proofErr w:type="gram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рифма</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радиф</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көркөм</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чыгармаларды</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аныктоо</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жана</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чечмелеп</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берүү</w:t>
            </w:r>
            <w:proofErr w:type="spellEnd"/>
            <w:r>
              <w:rPr>
                <w:rFonts w:ascii="Times New Roman" w:hAnsi="Times New Roman" w:cs="Times New Roman"/>
                <w:iCs/>
                <w:color w:val="000000"/>
                <w:position w:val="-1"/>
              </w:rPr>
              <w:t xml:space="preserve"> </w:t>
            </w:r>
          </w:p>
        </w:tc>
      </w:tr>
      <w:tr w:rsidR="00737EAC" w14:paraId="237551DE" w14:textId="77777777">
        <w:tc>
          <w:tcPr>
            <w:tcW w:w="495" w:type="dxa"/>
            <w:vMerge/>
            <w:vAlign w:val="center"/>
          </w:tcPr>
          <w:p w14:paraId="4CCFE8A4" w14:textId="77777777" w:rsidR="00737EAC" w:rsidRDefault="00737EAC">
            <w:pPr>
              <w:suppressAutoHyphens/>
              <w:spacing w:before="0" w:beforeAutospacing="0" w:after="0" w:afterAutospacing="0" w:line="240" w:lineRule="auto"/>
              <w:ind w:leftChars="-1" w:hangingChars="1" w:hanging="2"/>
              <w:jc w:val="center"/>
              <w:textAlignment w:val="top"/>
              <w:outlineLvl w:val="0"/>
              <w:rPr>
                <w:rFonts w:ascii="Times New Roman" w:eastAsia="Arial" w:hAnsi="Times New Roman" w:cs="Times New Roman"/>
                <w:b/>
                <w:bCs/>
                <w:position w:val="-1"/>
                <w:sz w:val="22"/>
                <w:szCs w:val="22"/>
              </w:rPr>
            </w:pPr>
          </w:p>
        </w:tc>
        <w:tc>
          <w:tcPr>
            <w:tcW w:w="3328" w:type="dxa"/>
            <w:vAlign w:val="center"/>
          </w:tcPr>
          <w:p w14:paraId="5F1CAB27" w14:textId="77777777" w:rsidR="00737EAC" w:rsidRDefault="00000000">
            <w:pPr>
              <w:suppressAutoHyphens/>
              <w:spacing w:before="0" w:beforeAutospacing="0" w:after="0" w:afterAutospacing="0" w:line="240" w:lineRule="auto"/>
              <w:ind w:leftChars="-1" w:hangingChars="1" w:hanging="2"/>
              <w:jc w:val="center"/>
              <w:textAlignment w:val="top"/>
              <w:outlineLvl w:val="0"/>
              <w:rPr>
                <w:rFonts w:ascii="Times New Roman" w:hAnsi="Times New Roman" w:cs="Times New Roman"/>
                <w:b/>
                <w:bCs/>
                <w:iCs/>
                <w:color w:val="000000"/>
                <w:position w:val="-1"/>
              </w:rPr>
            </w:pPr>
            <w:r>
              <w:rPr>
                <w:rFonts w:ascii="Times New Roman" w:hAnsi="Times New Roman" w:cs="Times New Roman"/>
                <w:b/>
                <w:bCs/>
                <w:iCs/>
                <w:color w:val="000000"/>
                <w:position w:val="-1"/>
                <w:lang w:val="kk-KZ"/>
              </w:rPr>
              <w:t>Кыргыз жана дүйнөлүк балдар адабияты өкүлдөрүнүн өмүрү жана чыгармачылыгы</w:t>
            </w:r>
          </w:p>
        </w:tc>
        <w:tc>
          <w:tcPr>
            <w:tcW w:w="5640" w:type="dxa"/>
          </w:tcPr>
          <w:p w14:paraId="69DECD42" w14:textId="77777777" w:rsidR="00737EAC" w:rsidRDefault="00000000">
            <w:pPr>
              <w:suppressAutoHyphens/>
              <w:spacing w:before="0" w:beforeAutospacing="0" w:after="0" w:afterAutospacing="0" w:line="240" w:lineRule="auto"/>
              <w:ind w:leftChars="-1" w:hangingChars="1" w:hanging="2"/>
              <w:jc w:val="both"/>
              <w:textAlignment w:val="top"/>
              <w:outlineLvl w:val="0"/>
              <w:rPr>
                <w:rFonts w:ascii="Times New Roman" w:hAnsi="Times New Roman" w:cs="Times New Roman"/>
                <w:iCs/>
                <w:color w:val="000000"/>
                <w:position w:val="-1"/>
              </w:rPr>
            </w:pPr>
            <w:proofErr w:type="spellStart"/>
            <w:r>
              <w:rPr>
                <w:rFonts w:ascii="Times New Roman" w:hAnsi="Times New Roman" w:cs="Times New Roman"/>
                <w:iCs/>
                <w:color w:val="000000"/>
                <w:position w:val="-1"/>
              </w:rPr>
              <w:t>Адабий</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салыштыруу</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жана</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контексттик</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ой</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жүгүртүү</w:t>
            </w:r>
            <w:proofErr w:type="spellEnd"/>
            <w:r>
              <w:rPr>
                <w:rFonts w:ascii="Times New Roman" w:hAnsi="Times New Roman" w:cs="Times New Roman"/>
                <w:iCs/>
                <w:color w:val="000000"/>
                <w:position w:val="-1"/>
              </w:rPr>
              <w:t xml:space="preserve"> - </w:t>
            </w:r>
            <w:proofErr w:type="spellStart"/>
            <w:r>
              <w:rPr>
                <w:rFonts w:ascii="Times New Roman" w:hAnsi="Times New Roman" w:cs="Times New Roman"/>
                <w:iCs/>
                <w:color w:val="000000"/>
                <w:position w:val="-1"/>
              </w:rPr>
              <w:t>кыргыз</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дүйнөлүк</w:t>
            </w:r>
            <w:proofErr w:type="spellEnd"/>
            <w:r>
              <w:rPr>
                <w:rFonts w:ascii="Times New Roman" w:hAnsi="Times New Roman" w:cs="Times New Roman"/>
                <w:iCs/>
                <w:color w:val="000000"/>
                <w:position w:val="-1"/>
                <w:lang w:val="kk-KZ"/>
              </w:rPr>
              <w:t xml:space="preserve"> жана заманбап</w:t>
            </w:r>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адабият</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өкүлдөрүнүн</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чыгармаларынын</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мазмунун</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жана</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көркөмдүк</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жактарын</w:t>
            </w:r>
            <w:proofErr w:type="spellEnd"/>
            <w:r>
              <w:rPr>
                <w:rFonts w:ascii="Times New Roman" w:hAnsi="Times New Roman" w:cs="Times New Roman"/>
                <w:iCs/>
                <w:color w:val="000000"/>
                <w:position w:val="-1"/>
              </w:rPr>
              <w:t xml:space="preserve"> </w:t>
            </w:r>
            <w:r>
              <w:rPr>
                <w:rFonts w:ascii="Times New Roman" w:hAnsi="Times New Roman" w:cs="Times New Roman"/>
                <w:iCs/>
                <w:color w:val="000000"/>
                <w:position w:val="-1"/>
                <w:lang w:val="kk-KZ"/>
              </w:rPr>
              <w:t>үйрөнүү</w:t>
            </w:r>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автордун</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стилин</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аныктоо</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каармандарды</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жана</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окуяларды</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талдоо</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алардын</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темасын</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образын</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жана</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стилдик</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ыкмаларын</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түшүнүү</w:t>
            </w:r>
            <w:proofErr w:type="spellEnd"/>
            <w:r>
              <w:rPr>
                <w:rFonts w:ascii="Times New Roman" w:hAnsi="Times New Roman" w:cs="Times New Roman"/>
                <w:iCs/>
                <w:color w:val="000000"/>
                <w:position w:val="-1"/>
              </w:rPr>
              <w:t>.</w:t>
            </w:r>
          </w:p>
        </w:tc>
      </w:tr>
      <w:bookmarkEnd w:id="2"/>
      <w:tr w:rsidR="00737EAC" w14:paraId="3B2AAEE2" w14:textId="77777777">
        <w:tc>
          <w:tcPr>
            <w:tcW w:w="495" w:type="dxa"/>
            <w:vMerge w:val="restart"/>
          </w:tcPr>
          <w:p w14:paraId="66D272E9" w14:textId="77777777" w:rsidR="00737EAC" w:rsidRDefault="00000000">
            <w:pPr>
              <w:suppressAutoHyphens/>
              <w:spacing w:before="0" w:beforeAutospacing="0" w:after="0" w:afterAutospacing="0" w:line="240" w:lineRule="auto"/>
              <w:ind w:leftChars="-1" w:hangingChars="1" w:hanging="2"/>
              <w:jc w:val="center"/>
              <w:textAlignment w:val="top"/>
              <w:outlineLvl w:val="0"/>
              <w:rPr>
                <w:rFonts w:ascii="Times New Roman" w:eastAsia="Arial" w:hAnsi="Times New Roman" w:cs="Times New Roman"/>
                <w:b/>
                <w:bCs/>
                <w:position w:val="-1"/>
                <w:sz w:val="22"/>
                <w:szCs w:val="22"/>
              </w:rPr>
            </w:pPr>
            <w:r>
              <w:rPr>
                <w:rFonts w:ascii="Times New Roman" w:eastAsia="Arial" w:hAnsi="Times New Roman" w:cs="Times New Roman"/>
                <w:b/>
                <w:bCs/>
                <w:position w:val="-1"/>
                <w:sz w:val="22"/>
                <w:szCs w:val="22"/>
              </w:rPr>
              <w:t>3.</w:t>
            </w:r>
          </w:p>
        </w:tc>
        <w:tc>
          <w:tcPr>
            <w:tcW w:w="8968" w:type="dxa"/>
            <w:gridSpan w:val="2"/>
          </w:tcPr>
          <w:p w14:paraId="328F3681" w14:textId="77777777" w:rsidR="00737EAC" w:rsidRDefault="00000000">
            <w:pPr>
              <w:suppressAutoHyphens/>
              <w:spacing w:before="0" w:beforeAutospacing="0" w:after="0" w:afterAutospacing="0" w:line="240" w:lineRule="auto"/>
              <w:ind w:leftChars="-1" w:hangingChars="1" w:hanging="2"/>
              <w:jc w:val="center"/>
              <w:textAlignment w:val="top"/>
              <w:outlineLvl w:val="0"/>
              <w:rPr>
                <w:rFonts w:ascii="Times New Roman" w:hAnsi="Times New Roman" w:cs="Times New Roman"/>
                <w:b/>
                <w:bCs/>
                <w:iCs/>
                <w:color w:val="000000"/>
                <w:position w:val="-1"/>
              </w:rPr>
            </w:pPr>
            <w:r>
              <w:rPr>
                <w:rFonts w:ascii="Times New Roman" w:hAnsi="Times New Roman" w:cs="Times New Roman"/>
                <w:b/>
                <w:bCs/>
                <w:iCs/>
                <w:color w:val="000000"/>
                <w:position w:val="-1"/>
              </w:rPr>
              <w:t>Ma</w:t>
            </w:r>
            <w:r>
              <w:rPr>
                <w:rFonts w:ascii="Times New Roman" w:hAnsi="Times New Roman" w:cs="Times New Roman"/>
                <w:b/>
                <w:bCs/>
                <w:iCs/>
                <w:color w:val="000000"/>
                <w:position w:val="-1"/>
                <w:lang w:val="kk-KZ"/>
              </w:rPr>
              <w:t>тематика</w:t>
            </w:r>
          </w:p>
        </w:tc>
      </w:tr>
      <w:tr w:rsidR="00737EAC" w:rsidRPr="006C06A8" w14:paraId="2915E4AA" w14:textId="77777777">
        <w:tc>
          <w:tcPr>
            <w:tcW w:w="495" w:type="dxa"/>
            <w:vMerge/>
          </w:tcPr>
          <w:p w14:paraId="6F83DA88" w14:textId="77777777" w:rsidR="00737EAC" w:rsidRDefault="00737EAC">
            <w:pPr>
              <w:suppressAutoHyphens/>
              <w:spacing w:before="0" w:beforeAutospacing="0" w:after="0" w:afterAutospacing="0" w:line="240" w:lineRule="auto"/>
              <w:ind w:leftChars="-1" w:hangingChars="1" w:hanging="2"/>
              <w:jc w:val="center"/>
              <w:textAlignment w:val="top"/>
              <w:outlineLvl w:val="0"/>
              <w:rPr>
                <w:rFonts w:ascii="Times New Roman" w:eastAsia="Arial" w:hAnsi="Times New Roman" w:cs="Times New Roman"/>
                <w:b/>
                <w:bCs/>
                <w:position w:val="-1"/>
                <w:sz w:val="22"/>
                <w:szCs w:val="22"/>
              </w:rPr>
            </w:pPr>
            <w:bookmarkStart w:id="3" w:name="_Hlk205370209"/>
          </w:p>
        </w:tc>
        <w:tc>
          <w:tcPr>
            <w:tcW w:w="3328" w:type="dxa"/>
          </w:tcPr>
          <w:p w14:paraId="306389B8" w14:textId="77777777" w:rsidR="00737EAC" w:rsidRDefault="00000000">
            <w:pPr>
              <w:suppressAutoHyphens/>
              <w:spacing w:before="0" w:beforeAutospacing="0" w:after="0" w:afterAutospacing="0" w:line="240" w:lineRule="auto"/>
              <w:ind w:leftChars="-1" w:hangingChars="1" w:hanging="2"/>
              <w:jc w:val="center"/>
              <w:textAlignment w:val="top"/>
              <w:outlineLvl w:val="0"/>
              <w:rPr>
                <w:rFonts w:ascii="Times New Roman" w:hAnsi="Times New Roman" w:cs="Times New Roman"/>
                <w:b/>
                <w:bCs/>
                <w:iCs/>
                <w:color w:val="000000"/>
                <w:position w:val="-1"/>
                <w:lang w:val="kk-KZ"/>
              </w:rPr>
            </w:pPr>
            <w:r>
              <w:rPr>
                <w:rFonts w:ascii="Times New Roman" w:hAnsi="Times New Roman" w:cs="Times New Roman"/>
                <w:b/>
                <w:bCs/>
                <w:iCs/>
                <w:color w:val="000000"/>
                <w:position w:val="-1"/>
                <w:lang w:val="kk-KZ"/>
              </w:rPr>
              <w:t>Сандар</w:t>
            </w:r>
          </w:p>
        </w:tc>
        <w:tc>
          <w:tcPr>
            <w:tcW w:w="5640" w:type="dxa"/>
          </w:tcPr>
          <w:p w14:paraId="75A72A7D" w14:textId="77777777" w:rsidR="00737EAC" w:rsidRDefault="00000000">
            <w:pPr>
              <w:suppressAutoHyphens/>
              <w:spacing w:before="0" w:beforeAutospacing="0" w:after="0" w:afterAutospacing="0" w:line="240" w:lineRule="auto"/>
              <w:ind w:leftChars="-1" w:hangingChars="1" w:hanging="2"/>
              <w:jc w:val="both"/>
              <w:textAlignment w:val="top"/>
              <w:outlineLvl w:val="0"/>
              <w:rPr>
                <w:rFonts w:ascii="Times New Roman" w:hAnsi="Times New Roman" w:cs="Times New Roman"/>
                <w:iCs/>
                <w:color w:val="000000"/>
                <w:position w:val="-1"/>
                <w:lang w:val="kk-KZ"/>
              </w:rPr>
            </w:pPr>
            <w:r>
              <w:rPr>
                <w:rFonts w:ascii="Times New Roman" w:hAnsi="Times New Roman" w:cs="Times New Roman"/>
                <w:iCs/>
                <w:color w:val="000000"/>
                <w:position w:val="-1"/>
                <w:lang w:val="kk-KZ"/>
              </w:rPr>
              <w:t>Натурал сандарды цифраларда көрсөтүү, сандар сандардын жайгашкан ордун аныктоо, натурал сандарды, бөлчөктөрдү жана бүтүн сандарды салыштыруу</w:t>
            </w:r>
          </w:p>
        </w:tc>
      </w:tr>
      <w:tr w:rsidR="00737EAC" w:rsidRPr="006C06A8" w14:paraId="25D30168" w14:textId="77777777">
        <w:tc>
          <w:tcPr>
            <w:tcW w:w="495" w:type="dxa"/>
            <w:vMerge/>
          </w:tcPr>
          <w:p w14:paraId="47F20CEC" w14:textId="77777777" w:rsidR="00737EAC" w:rsidRDefault="00737EAC">
            <w:pPr>
              <w:suppressAutoHyphens/>
              <w:spacing w:before="0" w:beforeAutospacing="0" w:after="0" w:afterAutospacing="0" w:line="240" w:lineRule="auto"/>
              <w:ind w:leftChars="-1" w:hangingChars="1" w:hanging="2"/>
              <w:jc w:val="center"/>
              <w:textAlignment w:val="top"/>
              <w:outlineLvl w:val="0"/>
              <w:rPr>
                <w:rFonts w:ascii="Times New Roman" w:eastAsia="Arial" w:hAnsi="Times New Roman" w:cs="Times New Roman"/>
                <w:b/>
                <w:bCs/>
                <w:position w:val="-1"/>
                <w:sz w:val="22"/>
                <w:szCs w:val="22"/>
                <w:lang w:val="kk-KZ"/>
              </w:rPr>
            </w:pPr>
          </w:p>
        </w:tc>
        <w:tc>
          <w:tcPr>
            <w:tcW w:w="3328" w:type="dxa"/>
          </w:tcPr>
          <w:p w14:paraId="2BE6984C" w14:textId="77777777" w:rsidR="00737EAC" w:rsidRDefault="00000000">
            <w:pPr>
              <w:suppressAutoHyphens/>
              <w:spacing w:before="0" w:beforeAutospacing="0" w:after="0" w:afterAutospacing="0" w:line="240" w:lineRule="auto"/>
              <w:ind w:leftChars="-1" w:hangingChars="1" w:hanging="2"/>
              <w:jc w:val="center"/>
              <w:textAlignment w:val="top"/>
              <w:outlineLvl w:val="0"/>
              <w:rPr>
                <w:rFonts w:ascii="Times New Roman" w:hAnsi="Times New Roman" w:cs="Times New Roman"/>
                <w:b/>
                <w:bCs/>
                <w:iCs/>
                <w:color w:val="000000"/>
                <w:position w:val="-1"/>
                <w:lang w:val="kk-KZ"/>
              </w:rPr>
            </w:pPr>
            <w:r>
              <w:rPr>
                <w:rFonts w:ascii="Times New Roman" w:hAnsi="Times New Roman" w:cs="Times New Roman"/>
                <w:b/>
                <w:bCs/>
                <w:iCs/>
                <w:color w:val="000000"/>
                <w:position w:val="-1"/>
                <w:lang w:val="kk-KZ"/>
              </w:rPr>
              <w:t>Aмалдар жана алгебралык ой жүгүртүү</w:t>
            </w:r>
          </w:p>
        </w:tc>
        <w:tc>
          <w:tcPr>
            <w:tcW w:w="5640" w:type="dxa"/>
          </w:tcPr>
          <w:p w14:paraId="486D57ED" w14:textId="77777777" w:rsidR="00737EAC" w:rsidRDefault="00000000">
            <w:pPr>
              <w:suppressAutoHyphens/>
              <w:spacing w:before="0" w:beforeAutospacing="0" w:after="0" w:afterAutospacing="0" w:line="240" w:lineRule="auto"/>
              <w:ind w:leftChars="-1" w:hangingChars="1" w:hanging="2"/>
              <w:jc w:val="both"/>
              <w:textAlignment w:val="top"/>
              <w:outlineLvl w:val="0"/>
              <w:rPr>
                <w:rFonts w:ascii="Times New Roman" w:hAnsi="Times New Roman" w:cs="Times New Roman"/>
                <w:iCs/>
                <w:color w:val="000000"/>
                <w:position w:val="-1"/>
                <w:lang w:val="kk-KZ"/>
              </w:rPr>
            </w:pPr>
            <w:r>
              <w:rPr>
                <w:rFonts w:ascii="Times New Roman" w:hAnsi="Times New Roman" w:cs="Times New Roman"/>
                <w:iCs/>
                <w:color w:val="000000"/>
                <w:position w:val="-1"/>
                <w:lang w:val="kk-KZ"/>
              </w:rPr>
              <w:t>Бөлчөктөрдү, бүтүн сандарды кошуу, кемитүү жана көбөйтүү, бөлүү, калдыктарды бөлүү алгоритми, көбөйтүү жадыбалы менен көбөйүүчүлөрдүн  ортосундагы байланышты аныктоо, алгебралык туюнтмалар жана фигураларды алмаштырууларды жана теңдемелерди аткаруу</w:t>
            </w:r>
          </w:p>
        </w:tc>
      </w:tr>
      <w:tr w:rsidR="00737EAC" w14:paraId="66B92B54" w14:textId="77777777">
        <w:tc>
          <w:tcPr>
            <w:tcW w:w="495" w:type="dxa"/>
            <w:vMerge/>
          </w:tcPr>
          <w:p w14:paraId="2AE9B23F" w14:textId="77777777" w:rsidR="00737EAC" w:rsidRDefault="00737EAC">
            <w:pPr>
              <w:suppressAutoHyphens/>
              <w:spacing w:before="0" w:beforeAutospacing="0" w:after="0" w:afterAutospacing="0" w:line="240" w:lineRule="auto"/>
              <w:ind w:leftChars="-1" w:hangingChars="1" w:hanging="2"/>
              <w:jc w:val="center"/>
              <w:textAlignment w:val="top"/>
              <w:outlineLvl w:val="0"/>
              <w:rPr>
                <w:rFonts w:ascii="Times New Roman" w:eastAsia="Arial" w:hAnsi="Times New Roman" w:cs="Times New Roman"/>
                <w:b/>
                <w:bCs/>
                <w:position w:val="-1"/>
                <w:sz w:val="22"/>
                <w:szCs w:val="22"/>
                <w:lang w:val="kk-KZ"/>
              </w:rPr>
            </w:pPr>
          </w:p>
        </w:tc>
        <w:tc>
          <w:tcPr>
            <w:tcW w:w="3328" w:type="dxa"/>
          </w:tcPr>
          <w:p w14:paraId="6267EEF4" w14:textId="77777777" w:rsidR="00737EAC" w:rsidRDefault="00000000">
            <w:pPr>
              <w:suppressAutoHyphens/>
              <w:spacing w:before="0" w:beforeAutospacing="0" w:after="0" w:afterAutospacing="0" w:line="240" w:lineRule="auto"/>
              <w:ind w:leftChars="-1" w:hangingChars="1" w:hanging="2"/>
              <w:jc w:val="center"/>
              <w:textAlignment w:val="top"/>
              <w:outlineLvl w:val="0"/>
              <w:rPr>
                <w:rFonts w:ascii="Times New Roman" w:hAnsi="Times New Roman" w:cs="Times New Roman"/>
                <w:b/>
                <w:bCs/>
                <w:iCs/>
                <w:color w:val="000000"/>
                <w:position w:val="-1"/>
              </w:rPr>
            </w:pPr>
            <w:r>
              <w:rPr>
                <w:rFonts w:ascii="Times New Roman" w:hAnsi="Times New Roman" w:cs="Times New Roman"/>
                <w:b/>
                <w:bCs/>
                <w:iCs/>
                <w:color w:val="000000"/>
                <w:position w:val="-1"/>
                <w:lang w:val="kk-KZ"/>
              </w:rPr>
              <w:t>Геометрия жана өлчөөлөр</w:t>
            </w:r>
          </w:p>
        </w:tc>
        <w:tc>
          <w:tcPr>
            <w:tcW w:w="5640" w:type="dxa"/>
          </w:tcPr>
          <w:p w14:paraId="4846FF33" w14:textId="77777777" w:rsidR="00737EAC" w:rsidRDefault="00000000">
            <w:pPr>
              <w:spacing w:before="0" w:beforeAutospacing="0" w:after="0" w:afterAutospacing="0" w:line="240" w:lineRule="auto"/>
              <w:ind w:firstLine="0"/>
              <w:jc w:val="both"/>
              <w:rPr>
                <w:rFonts w:ascii="Times New Roman" w:hAnsi="Times New Roman" w:cs="Times New Roman"/>
                <w:iCs/>
                <w:color w:val="000000"/>
                <w:position w:val="-1"/>
              </w:rPr>
            </w:pPr>
            <w:proofErr w:type="spellStart"/>
            <w:r>
              <w:rPr>
                <w:rFonts w:ascii="Times New Roman" w:hAnsi="Times New Roman" w:cs="Times New Roman"/>
                <w:iCs/>
                <w:color w:val="000000"/>
                <w:position w:val="-1"/>
              </w:rPr>
              <w:t>Геометриялык</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фигуралар</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геометриялык</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байкоо</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жана</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маселелерди</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чечүү</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математикалык</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моделдерди</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куруу</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жана</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изилдөө</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өлчөмдөр</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жана</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алардын</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колдонулушу</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менен</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байланышкан</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тапшырмаларды</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аткаруу</w:t>
            </w:r>
            <w:proofErr w:type="spellEnd"/>
            <w:r>
              <w:rPr>
                <w:rFonts w:ascii="Times New Roman" w:hAnsi="Times New Roman" w:cs="Times New Roman"/>
                <w:iCs/>
                <w:color w:val="000000"/>
                <w:position w:val="-1"/>
              </w:rPr>
              <w:t>.</w:t>
            </w:r>
          </w:p>
        </w:tc>
      </w:tr>
      <w:tr w:rsidR="00737EAC" w14:paraId="16354285" w14:textId="77777777">
        <w:tc>
          <w:tcPr>
            <w:tcW w:w="495" w:type="dxa"/>
            <w:vMerge/>
          </w:tcPr>
          <w:p w14:paraId="68C0339E" w14:textId="77777777" w:rsidR="00737EAC" w:rsidRDefault="00737EAC">
            <w:pPr>
              <w:suppressAutoHyphens/>
              <w:spacing w:before="0" w:beforeAutospacing="0" w:after="0" w:afterAutospacing="0" w:line="240" w:lineRule="auto"/>
              <w:ind w:leftChars="-1" w:hangingChars="1" w:hanging="2"/>
              <w:jc w:val="center"/>
              <w:textAlignment w:val="top"/>
              <w:outlineLvl w:val="0"/>
              <w:rPr>
                <w:rFonts w:ascii="Times New Roman" w:eastAsia="Arial" w:hAnsi="Times New Roman" w:cs="Times New Roman"/>
                <w:b/>
                <w:bCs/>
                <w:position w:val="-1"/>
                <w:sz w:val="22"/>
                <w:szCs w:val="22"/>
              </w:rPr>
            </w:pPr>
          </w:p>
        </w:tc>
        <w:tc>
          <w:tcPr>
            <w:tcW w:w="3328" w:type="dxa"/>
          </w:tcPr>
          <w:p w14:paraId="30892923" w14:textId="77777777" w:rsidR="00737EAC" w:rsidRDefault="00000000">
            <w:pPr>
              <w:suppressAutoHyphens/>
              <w:spacing w:before="0" w:beforeAutospacing="0" w:after="0" w:afterAutospacing="0" w:line="240" w:lineRule="auto"/>
              <w:ind w:leftChars="-1" w:hangingChars="1" w:hanging="2"/>
              <w:jc w:val="center"/>
              <w:textAlignment w:val="top"/>
              <w:outlineLvl w:val="0"/>
              <w:rPr>
                <w:rFonts w:ascii="Times New Roman" w:hAnsi="Times New Roman" w:cs="Times New Roman"/>
                <w:b/>
                <w:bCs/>
                <w:iCs/>
                <w:color w:val="000000"/>
                <w:position w:val="-1"/>
              </w:rPr>
            </w:pPr>
            <w:proofErr w:type="spellStart"/>
            <w:r>
              <w:rPr>
                <w:rFonts w:ascii="Times New Roman" w:hAnsi="Times New Roman" w:cs="Times New Roman"/>
                <w:b/>
                <w:bCs/>
                <w:iCs/>
                <w:color w:val="000000"/>
                <w:position w:val="-1"/>
              </w:rPr>
              <w:t>Ыктымалдуулук</w:t>
            </w:r>
            <w:proofErr w:type="spellEnd"/>
            <w:r>
              <w:rPr>
                <w:rFonts w:ascii="Times New Roman" w:hAnsi="Times New Roman" w:cs="Times New Roman"/>
                <w:b/>
                <w:bCs/>
                <w:iCs/>
                <w:color w:val="000000"/>
                <w:position w:val="-1"/>
              </w:rPr>
              <w:t xml:space="preserve"> </w:t>
            </w:r>
            <w:proofErr w:type="spellStart"/>
            <w:r>
              <w:rPr>
                <w:rFonts w:ascii="Times New Roman" w:hAnsi="Times New Roman" w:cs="Times New Roman"/>
                <w:b/>
                <w:bCs/>
                <w:iCs/>
                <w:color w:val="000000"/>
                <w:position w:val="-1"/>
              </w:rPr>
              <w:t>теориясы</w:t>
            </w:r>
            <w:proofErr w:type="spellEnd"/>
            <w:r>
              <w:rPr>
                <w:rFonts w:ascii="Times New Roman" w:hAnsi="Times New Roman" w:cs="Times New Roman"/>
                <w:b/>
                <w:bCs/>
                <w:iCs/>
                <w:color w:val="000000"/>
                <w:position w:val="-1"/>
              </w:rPr>
              <w:t xml:space="preserve"> </w:t>
            </w:r>
            <w:proofErr w:type="spellStart"/>
            <w:r>
              <w:rPr>
                <w:rFonts w:ascii="Times New Roman" w:hAnsi="Times New Roman" w:cs="Times New Roman"/>
                <w:b/>
                <w:bCs/>
                <w:iCs/>
                <w:color w:val="000000"/>
                <w:position w:val="-1"/>
              </w:rPr>
              <w:t>жана</w:t>
            </w:r>
            <w:proofErr w:type="spellEnd"/>
            <w:r>
              <w:rPr>
                <w:rFonts w:ascii="Times New Roman" w:hAnsi="Times New Roman" w:cs="Times New Roman"/>
                <w:b/>
                <w:bCs/>
                <w:iCs/>
                <w:color w:val="000000"/>
                <w:position w:val="-1"/>
              </w:rPr>
              <w:t xml:space="preserve"> </w:t>
            </w:r>
            <w:proofErr w:type="spellStart"/>
            <w:r>
              <w:rPr>
                <w:rFonts w:ascii="Times New Roman" w:hAnsi="Times New Roman" w:cs="Times New Roman"/>
                <w:b/>
                <w:bCs/>
                <w:iCs/>
                <w:color w:val="000000"/>
                <w:position w:val="-1"/>
              </w:rPr>
              <w:t>маалыматтар</w:t>
            </w:r>
            <w:proofErr w:type="spellEnd"/>
            <w:r>
              <w:rPr>
                <w:rFonts w:ascii="Times New Roman" w:hAnsi="Times New Roman" w:cs="Times New Roman"/>
                <w:b/>
                <w:bCs/>
                <w:iCs/>
                <w:color w:val="000000"/>
                <w:position w:val="-1"/>
              </w:rPr>
              <w:t xml:space="preserve"> </w:t>
            </w:r>
            <w:proofErr w:type="spellStart"/>
            <w:r>
              <w:rPr>
                <w:rFonts w:ascii="Times New Roman" w:hAnsi="Times New Roman" w:cs="Times New Roman"/>
                <w:b/>
                <w:bCs/>
                <w:iCs/>
                <w:color w:val="000000"/>
                <w:position w:val="-1"/>
              </w:rPr>
              <w:t>менен</w:t>
            </w:r>
            <w:proofErr w:type="spellEnd"/>
            <w:r>
              <w:rPr>
                <w:rFonts w:ascii="Times New Roman" w:hAnsi="Times New Roman" w:cs="Times New Roman"/>
                <w:b/>
                <w:bCs/>
                <w:iCs/>
                <w:color w:val="000000"/>
                <w:position w:val="-1"/>
              </w:rPr>
              <w:t xml:space="preserve"> </w:t>
            </w:r>
            <w:proofErr w:type="spellStart"/>
            <w:r>
              <w:rPr>
                <w:rFonts w:ascii="Times New Roman" w:hAnsi="Times New Roman" w:cs="Times New Roman"/>
                <w:b/>
                <w:bCs/>
                <w:iCs/>
                <w:color w:val="000000"/>
                <w:position w:val="-1"/>
              </w:rPr>
              <w:t>иштөө</w:t>
            </w:r>
            <w:proofErr w:type="spellEnd"/>
          </w:p>
        </w:tc>
        <w:tc>
          <w:tcPr>
            <w:tcW w:w="5640" w:type="dxa"/>
          </w:tcPr>
          <w:p w14:paraId="18FBFD68" w14:textId="77777777" w:rsidR="00737EAC" w:rsidRDefault="00000000">
            <w:pPr>
              <w:suppressAutoHyphens/>
              <w:spacing w:before="0" w:beforeAutospacing="0" w:after="0" w:afterAutospacing="0" w:line="240" w:lineRule="auto"/>
              <w:ind w:leftChars="-1" w:hangingChars="1" w:hanging="2"/>
              <w:jc w:val="both"/>
              <w:textAlignment w:val="top"/>
              <w:outlineLvl w:val="0"/>
              <w:rPr>
                <w:rFonts w:ascii="Times New Roman" w:hAnsi="Times New Roman" w:cs="Times New Roman"/>
                <w:iCs/>
                <w:color w:val="000000"/>
                <w:position w:val="-1"/>
              </w:rPr>
            </w:pPr>
            <w:proofErr w:type="spellStart"/>
            <w:r>
              <w:rPr>
                <w:rFonts w:ascii="Times New Roman" w:hAnsi="Times New Roman" w:cs="Times New Roman"/>
                <w:iCs/>
                <w:color w:val="000000"/>
                <w:position w:val="-1"/>
              </w:rPr>
              <w:t>Статистика</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жана</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ыктымалдуулук</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топтомдор</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жана</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логикалык</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элементтер</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маалыматтардын</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статистикалык</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анализи</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жана</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комбинаториканын</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негиздери</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боюнча</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маселелерди</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чечүү</w:t>
            </w:r>
            <w:proofErr w:type="spellEnd"/>
          </w:p>
        </w:tc>
      </w:tr>
      <w:bookmarkEnd w:id="3"/>
      <w:tr w:rsidR="00737EAC" w14:paraId="2490C2E4" w14:textId="77777777">
        <w:tc>
          <w:tcPr>
            <w:tcW w:w="495" w:type="dxa"/>
            <w:vMerge w:val="restart"/>
          </w:tcPr>
          <w:p w14:paraId="1445A396" w14:textId="77777777" w:rsidR="00737EAC" w:rsidRDefault="00000000">
            <w:pPr>
              <w:suppressAutoHyphens/>
              <w:spacing w:before="0" w:beforeAutospacing="0" w:after="0" w:afterAutospacing="0" w:line="240" w:lineRule="auto"/>
              <w:ind w:leftChars="-1" w:hangingChars="1" w:hanging="2"/>
              <w:jc w:val="center"/>
              <w:textAlignment w:val="top"/>
              <w:outlineLvl w:val="0"/>
              <w:rPr>
                <w:rFonts w:ascii="Times New Roman" w:eastAsia="Arial" w:hAnsi="Times New Roman" w:cs="Times New Roman"/>
                <w:b/>
                <w:bCs/>
                <w:position w:val="-1"/>
                <w:sz w:val="22"/>
                <w:szCs w:val="22"/>
              </w:rPr>
            </w:pPr>
            <w:r>
              <w:rPr>
                <w:rFonts w:ascii="Times New Roman" w:eastAsia="Arial" w:hAnsi="Times New Roman" w:cs="Times New Roman"/>
                <w:b/>
                <w:bCs/>
                <w:position w:val="-1"/>
                <w:sz w:val="22"/>
                <w:szCs w:val="22"/>
              </w:rPr>
              <w:t>4</w:t>
            </w:r>
          </w:p>
        </w:tc>
        <w:tc>
          <w:tcPr>
            <w:tcW w:w="8968" w:type="dxa"/>
            <w:gridSpan w:val="2"/>
          </w:tcPr>
          <w:p w14:paraId="4EA17EF8" w14:textId="77777777" w:rsidR="00737EAC" w:rsidRDefault="00000000">
            <w:pPr>
              <w:suppressAutoHyphens/>
              <w:spacing w:before="0" w:beforeAutospacing="0" w:after="0" w:afterAutospacing="0" w:line="240" w:lineRule="auto"/>
              <w:ind w:leftChars="-1" w:hangingChars="1" w:hanging="2"/>
              <w:jc w:val="center"/>
              <w:textAlignment w:val="top"/>
              <w:outlineLvl w:val="0"/>
              <w:rPr>
                <w:rFonts w:ascii="Times New Roman" w:eastAsia="Arial" w:hAnsi="Times New Roman" w:cs="Times New Roman"/>
                <w:b/>
                <w:bCs/>
                <w:position w:val="-1"/>
              </w:rPr>
            </w:pPr>
            <w:r>
              <w:rPr>
                <w:rFonts w:ascii="Times New Roman" w:hAnsi="Times New Roman" w:cs="Times New Roman"/>
                <w:b/>
                <w:bCs/>
                <w:color w:val="000000"/>
              </w:rPr>
              <w:t>Ta</w:t>
            </w:r>
            <w:r>
              <w:rPr>
                <w:rFonts w:ascii="Times New Roman" w:hAnsi="Times New Roman" w:cs="Times New Roman"/>
                <w:b/>
                <w:bCs/>
                <w:color w:val="000000"/>
                <w:lang w:val="kk-KZ"/>
              </w:rPr>
              <w:t>бигый предметтер</w:t>
            </w:r>
          </w:p>
        </w:tc>
      </w:tr>
      <w:tr w:rsidR="00737EAC" w:rsidRPr="006C06A8" w14:paraId="6A193F22" w14:textId="77777777">
        <w:tc>
          <w:tcPr>
            <w:tcW w:w="495" w:type="dxa"/>
            <w:vMerge/>
          </w:tcPr>
          <w:p w14:paraId="609173A7" w14:textId="77777777" w:rsidR="00737EAC" w:rsidRDefault="00737EAC">
            <w:pPr>
              <w:suppressAutoHyphens/>
              <w:spacing w:before="0" w:beforeAutospacing="0" w:after="0" w:afterAutospacing="0" w:line="240" w:lineRule="auto"/>
              <w:ind w:leftChars="-1" w:hangingChars="1" w:hanging="2"/>
              <w:jc w:val="center"/>
              <w:textAlignment w:val="top"/>
              <w:outlineLvl w:val="0"/>
              <w:rPr>
                <w:rFonts w:ascii="Times New Roman" w:eastAsia="Arial" w:hAnsi="Times New Roman" w:cs="Times New Roman"/>
                <w:b/>
                <w:bCs/>
                <w:position w:val="-1"/>
                <w:sz w:val="22"/>
                <w:szCs w:val="22"/>
              </w:rPr>
            </w:pPr>
          </w:p>
        </w:tc>
        <w:tc>
          <w:tcPr>
            <w:tcW w:w="3328" w:type="dxa"/>
          </w:tcPr>
          <w:p w14:paraId="470EAACE" w14:textId="77777777" w:rsidR="00737EAC" w:rsidRDefault="00000000">
            <w:pPr>
              <w:suppressAutoHyphens/>
              <w:spacing w:before="0" w:beforeAutospacing="0" w:after="0" w:afterAutospacing="0" w:line="240" w:lineRule="auto"/>
              <w:ind w:leftChars="-1" w:hangingChars="1" w:hanging="2"/>
              <w:jc w:val="center"/>
              <w:textAlignment w:val="top"/>
              <w:outlineLvl w:val="0"/>
              <w:rPr>
                <w:rFonts w:ascii="Times New Roman" w:eastAsia="Arial" w:hAnsi="Times New Roman" w:cs="Times New Roman"/>
                <w:b/>
                <w:bCs/>
                <w:position w:val="-1"/>
                <w:lang w:val="ru-RU"/>
              </w:rPr>
            </w:pPr>
            <w:proofErr w:type="spellStart"/>
            <w:r>
              <w:rPr>
                <w:rFonts w:ascii="Times New Roman" w:hAnsi="Times New Roman" w:cs="Times New Roman"/>
                <w:b/>
                <w:bCs/>
                <w:color w:val="000000"/>
                <w:lang w:val="ru-RU"/>
              </w:rPr>
              <w:t>Күн</w:t>
            </w:r>
            <w:proofErr w:type="spellEnd"/>
            <w:r>
              <w:rPr>
                <w:rFonts w:ascii="Times New Roman" w:hAnsi="Times New Roman" w:cs="Times New Roman"/>
                <w:b/>
                <w:bCs/>
                <w:color w:val="000000"/>
                <w:lang w:val="ru-RU"/>
              </w:rPr>
              <w:t xml:space="preserve"> </w:t>
            </w:r>
            <w:proofErr w:type="spellStart"/>
            <w:r>
              <w:rPr>
                <w:rFonts w:ascii="Times New Roman" w:hAnsi="Times New Roman" w:cs="Times New Roman"/>
                <w:b/>
                <w:bCs/>
                <w:color w:val="000000"/>
                <w:lang w:val="ru-RU"/>
              </w:rPr>
              <w:t>системасы</w:t>
            </w:r>
            <w:proofErr w:type="spellEnd"/>
            <w:r>
              <w:rPr>
                <w:rFonts w:ascii="Times New Roman" w:hAnsi="Times New Roman" w:cs="Times New Roman"/>
                <w:b/>
                <w:bCs/>
                <w:color w:val="000000"/>
                <w:lang w:val="ru-RU"/>
              </w:rPr>
              <w:t xml:space="preserve"> </w:t>
            </w:r>
            <w:proofErr w:type="spellStart"/>
            <w:r>
              <w:rPr>
                <w:rFonts w:ascii="Times New Roman" w:hAnsi="Times New Roman" w:cs="Times New Roman"/>
                <w:b/>
                <w:bCs/>
                <w:color w:val="000000"/>
                <w:lang w:val="ru-RU"/>
              </w:rPr>
              <w:t>жана</w:t>
            </w:r>
            <w:proofErr w:type="spellEnd"/>
            <w:r>
              <w:rPr>
                <w:rFonts w:ascii="Times New Roman" w:hAnsi="Times New Roman" w:cs="Times New Roman"/>
                <w:b/>
                <w:bCs/>
                <w:color w:val="000000"/>
                <w:lang w:val="ru-RU"/>
              </w:rPr>
              <w:t xml:space="preserve"> </w:t>
            </w:r>
            <w:proofErr w:type="spellStart"/>
            <w:r>
              <w:rPr>
                <w:rFonts w:ascii="Times New Roman" w:hAnsi="Times New Roman" w:cs="Times New Roman"/>
                <w:b/>
                <w:bCs/>
                <w:color w:val="000000"/>
                <w:lang w:val="ru-RU"/>
              </w:rPr>
              <w:t>анын</w:t>
            </w:r>
            <w:proofErr w:type="spellEnd"/>
            <w:r>
              <w:rPr>
                <w:rFonts w:ascii="Times New Roman" w:hAnsi="Times New Roman" w:cs="Times New Roman"/>
                <w:b/>
                <w:bCs/>
                <w:color w:val="000000"/>
                <w:lang w:val="ru-RU"/>
              </w:rPr>
              <w:t xml:space="preserve"> </w:t>
            </w:r>
            <w:proofErr w:type="spellStart"/>
            <w:r>
              <w:rPr>
                <w:rFonts w:ascii="Times New Roman" w:hAnsi="Times New Roman" w:cs="Times New Roman"/>
                <w:b/>
                <w:bCs/>
                <w:color w:val="000000"/>
                <w:lang w:val="ru-RU"/>
              </w:rPr>
              <w:t>түзүлүшү</w:t>
            </w:r>
            <w:proofErr w:type="spellEnd"/>
            <w:r>
              <w:rPr>
                <w:rFonts w:ascii="Times New Roman" w:hAnsi="Times New Roman" w:cs="Times New Roman"/>
                <w:b/>
                <w:bCs/>
                <w:color w:val="000000"/>
                <w:lang w:val="ru-RU"/>
              </w:rPr>
              <w:t xml:space="preserve">, </w:t>
            </w:r>
            <w:proofErr w:type="spellStart"/>
            <w:r>
              <w:rPr>
                <w:rFonts w:ascii="Times New Roman" w:hAnsi="Times New Roman" w:cs="Times New Roman"/>
                <w:b/>
                <w:bCs/>
                <w:color w:val="000000"/>
                <w:lang w:val="ru-RU"/>
              </w:rPr>
              <w:t>планеталар</w:t>
            </w:r>
            <w:proofErr w:type="spellEnd"/>
            <w:r>
              <w:rPr>
                <w:rFonts w:ascii="Times New Roman" w:hAnsi="Times New Roman" w:cs="Times New Roman"/>
                <w:b/>
                <w:bCs/>
                <w:color w:val="000000"/>
                <w:lang w:val="ru-RU"/>
              </w:rPr>
              <w:t xml:space="preserve">, </w:t>
            </w:r>
            <w:proofErr w:type="spellStart"/>
            <w:r>
              <w:rPr>
                <w:rFonts w:ascii="Times New Roman" w:hAnsi="Times New Roman" w:cs="Times New Roman"/>
                <w:b/>
                <w:bCs/>
                <w:color w:val="000000"/>
                <w:lang w:val="ru-RU"/>
              </w:rPr>
              <w:t>Жер</w:t>
            </w:r>
            <w:proofErr w:type="spellEnd"/>
          </w:p>
        </w:tc>
        <w:tc>
          <w:tcPr>
            <w:tcW w:w="5640" w:type="dxa"/>
          </w:tcPr>
          <w:p w14:paraId="18BB7236" w14:textId="77777777" w:rsidR="00737EAC" w:rsidRDefault="00000000">
            <w:pPr>
              <w:spacing w:before="0" w:beforeAutospacing="0" w:after="0" w:afterAutospacing="0" w:line="240" w:lineRule="auto"/>
              <w:ind w:left="56" w:right="49" w:firstLine="0"/>
              <w:jc w:val="both"/>
              <w:rPr>
                <w:rFonts w:ascii="Times New Roman" w:eastAsia="Arial" w:hAnsi="Times New Roman" w:cs="Times New Roman"/>
                <w:position w:val="-1"/>
                <w:lang w:val="ru-RU"/>
              </w:rPr>
            </w:pPr>
            <w:proofErr w:type="spellStart"/>
            <w:r>
              <w:rPr>
                <w:rFonts w:ascii="Times New Roman" w:eastAsia="Arial" w:hAnsi="Times New Roman" w:cs="Times New Roman"/>
                <w:position w:val="-1"/>
                <w:lang w:val="ru-RU"/>
              </w:rPr>
              <w:t>Жер</w:t>
            </w:r>
            <w:proofErr w:type="spellEnd"/>
            <w:r>
              <w:rPr>
                <w:rFonts w:ascii="Times New Roman" w:eastAsia="Arial" w:hAnsi="Times New Roman" w:cs="Times New Roman"/>
                <w:position w:val="-1"/>
                <w:lang w:val="ru-RU"/>
              </w:rPr>
              <w:t xml:space="preserve"> </w:t>
            </w:r>
            <w:proofErr w:type="spellStart"/>
            <w:r>
              <w:rPr>
                <w:rFonts w:ascii="Times New Roman" w:eastAsia="Arial" w:hAnsi="Times New Roman" w:cs="Times New Roman"/>
                <w:position w:val="-1"/>
                <w:lang w:val="ru-RU"/>
              </w:rPr>
              <w:t>менен</w:t>
            </w:r>
            <w:proofErr w:type="spellEnd"/>
            <w:r>
              <w:rPr>
                <w:rFonts w:ascii="Times New Roman" w:eastAsia="Arial" w:hAnsi="Times New Roman" w:cs="Times New Roman"/>
                <w:position w:val="-1"/>
                <w:lang w:val="ru-RU"/>
              </w:rPr>
              <w:t xml:space="preserve"> Айдын </w:t>
            </w:r>
            <w:proofErr w:type="spellStart"/>
            <w:r>
              <w:rPr>
                <w:rFonts w:ascii="Times New Roman" w:eastAsia="Arial" w:hAnsi="Times New Roman" w:cs="Times New Roman"/>
                <w:position w:val="-1"/>
                <w:lang w:val="ru-RU"/>
              </w:rPr>
              <w:t>касиеттерин</w:t>
            </w:r>
            <w:proofErr w:type="spellEnd"/>
            <w:r>
              <w:rPr>
                <w:rFonts w:ascii="Times New Roman" w:eastAsia="Arial" w:hAnsi="Times New Roman" w:cs="Times New Roman"/>
                <w:position w:val="-1"/>
                <w:lang w:val="ru-RU"/>
              </w:rPr>
              <w:t xml:space="preserve">, Жердин </w:t>
            </w:r>
            <w:proofErr w:type="spellStart"/>
            <w:r>
              <w:rPr>
                <w:rFonts w:ascii="Times New Roman" w:eastAsia="Arial" w:hAnsi="Times New Roman" w:cs="Times New Roman"/>
                <w:position w:val="-1"/>
                <w:lang w:val="ru-RU"/>
              </w:rPr>
              <w:t>формасын</w:t>
            </w:r>
            <w:proofErr w:type="spellEnd"/>
            <w:r>
              <w:rPr>
                <w:rFonts w:ascii="Times New Roman" w:eastAsia="Arial" w:hAnsi="Times New Roman" w:cs="Times New Roman"/>
                <w:position w:val="-1"/>
                <w:lang w:val="ru-RU"/>
              </w:rPr>
              <w:t xml:space="preserve"> </w:t>
            </w:r>
            <w:proofErr w:type="spellStart"/>
            <w:r>
              <w:rPr>
                <w:rFonts w:ascii="Times New Roman" w:eastAsia="Arial" w:hAnsi="Times New Roman" w:cs="Times New Roman"/>
                <w:position w:val="-1"/>
                <w:lang w:val="ru-RU"/>
              </w:rPr>
              <w:t>жана</w:t>
            </w:r>
            <w:proofErr w:type="spellEnd"/>
            <w:r>
              <w:rPr>
                <w:rFonts w:ascii="Times New Roman" w:eastAsia="Arial" w:hAnsi="Times New Roman" w:cs="Times New Roman"/>
                <w:position w:val="-1"/>
                <w:lang w:val="ru-RU"/>
              </w:rPr>
              <w:t xml:space="preserve"> </w:t>
            </w:r>
            <w:proofErr w:type="spellStart"/>
            <w:r>
              <w:rPr>
                <w:rFonts w:ascii="Times New Roman" w:eastAsia="Arial" w:hAnsi="Times New Roman" w:cs="Times New Roman"/>
                <w:position w:val="-1"/>
                <w:lang w:val="ru-RU"/>
              </w:rPr>
              <w:t>анын</w:t>
            </w:r>
            <w:proofErr w:type="spellEnd"/>
            <w:r>
              <w:rPr>
                <w:rFonts w:ascii="Times New Roman" w:eastAsia="Arial" w:hAnsi="Times New Roman" w:cs="Times New Roman"/>
                <w:position w:val="-1"/>
                <w:lang w:val="ru-RU"/>
              </w:rPr>
              <w:t xml:space="preserve"> </w:t>
            </w:r>
            <w:proofErr w:type="spellStart"/>
            <w:r>
              <w:rPr>
                <w:rFonts w:ascii="Times New Roman" w:eastAsia="Arial" w:hAnsi="Times New Roman" w:cs="Times New Roman"/>
                <w:position w:val="-1"/>
                <w:lang w:val="ru-RU"/>
              </w:rPr>
              <w:t>кыймылын</w:t>
            </w:r>
            <w:proofErr w:type="spellEnd"/>
            <w:r>
              <w:rPr>
                <w:rFonts w:ascii="Times New Roman" w:eastAsia="Arial" w:hAnsi="Times New Roman" w:cs="Times New Roman"/>
                <w:position w:val="-1"/>
                <w:lang w:val="ru-RU"/>
              </w:rPr>
              <w:t xml:space="preserve">, ички </w:t>
            </w:r>
            <w:proofErr w:type="spellStart"/>
            <w:r>
              <w:rPr>
                <w:rFonts w:ascii="Times New Roman" w:eastAsia="Arial" w:hAnsi="Times New Roman" w:cs="Times New Roman"/>
                <w:position w:val="-1"/>
                <w:lang w:val="ru-RU"/>
              </w:rPr>
              <w:t>түзүлүшүн</w:t>
            </w:r>
            <w:proofErr w:type="spellEnd"/>
            <w:r>
              <w:rPr>
                <w:rFonts w:ascii="Times New Roman" w:eastAsia="Arial" w:hAnsi="Times New Roman" w:cs="Times New Roman"/>
                <w:position w:val="-1"/>
                <w:lang w:val="ru-RU"/>
              </w:rPr>
              <w:t xml:space="preserve"> </w:t>
            </w:r>
            <w:proofErr w:type="spellStart"/>
            <w:r>
              <w:rPr>
                <w:rFonts w:ascii="Times New Roman" w:eastAsia="Arial" w:hAnsi="Times New Roman" w:cs="Times New Roman"/>
                <w:position w:val="-1"/>
                <w:lang w:val="ru-RU"/>
              </w:rPr>
              <w:t>сүрөттө</w:t>
            </w:r>
            <w:proofErr w:type="spellEnd"/>
            <w:r>
              <w:rPr>
                <w:rFonts w:ascii="Times New Roman" w:eastAsia="Arial" w:hAnsi="Times New Roman" w:cs="Times New Roman"/>
                <w:position w:val="-1"/>
                <w:lang w:val="kk-KZ"/>
              </w:rPr>
              <w:t xml:space="preserve">ө. </w:t>
            </w:r>
            <w:r>
              <w:rPr>
                <w:rFonts w:ascii="Times New Roman" w:eastAsia="Arial" w:hAnsi="Times New Roman" w:cs="Times New Roman"/>
                <w:position w:val="-1"/>
                <w:lang w:val="ru-RU"/>
              </w:rPr>
              <w:t xml:space="preserve"> </w:t>
            </w:r>
            <w:r>
              <w:rPr>
                <w:rFonts w:ascii="Times New Roman" w:eastAsia="Arial" w:hAnsi="Times New Roman" w:cs="Times New Roman"/>
                <w:position w:val="-1"/>
                <w:lang w:val="ru-RU"/>
              </w:rPr>
              <w:lastRenderedPageBreak/>
              <w:t xml:space="preserve">Литосфера, гидросфера, атмосфера </w:t>
            </w:r>
            <w:proofErr w:type="spellStart"/>
            <w:r>
              <w:rPr>
                <w:rFonts w:ascii="Times New Roman" w:eastAsia="Arial" w:hAnsi="Times New Roman" w:cs="Times New Roman"/>
                <w:position w:val="-1"/>
                <w:lang w:val="ru-RU"/>
              </w:rPr>
              <w:t>катмарларын</w:t>
            </w:r>
            <w:proofErr w:type="spellEnd"/>
            <w:r>
              <w:rPr>
                <w:rFonts w:ascii="Times New Roman" w:eastAsia="Arial" w:hAnsi="Times New Roman" w:cs="Times New Roman"/>
                <w:position w:val="-1"/>
                <w:lang w:val="ru-RU"/>
              </w:rPr>
              <w:t xml:space="preserve"> </w:t>
            </w:r>
            <w:proofErr w:type="spellStart"/>
            <w:r>
              <w:rPr>
                <w:rFonts w:ascii="Times New Roman" w:eastAsia="Arial" w:hAnsi="Times New Roman" w:cs="Times New Roman"/>
                <w:position w:val="-1"/>
                <w:lang w:val="ru-RU"/>
              </w:rPr>
              <w:t>жана</w:t>
            </w:r>
            <w:proofErr w:type="spellEnd"/>
            <w:r>
              <w:rPr>
                <w:rFonts w:ascii="Times New Roman" w:eastAsia="Arial" w:hAnsi="Times New Roman" w:cs="Times New Roman"/>
                <w:position w:val="-1"/>
                <w:lang w:val="ru-RU"/>
              </w:rPr>
              <w:t xml:space="preserve"> </w:t>
            </w:r>
            <w:proofErr w:type="spellStart"/>
            <w:r>
              <w:rPr>
                <w:rFonts w:ascii="Times New Roman" w:eastAsia="Arial" w:hAnsi="Times New Roman" w:cs="Times New Roman"/>
                <w:position w:val="-1"/>
                <w:lang w:val="ru-RU"/>
              </w:rPr>
              <w:t>аларда</w:t>
            </w:r>
            <w:proofErr w:type="spellEnd"/>
            <w:r>
              <w:rPr>
                <w:rFonts w:ascii="Times New Roman" w:eastAsia="Arial" w:hAnsi="Times New Roman" w:cs="Times New Roman"/>
                <w:position w:val="-1"/>
                <w:lang w:val="ru-RU"/>
              </w:rPr>
              <w:t xml:space="preserve"> </w:t>
            </w:r>
            <w:proofErr w:type="spellStart"/>
            <w:r>
              <w:rPr>
                <w:rFonts w:ascii="Times New Roman" w:eastAsia="Arial" w:hAnsi="Times New Roman" w:cs="Times New Roman"/>
                <w:position w:val="-1"/>
                <w:lang w:val="ru-RU"/>
              </w:rPr>
              <w:t>болуп</w:t>
            </w:r>
            <w:proofErr w:type="spellEnd"/>
            <w:r>
              <w:rPr>
                <w:rFonts w:ascii="Times New Roman" w:eastAsia="Arial" w:hAnsi="Times New Roman" w:cs="Times New Roman"/>
                <w:position w:val="-1"/>
                <w:lang w:val="ru-RU"/>
              </w:rPr>
              <w:t xml:space="preserve"> </w:t>
            </w:r>
            <w:proofErr w:type="spellStart"/>
            <w:r>
              <w:rPr>
                <w:rFonts w:ascii="Times New Roman" w:eastAsia="Arial" w:hAnsi="Times New Roman" w:cs="Times New Roman"/>
                <w:position w:val="-1"/>
                <w:lang w:val="ru-RU"/>
              </w:rPr>
              <w:t>жаткан</w:t>
            </w:r>
            <w:proofErr w:type="spellEnd"/>
            <w:r>
              <w:rPr>
                <w:rFonts w:ascii="Times New Roman" w:eastAsia="Arial" w:hAnsi="Times New Roman" w:cs="Times New Roman"/>
                <w:position w:val="-1"/>
                <w:lang w:val="ru-RU"/>
              </w:rPr>
              <w:t xml:space="preserve"> </w:t>
            </w:r>
            <w:proofErr w:type="spellStart"/>
            <w:r>
              <w:rPr>
                <w:rFonts w:ascii="Times New Roman" w:eastAsia="Arial" w:hAnsi="Times New Roman" w:cs="Times New Roman"/>
                <w:position w:val="-1"/>
                <w:lang w:val="ru-RU"/>
              </w:rPr>
              <w:t>табигый</w:t>
            </w:r>
            <w:proofErr w:type="spellEnd"/>
            <w:r>
              <w:rPr>
                <w:rFonts w:ascii="Times New Roman" w:eastAsia="Arial" w:hAnsi="Times New Roman" w:cs="Times New Roman"/>
                <w:position w:val="-1"/>
                <w:lang w:val="ru-RU"/>
              </w:rPr>
              <w:t xml:space="preserve"> </w:t>
            </w:r>
            <w:proofErr w:type="spellStart"/>
            <w:r>
              <w:rPr>
                <w:rFonts w:ascii="Times New Roman" w:eastAsia="Arial" w:hAnsi="Times New Roman" w:cs="Times New Roman"/>
                <w:position w:val="-1"/>
                <w:lang w:val="ru-RU"/>
              </w:rPr>
              <w:t>процесстерди</w:t>
            </w:r>
            <w:proofErr w:type="spellEnd"/>
            <w:r>
              <w:rPr>
                <w:rFonts w:ascii="Times New Roman" w:eastAsia="Arial" w:hAnsi="Times New Roman" w:cs="Times New Roman"/>
                <w:position w:val="-1"/>
                <w:lang w:val="ru-RU"/>
              </w:rPr>
              <w:t xml:space="preserve"> </w:t>
            </w:r>
            <w:proofErr w:type="spellStart"/>
            <w:r>
              <w:rPr>
                <w:rFonts w:ascii="Times New Roman" w:eastAsia="Arial" w:hAnsi="Times New Roman" w:cs="Times New Roman"/>
                <w:position w:val="-1"/>
                <w:lang w:val="ru-RU"/>
              </w:rPr>
              <w:t>ажырата</w:t>
            </w:r>
            <w:proofErr w:type="spellEnd"/>
            <w:r>
              <w:rPr>
                <w:rFonts w:ascii="Times New Roman" w:eastAsia="Arial" w:hAnsi="Times New Roman" w:cs="Times New Roman"/>
                <w:position w:val="-1"/>
                <w:lang w:val="ru-RU"/>
              </w:rPr>
              <w:t xml:space="preserve"> </w:t>
            </w:r>
            <w:proofErr w:type="spellStart"/>
            <w:r>
              <w:rPr>
                <w:rFonts w:ascii="Times New Roman" w:eastAsia="Arial" w:hAnsi="Times New Roman" w:cs="Times New Roman"/>
                <w:position w:val="-1"/>
                <w:lang w:val="ru-RU"/>
              </w:rPr>
              <w:t>билүү</w:t>
            </w:r>
            <w:proofErr w:type="spellEnd"/>
            <w:r>
              <w:rPr>
                <w:rFonts w:ascii="Times New Roman" w:eastAsia="Arial" w:hAnsi="Times New Roman" w:cs="Times New Roman"/>
                <w:position w:val="-1"/>
                <w:lang w:val="ru-RU"/>
              </w:rPr>
              <w:t xml:space="preserve">. </w:t>
            </w:r>
            <w:proofErr w:type="spellStart"/>
            <w:r>
              <w:rPr>
                <w:rFonts w:ascii="Times New Roman" w:eastAsia="Arial" w:hAnsi="Times New Roman" w:cs="Times New Roman"/>
                <w:position w:val="-1"/>
                <w:lang w:val="ru-RU"/>
              </w:rPr>
              <w:t>Материктер</w:t>
            </w:r>
            <w:proofErr w:type="spellEnd"/>
            <w:r>
              <w:rPr>
                <w:rFonts w:ascii="Times New Roman" w:eastAsia="Arial" w:hAnsi="Times New Roman" w:cs="Times New Roman"/>
                <w:position w:val="-1"/>
                <w:lang w:val="ru-RU"/>
              </w:rPr>
              <w:t xml:space="preserve"> </w:t>
            </w:r>
            <w:proofErr w:type="spellStart"/>
            <w:r>
              <w:rPr>
                <w:rFonts w:ascii="Times New Roman" w:eastAsia="Arial" w:hAnsi="Times New Roman" w:cs="Times New Roman"/>
                <w:position w:val="-1"/>
                <w:lang w:val="ru-RU"/>
              </w:rPr>
              <w:t>жана</w:t>
            </w:r>
            <w:proofErr w:type="spellEnd"/>
            <w:r>
              <w:rPr>
                <w:rFonts w:ascii="Times New Roman" w:eastAsia="Arial" w:hAnsi="Times New Roman" w:cs="Times New Roman"/>
                <w:position w:val="-1"/>
                <w:lang w:val="ru-RU"/>
              </w:rPr>
              <w:t xml:space="preserve"> </w:t>
            </w:r>
            <w:proofErr w:type="spellStart"/>
            <w:r>
              <w:rPr>
                <w:rFonts w:ascii="Times New Roman" w:eastAsia="Arial" w:hAnsi="Times New Roman" w:cs="Times New Roman"/>
                <w:position w:val="-1"/>
                <w:lang w:val="ru-RU"/>
              </w:rPr>
              <w:t>океандар</w:t>
            </w:r>
            <w:proofErr w:type="spellEnd"/>
            <w:r>
              <w:rPr>
                <w:rFonts w:ascii="Times New Roman" w:eastAsia="Arial" w:hAnsi="Times New Roman" w:cs="Times New Roman"/>
                <w:position w:val="-1"/>
                <w:lang w:val="ru-RU"/>
              </w:rPr>
              <w:t xml:space="preserve">, </w:t>
            </w:r>
            <w:proofErr w:type="spellStart"/>
            <w:r>
              <w:rPr>
                <w:rFonts w:ascii="Times New Roman" w:eastAsia="Arial" w:hAnsi="Times New Roman" w:cs="Times New Roman"/>
                <w:position w:val="-1"/>
                <w:lang w:val="ru-RU"/>
              </w:rPr>
              <w:t>аларды</w:t>
            </w:r>
            <w:proofErr w:type="spellEnd"/>
            <w:r>
              <w:rPr>
                <w:rFonts w:ascii="Times New Roman" w:eastAsia="Arial" w:hAnsi="Times New Roman" w:cs="Times New Roman"/>
                <w:position w:val="-1"/>
                <w:lang w:val="ru-RU"/>
              </w:rPr>
              <w:t xml:space="preserve"> </w:t>
            </w:r>
            <w:proofErr w:type="spellStart"/>
            <w:r>
              <w:rPr>
                <w:rFonts w:ascii="Times New Roman" w:eastAsia="Arial" w:hAnsi="Times New Roman" w:cs="Times New Roman"/>
                <w:position w:val="-1"/>
                <w:lang w:val="ru-RU"/>
              </w:rPr>
              <w:t>сарамжалдуу</w:t>
            </w:r>
            <w:proofErr w:type="spellEnd"/>
            <w:r>
              <w:rPr>
                <w:rFonts w:ascii="Times New Roman" w:eastAsia="Arial" w:hAnsi="Times New Roman" w:cs="Times New Roman"/>
                <w:position w:val="-1"/>
                <w:lang w:val="ru-RU"/>
              </w:rPr>
              <w:t xml:space="preserve"> </w:t>
            </w:r>
            <w:proofErr w:type="spellStart"/>
            <w:r>
              <w:rPr>
                <w:rFonts w:ascii="Times New Roman" w:eastAsia="Arial" w:hAnsi="Times New Roman" w:cs="Times New Roman"/>
                <w:position w:val="-1"/>
                <w:lang w:val="ru-RU"/>
              </w:rPr>
              <w:t>пайдалануу</w:t>
            </w:r>
            <w:proofErr w:type="spellEnd"/>
            <w:r>
              <w:rPr>
                <w:rFonts w:ascii="Times New Roman" w:eastAsia="Arial" w:hAnsi="Times New Roman" w:cs="Times New Roman"/>
                <w:position w:val="-1"/>
                <w:lang w:val="ru-RU"/>
              </w:rPr>
              <w:t xml:space="preserve"> </w:t>
            </w:r>
            <w:proofErr w:type="spellStart"/>
            <w:r>
              <w:rPr>
                <w:rFonts w:ascii="Times New Roman" w:eastAsia="Arial" w:hAnsi="Times New Roman" w:cs="Times New Roman"/>
                <w:position w:val="-1"/>
                <w:lang w:val="ru-RU"/>
              </w:rPr>
              <w:t>жана</w:t>
            </w:r>
            <w:proofErr w:type="spellEnd"/>
            <w:r>
              <w:rPr>
                <w:rFonts w:ascii="Times New Roman" w:eastAsia="Arial" w:hAnsi="Times New Roman" w:cs="Times New Roman"/>
                <w:position w:val="-1"/>
                <w:lang w:val="ru-RU"/>
              </w:rPr>
              <w:t xml:space="preserve"> </w:t>
            </w:r>
            <w:proofErr w:type="spellStart"/>
            <w:r>
              <w:rPr>
                <w:rFonts w:ascii="Times New Roman" w:eastAsia="Arial" w:hAnsi="Times New Roman" w:cs="Times New Roman"/>
                <w:position w:val="-1"/>
                <w:lang w:val="ru-RU"/>
              </w:rPr>
              <w:t>планетабыздагы</w:t>
            </w:r>
            <w:proofErr w:type="spellEnd"/>
            <w:r>
              <w:rPr>
                <w:rFonts w:ascii="Times New Roman" w:eastAsia="Arial" w:hAnsi="Times New Roman" w:cs="Times New Roman"/>
                <w:position w:val="-1"/>
                <w:lang w:val="ru-RU"/>
              </w:rPr>
              <w:t xml:space="preserve"> </w:t>
            </w:r>
            <w:proofErr w:type="spellStart"/>
            <w:r>
              <w:rPr>
                <w:rFonts w:ascii="Times New Roman" w:eastAsia="Arial" w:hAnsi="Times New Roman" w:cs="Times New Roman"/>
                <w:position w:val="-1"/>
                <w:lang w:val="ru-RU"/>
              </w:rPr>
              <w:t>маанисин</w:t>
            </w:r>
            <w:proofErr w:type="spellEnd"/>
            <w:r>
              <w:rPr>
                <w:rFonts w:ascii="Times New Roman" w:eastAsia="Arial" w:hAnsi="Times New Roman" w:cs="Times New Roman"/>
                <w:position w:val="-1"/>
                <w:lang w:val="ru-RU"/>
              </w:rPr>
              <w:t xml:space="preserve"> </w:t>
            </w:r>
            <w:proofErr w:type="spellStart"/>
            <w:r>
              <w:rPr>
                <w:rFonts w:ascii="Times New Roman" w:eastAsia="Arial" w:hAnsi="Times New Roman" w:cs="Times New Roman"/>
                <w:position w:val="-1"/>
                <w:lang w:val="ru-RU"/>
              </w:rPr>
              <w:t>түшүндүрүү</w:t>
            </w:r>
            <w:proofErr w:type="spellEnd"/>
            <w:r>
              <w:rPr>
                <w:rFonts w:ascii="Times New Roman" w:eastAsia="Arial" w:hAnsi="Times New Roman" w:cs="Times New Roman"/>
                <w:position w:val="-1"/>
                <w:lang w:val="ru-RU"/>
              </w:rPr>
              <w:t>.</w:t>
            </w:r>
          </w:p>
        </w:tc>
      </w:tr>
      <w:tr w:rsidR="00737EAC" w:rsidRPr="006C06A8" w14:paraId="4A760ABD" w14:textId="77777777">
        <w:tc>
          <w:tcPr>
            <w:tcW w:w="495" w:type="dxa"/>
            <w:vMerge/>
          </w:tcPr>
          <w:p w14:paraId="6597DA0F" w14:textId="77777777" w:rsidR="00737EAC" w:rsidRDefault="00737EAC">
            <w:pPr>
              <w:suppressAutoHyphens/>
              <w:spacing w:before="0" w:beforeAutospacing="0" w:after="0" w:afterAutospacing="0" w:line="240" w:lineRule="auto"/>
              <w:ind w:leftChars="-1" w:hangingChars="1" w:hanging="2"/>
              <w:jc w:val="center"/>
              <w:textAlignment w:val="top"/>
              <w:outlineLvl w:val="0"/>
              <w:rPr>
                <w:rFonts w:ascii="Times New Roman" w:eastAsia="Arial" w:hAnsi="Times New Roman" w:cs="Times New Roman"/>
                <w:b/>
                <w:bCs/>
                <w:position w:val="-1"/>
                <w:sz w:val="22"/>
                <w:szCs w:val="22"/>
                <w:lang w:val="ru-RU"/>
              </w:rPr>
            </w:pPr>
          </w:p>
        </w:tc>
        <w:tc>
          <w:tcPr>
            <w:tcW w:w="3328" w:type="dxa"/>
          </w:tcPr>
          <w:p w14:paraId="0D956212" w14:textId="77777777" w:rsidR="00737EAC" w:rsidRDefault="00000000">
            <w:pPr>
              <w:suppressAutoHyphens/>
              <w:spacing w:before="0" w:beforeAutospacing="0" w:after="0" w:afterAutospacing="0" w:line="240" w:lineRule="auto"/>
              <w:ind w:leftChars="-1" w:hangingChars="1" w:hanging="2"/>
              <w:jc w:val="center"/>
              <w:textAlignment w:val="top"/>
              <w:outlineLvl w:val="0"/>
              <w:rPr>
                <w:rFonts w:ascii="Times New Roman" w:hAnsi="Times New Roman" w:cs="Times New Roman"/>
                <w:b/>
                <w:bCs/>
                <w:color w:val="000000"/>
                <w:lang w:val="ru-RU"/>
              </w:rPr>
            </w:pPr>
            <w:proofErr w:type="spellStart"/>
            <w:r>
              <w:rPr>
                <w:rFonts w:ascii="Times New Roman" w:hAnsi="Times New Roman" w:cs="Times New Roman"/>
                <w:b/>
                <w:bCs/>
                <w:color w:val="000000"/>
                <w:lang w:val="ru-RU"/>
              </w:rPr>
              <w:t>Өзбекстандын</w:t>
            </w:r>
            <w:proofErr w:type="spellEnd"/>
            <w:r>
              <w:rPr>
                <w:rFonts w:ascii="Times New Roman" w:hAnsi="Times New Roman" w:cs="Times New Roman"/>
                <w:b/>
                <w:bCs/>
                <w:color w:val="000000"/>
                <w:lang w:val="ru-RU"/>
              </w:rPr>
              <w:t xml:space="preserve"> </w:t>
            </w:r>
            <w:proofErr w:type="spellStart"/>
            <w:r>
              <w:rPr>
                <w:rFonts w:ascii="Times New Roman" w:hAnsi="Times New Roman" w:cs="Times New Roman"/>
                <w:b/>
                <w:bCs/>
                <w:color w:val="000000"/>
                <w:lang w:val="ru-RU"/>
              </w:rPr>
              <w:t>географиялык</w:t>
            </w:r>
            <w:proofErr w:type="spellEnd"/>
            <w:r>
              <w:rPr>
                <w:rFonts w:ascii="Times New Roman" w:hAnsi="Times New Roman" w:cs="Times New Roman"/>
                <w:b/>
                <w:bCs/>
                <w:color w:val="000000"/>
                <w:lang w:val="ru-RU"/>
              </w:rPr>
              <w:t xml:space="preserve"> </w:t>
            </w:r>
            <w:proofErr w:type="spellStart"/>
            <w:r>
              <w:rPr>
                <w:rFonts w:ascii="Times New Roman" w:hAnsi="Times New Roman" w:cs="Times New Roman"/>
                <w:b/>
                <w:bCs/>
                <w:color w:val="000000"/>
                <w:lang w:val="ru-RU"/>
              </w:rPr>
              <w:t>жайгашуусу</w:t>
            </w:r>
            <w:proofErr w:type="spellEnd"/>
            <w:r>
              <w:rPr>
                <w:rFonts w:ascii="Times New Roman" w:hAnsi="Times New Roman" w:cs="Times New Roman"/>
                <w:b/>
                <w:bCs/>
                <w:color w:val="000000"/>
                <w:lang w:val="ru-RU"/>
              </w:rPr>
              <w:t xml:space="preserve"> </w:t>
            </w:r>
            <w:proofErr w:type="spellStart"/>
            <w:r>
              <w:rPr>
                <w:rFonts w:ascii="Times New Roman" w:hAnsi="Times New Roman" w:cs="Times New Roman"/>
                <w:b/>
                <w:bCs/>
                <w:color w:val="000000"/>
                <w:lang w:val="ru-RU"/>
              </w:rPr>
              <w:t>жана</w:t>
            </w:r>
            <w:proofErr w:type="spellEnd"/>
            <w:r>
              <w:rPr>
                <w:rFonts w:ascii="Times New Roman" w:hAnsi="Times New Roman" w:cs="Times New Roman"/>
                <w:b/>
                <w:bCs/>
                <w:color w:val="000000"/>
                <w:lang w:val="ru-RU"/>
              </w:rPr>
              <w:t xml:space="preserve"> </w:t>
            </w:r>
            <w:proofErr w:type="spellStart"/>
            <w:r>
              <w:rPr>
                <w:rFonts w:ascii="Times New Roman" w:hAnsi="Times New Roman" w:cs="Times New Roman"/>
                <w:b/>
                <w:bCs/>
                <w:color w:val="000000"/>
                <w:lang w:val="ru-RU"/>
              </w:rPr>
              <w:t>табигый</w:t>
            </w:r>
            <w:proofErr w:type="spellEnd"/>
            <w:r>
              <w:rPr>
                <w:rFonts w:ascii="Times New Roman" w:hAnsi="Times New Roman" w:cs="Times New Roman"/>
                <w:b/>
                <w:bCs/>
                <w:color w:val="000000"/>
                <w:lang w:val="ru-RU"/>
              </w:rPr>
              <w:t xml:space="preserve"> </w:t>
            </w:r>
            <w:proofErr w:type="spellStart"/>
            <w:r>
              <w:rPr>
                <w:rFonts w:ascii="Times New Roman" w:hAnsi="Times New Roman" w:cs="Times New Roman"/>
                <w:b/>
                <w:bCs/>
                <w:color w:val="000000"/>
                <w:lang w:val="ru-RU"/>
              </w:rPr>
              <w:t>ресурстары</w:t>
            </w:r>
            <w:proofErr w:type="spellEnd"/>
          </w:p>
        </w:tc>
        <w:tc>
          <w:tcPr>
            <w:tcW w:w="5640" w:type="dxa"/>
          </w:tcPr>
          <w:p w14:paraId="36E0003E" w14:textId="77777777" w:rsidR="00737EAC" w:rsidRDefault="00000000">
            <w:pPr>
              <w:spacing w:before="0" w:beforeAutospacing="0" w:after="0" w:afterAutospacing="0" w:line="240" w:lineRule="auto"/>
              <w:ind w:right="49" w:firstLine="0"/>
              <w:jc w:val="both"/>
              <w:rPr>
                <w:rFonts w:ascii="Times New Roman" w:hAnsi="Times New Roman" w:cs="Times New Roman"/>
                <w:color w:val="000000"/>
                <w:sz w:val="22"/>
                <w:szCs w:val="22"/>
                <w:lang w:val="ru-RU"/>
              </w:rPr>
            </w:pPr>
            <w:proofErr w:type="spellStart"/>
            <w:r>
              <w:rPr>
                <w:rFonts w:ascii="Times New Roman" w:hAnsi="Times New Roman" w:cs="Times New Roman"/>
                <w:color w:val="000000"/>
                <w:sz w:val="22"/>
                <w:szCs w:val="22"/>
                <w:lang w:val="ru-RU"/>
              </w:rPr>
              <w:t>Өзбекстан</w:t>
            </w:r>
            <w:proofErr w:type="spellEnd"/>
            <w:r>
              <w:rPr>
                <w:rFonts w:ascii="Times New Roman" w:hAnsi="Times New Roman" w:cs="Times New Roman"/>
                <w:color w:val="000000"/>
                <w:sz w:val="22"/>
                <w:szCs w:val="22"/>
                <w:lang w:val="ru-RU"/>
              </w:rPr>
              <w:t xml:space="preserve"> </w:t>
            </w:r>
            <w:proofErr w:type="spellStart"/>
            <w:r>
              <w:rPr>
                <w:rFonts w:ascii="Times New Roman" w:hAnsi="Times New Roman" w:cs="Times New Roman"/>
                <w:color w:val="000000"/>
                <w:sz w:val="22"/>
                <w:szCs w:val="22"/>
                <w:lang w:val="ru-RU"/>
              </w:rPr>
              <w:t>Республикасынын</w:t>
            </w:r>
            <w:proofErr w:type="spellEnd"/>
            <w:r>
              <w:rPr>
                <w:rFonts w:ascii="Times New Roman" w:hAnsi="Times New Roman" w:cs="Times New Roman"/>
                <w:color w:val="000000"/>
                <w:sz w:val="22"/>
                <w:szCs w:val="22"/>
                <w:lang w:val="ru-RU"/>
              </w:rPr>
              <w:t xml:space="preserve"> чек </w:t>
            </w:r>
            <w:proofErr w:type="spellStart"/>
            <w:r>
              <w:rPr>
                <w:rFonts w:ascii="Times New Roman" w:hAnsi="Times New Roman" w:cs="Times New Roman"/>
                <w:color w:val="000000"/>
                <w:sz w:val="22"/>
                <w:szCs w:val="22"/>
                <w:lang w:val="ru-RU"/>
              </w:rPr>
              <w:t>араларын</w:t>
            </w:r>
            <w:proofErr w:type="spellEnd"/>
            <w:r>
              <w:rPr>
                <w:rFonts w:ascii="Times New Roman" w:hAnsi="Times New Roman" w:cs="Times New Roman"/>
                <w:color w:val="000000"/>
                <w:sz w:val="22"/>
                <w:szCs w:val="22"/>
                <w:lang w:val="ru-RU"/>
              </w:rPr>
              <w:t xml:space="preserve">, </w:t>
            </w:r>
            <w:proofErr w:type="spellStart"/>
            <w:r>
              <w:rPr>
                <w:rFonts w:ascii="Times New Roman" w:hAnsi="Times New Roman" w:cs="Times New Roman"/>
                <w:color w:val="000000"/>
                <w:sz w:val="22"/>
                <w:szCs w:val="22"/>
                <w:lang w:val="ru-RU"/>
              </w:rPr>
              <w:t>административдик-аймактык</w:t>
            </w:r>
            <w:proofErr w:type="spellEnd"/>
            <w:r>
              <w:rPr>
                <w:rFonts w:ascii="Times New Roman" w:hAnsi="Times New Roman" w:cs="Times New Roman"/>
                <w:color w:val="000000"/>
                <w:sz w:val="22"/>
                <w:szCs w:val="22"/>
                <w:lang w:val="ru-RU"/>
              </w:rPr>
              <w:t xml:space="preserve"> </w:t>
            </w:r>
            <w:proofErr w:type="spellStart"/>
            <w:r>
              <w:rPr>
                <w:rFonts w:ascii="Times New Roman" w:hAnsi="Times New Roman" w:cs="Times New Roman"/>
                <w:color w:val="000000"/>
                <w:sz w:val="22"/>
                <w:szCs w:val="22"/>
                <w:lang w:val="ru-RU"/>
              </w:rPr>
              <w:t>бөлүнүштөрүн</w:t>
            </w:r>
            <w:proofErr w:type="spellEnd"/>
            <w:r>
              <w:rPr>
                <w:rFonts w:ascii="Times New Roman" w:hAnsi="Times New Roman" w:cs="Times New Roman"/>
                <w:color w:val="000000"/>
                <w:sz w:val="22"/>
                <w:szCs w:val="22"/>
                <w:lang w:val="ru-RU"/>
              </w:rPr>
              <w:t xml:space="preserve">, </w:t>
            </w:r>
            <w:proofErr w:type="spellStart"/>
            <w:r>
              <w:rPr>
                <w:rFonts w:ascii="Times New Roman" w:hAnsi="Times New Roman" w:cs="Times New Roman"/>
                <w:color w:val="000000"/>
                <w:sz w:val="22"/>
                <w:szCs w:val="22"/>
                <w:lang w:val="ru-RU"/>
              </w:rPr>
              <w:t>климатын</w:t>
            </w:r>
            <w:proofErr w:type="spellEnd"/>
            <w:r>
              <w:rPr>
                <w:rFonts w:ascii="Times New Roman" w:hAnsi="Times New Roman" w:cs="Times New Roman"/>
                <w:color w:val="000000"/>
                <w:sz w:val="22"/>
                <w:szCs w:val="22"/>
                <w:lang w:val="ru-RU"/>
              </w:rPr>
              <w:t xml:space="preserve">, </w:t>
            </w:r>
            <w:proofErr w:type="spellStart"/>
            <w:r>
              <w:rPr>
                <w:rFonts w:ascii="Times New Roman" w:hAnsi="Times New Roman" w:cs="Times New Roman"/>
                <w:color w:val="000000"/>
                <w:sz w:val="22"/>
                <w:szCs w:val="22"/>
                <w:lang w:val="ru-RU"/>
              </w:rPr>
              <w:t>ресурстарын</w:t>
            </w:r>
            <w:proofErr w:type="spellEnd"/>
            <w:r>
              <w:rPr>
                <w:rFonts w:ascii="Times New Roman" w:hAnsi="Times New Roman" w:cs="Times New Roman"/>
                <w:color w:val="000000"/>
                <w:sz w:val="22"/>
                <w:szCs w:val="22"/>
                <w:lang w:val="ru-RU"/>
              </w:rPr>
              <w:t xml:space="preserve"> </w:t>
            </w:r>
            <w:proofErr w:type="spellStart"/>
            <w:r>
              <w:rPr>
                <w:rFonts w:ascii="Times New Roman" w:hAnsi="Times New Roman" w:cs="Times New Roman"/>
                <w:color w:val="000000"/>
                <w:sz w:val="22"/>
                <w:szCs w:val="22"/>
                <w:lang w:val="ru-RU"/>
              </w:rPr>
              <w:t>комплекстүү</w:t>
            </w:r>
            <w:proofErr w:type="spellEnd"/>
            <w:r>
              <w:rPr>
                <w:rFonts w:ascii="Times New Roman" w:hAnsi="Times New Roman" w:cs="Times New Roman"/>
                <w:color w:val="000000"/>
                <w:sz w:val="22"/>
                <w:szCs w:val="22"/>
                <w:lang w:val="ru-RU"/>
              </w:rPr>
              <w:t xml:space="preserve"> </w:t>
            </w:r>
            <w:proofErr w:type="spellStart"/>
            <w:r>
              <w:rPr>
                <w:rFonts w:ascii="Times New Roman" w:hAnsi="Times New Roman" w:cs="Times New Roman"/>
                <w:color w:val="000000"/>
                <w:sz w:val="22"/>
                <w:szCs w:val="22"/>
                <w:lang w:val="ru-RU"/>
              </w:rPr>
              <w:t>географиялык</w:t>
            </w:r>
            <w:proofErr w:type="spellEnd"/>
            <w:r>
              <w:rPr>
                <w:rFonts w:ascii="Times New Roman" w:hAnsi="Times New Roman" w:cs="Times New Roman"/>
                <w:color w:val="000000"/>
                <w:sz w:val="22"/>
                <w:szCs w:val="22"/>
                <w:lang w:val="ru-RU"/>
              </w:rPr>
              <w:t xml:space="preserve"> </w:t>
            </w:r>
            <w:proofErr w:type="spellStart"/>
            <w:r>
              <w:rPr>
                <w:rFonts w:ascii="Times New Roman" w:hAnsi="Times New Roman" w:cs="Times New Roman"/>
                <w:color w:val="000000"/>
                <w:sz w:val="22"/>
                <w:szCs w:val="22"/>
                <w:lang w:val="ru-RU"/>
              </w:rPr>
              <w:t>мүнөздөмөсүн</w:t>
            </w:r>
            <w:proofErr w:type="spellEnd"/>
            <w:r>
              <w:rPr>
                <w:rFonts w:ascii="Times New Roman" w:hAnsi="Times New Roman" w:cs="Times New Roman"/>
                <w:color w:val="000000"/>
                <w:sz w:val="22"/>
                <w:szCs w:val="22"/>
                <w:lang w:val="ru-RU"/>
              </w:rPr>
              <w:t xml:space="preserve">, </w:t>
            </w:r>
            <w:proofErr w:type="spellStart"/>
            <w:r>
              <w:rPr>
                <w:rFonts w:ascii="Times New Roman" w:hAnsi="Times New Roman" w:cs="Times New Roman"/>
                <w:color w:val="000000"/>
                <w:sz w:val="22"/>
                <w:szCs w:val="22"/>
                <w:lang w:val="ru-RU"/>
              </w:rPr>
              <w:t>айырмалай</w:t>
            </w:r>
            <w:proofErr w:type="spellEnd"/>
            <w:r>
              <w:rPr>
                <w:rFonts w:ascii="Times New Roman" w:hAnsi="Times New Roman" w:cs="Times New Roman"/>
                <w:color w:val="000000"/>
                <w:sz w:val="22"/>
                <w:szCs w:val="22"/>
                <w:lang w:val="ru-RU"/>
              </w:rPr>
              <w:t xml:space="preserve"> </w:t>
            </w:r>
            <w:proofErr w:type="spellStart"/>
            <w:r>
              <w:rPr>
                <w:rFonts w:ascii="Times New Roman" w:hAnsi="Times New Roman" w:cs="Times New Roman"/>
                <w:color w:val="000000"/>
                <w:sz w:val="22"/>
                <w:szCs w:val="22"/>
                <w:lang w:val="ru-RU"/>
              </w:rPr>
              <w:t>билүү</w:t>
            </w:r>
            <w:proofErr w:type="spellEnd"/>
            <w:r>
              <w:rPr>
                <w:rFonts w:ascii="Times New Roman" w:hAnsi="Times New Roman" w:cs="Times New Roman"/>
                <w:color w:val="000000"/>
                <w:sz w:val="22"/>
                <w:szCs w:val="22"/>
                <w:lang w:val="ru-RU"/>
              </w:rPr>
              <w:t xml:space="preserve">, </w:t>
            </w:r>
            <w:proofErr w:type="spellStart"/>
            <w:r>
              <w:rPr>
                <w:rFonts w:ascii="Times New Roman" w:hAnsi="Times New Roman" w:cs="Times New Roman"/>
                <w:color w:val="000000"/>
                <w:sz w:val="22"/>
                <w:szCs w:val="22"/>
                <w:lang w:val="ru-RU"/>
              </w:rPr>
              <w:t>салыштыруу</w:t>
            </w:r>
            <w:proofErr w:type="spellEnd"/>
            <w:r>
              <w:rPr>
                <w:rFonts w:ascii="Times New Roman" w:hAnsi="Times New Roman" w:cs="Times New Roman"/>
                <w:color w:val="000000"/>
                <w:sz w:val="22"/>
                <w:szCs w:val="22"/>
                <w:lang w:val="ru-RU"/>
              </w:rPr>
              <w:t xml:space="preserve"> </w:t>
            </w:r>
            <w:proofErr w:type="spellStart"/>
            <w:r>
              <w:rPr>
                <w:rFonts w:ascii="Times New Roman" w:hAnsi="Times New Roman" w:cs="Times New Roman"/>
                <w:color w:val="000000"/>
                <w:sz w:val="22"/>
                <w:szCs w:val="22"/>
                <w:lang w:val="ru-RU"/>
              </w:rPr>
              <w:t>жана</w:t>
            </w:r>
            <w:proofErr w:type="spellEnd"/>
            <w:r>
              <w:rPr>
                <w:rFonts w:ascii="Times New Roman" w:hAnsi="Times New Roman" w:cs="Times New Roman"/>
                <w:color w:val="000000"/>
                <w:sz w:val="22"/>
                <w:szCs w:val="22"/>
                <w:lang w:val="ru-RU"/>
              </w:rPr>
              <w:t xml:space="preserve"> </w:t>
            </w:r>
            <w:proofErr w:type="spellStart"/>
            <w:r>
              <w:rPr>
                <w:rFonts w:ascii="Times New Roman" w:hAnsi="Times New Roman" w:cs="Times New Roman"/>
                <w:color w:val="000000"/>
                <w:sz w:val="22"/>
                <w:szCs w:val="22"/>
                <w:lang w:val="ru-RU"/>
              </w:rPr>
              <w:t>талдоо</w:t>
            </w:r>
            <w:proofErr w:type="spellEnd"/>
            <w:r>
              <w:rPr>
                <w:rFonts w:ascii="Times New Roman" w:hAnsi="Times New Roman" w:cs="Times New Roman"/>
                <w:color w:val="000000"/>
                <w:sz w:val="22"/>
                <w:szCs w:val="22"/>
                <w:lang w:val="ru-RU"/>
              </w:rPr>
              <w:t>.</w:t>
            </w:r>
          </w:p>
        </w:tc>
      </w:tr>
      <w:tr w:rsidR="00737EAC" w:rsidRPr="006C06A8" w14:paraId="0AA9B16E" w14:textId="77777777">
        <w:trPr>
          <w:trHeight w:val="1215"/>
        </w:trPr>
        <w:tc>
          <w:tcPr>
            <w:tcW w:w="495" w:type="dxa"/>
            <w:vMerge/>
          </w:tcPr>
          <w:p w14:paraId="2D86C1B0" w14:textId="77777777" w:rsidR="00737EAC" w:rsidRDefault="00737EAC">
            <w:pPr>
              <w:suppressAutoHyphens/>
              <w:spacing w:before="0" w:beforeAutospacing="0" w:after="0" w:afterAutospacing="0" w:line="240" w:lineRule="auto"/>
              <w:ind w:leftChars="-1" w:hangingChars="1" w:hanging="2"/>
              <w:jc w:val="center"/>
              <w:textAlignment w:val="top"/>
              <w:outlineLvl w:val="0"/>
              <w:rPr>
                <w:rFonts w:ascii="Times New Roman" w:eastAsia="Arial" w:hAnsi="Times New Roman" w:cs="Times New Roman"/>
                <w:b/>
                <w:bCs/>
                <w:position w:val="-1"/>
                <w:sz w:val="22"/>
                <w:szCs w:val="22"/>
                <w:lang w:val="ru-RU"/>
              </w:rPr>
            </w:pPr>
          </w:p>
        </w:tc>
        <w:tc>
          <w:tcPr>
            <w:tcW w:w="3328" w:type="dxa"/>
            <w:tcBorders>
              <w:top w:val="single" w:sz="4" w:space="0" w:color="auto"/>
              <w:left w:val="single" w:sz="4" w:space="0" w:color="auto"/>
              <w:bottom w:val="single" w:sz="4" w:space="0" w:color="auto"/>
              <w:right w:val="single" w:sz="4" w:space="0" w:color="auto"/>
            </w:tcBorders>
          </w:tcPr>
          <w:p w14:paraId="25C14C4A" w14:textId="77777777" w:rsidR="00737EAC" w:rsidRDefault="00000000">
            <w:pPr>
              <w:suppressAutoHyphens/>
              <w:spacing w:before="0" w:beforeAutospacing="0" w:after="0" w:afterAutospacing="0" w:line="240" w:lineRule="auto"/>
              <w:ind w:leftChars="-1" w:hangingChars="1" w:hanging="2"/>
              <w:jc w:val="center"/>
              <w:textAlignment w:val="top"/>
              <w:outlineLvl w:val="0"/>
              <w:rPr>
                <w:rFonts w:ascii="Times New Roman" w:eastAsia="Arial" w:hAnsi="Times New Roman" w:cs="Times New Roman"/>
                <w:b/>
                <w:bCs/>
                <w:position w:val="-1"/>
                <w:lang w:val="ru-RU"/>
              </w:rPr>
            </w:pPr>
            <w:proofErr w:type="spellStart"/>
            <w:r>
              <w:rPr>
                <w:rFonts w:ascii="Times New Roman" w:hAnsi="Times New Roman" w:cs="Times New Roman"/>
                <w:b/>
                <w:bCs/>
                <w:color w:val="000000"/>
                <w:lang w:val="ru-RU"/>
              </w:rPr>
              <w:t>Тирүү</w:t>
            </w:r>
            <w:proofErr w:type="spellEnd"/>
            <w:r>
              <w:rPr>
                <w:rFonts w:ascii="Times New Roman" w:hAnsi="Times New Roman" w:cs="Times New Roman"/>
                <w:b/>
                <w:bCs/>
                <w:color w:val="000000"/>
                <w:lang w:val="ru-RU"/>
              </w:rPr>
              <w:t xml:space="preserve"> </w:t>
            </w:r>
            <w:proofErr w:type="spellStart"/>
            <w:r>
              <w:rPr>
                <w:rFonts w:ascii="Times New Roman" w:hAnsi="Times New Roman" w:cs="Times New Roman"/>
                <w:b/>
                <w:bCs/>
                <w:color w:val="000000"/>
                <w:lang w:val="ru-RU"/>
              </w:rPr>
              <w:t>организмдердин</w:t>
            </w:r>
            <w:proofErr w:type="spellEnd"/>
            <w:r>
              <w:rPr>
                <w:rFonts w:ascii="Times New Roman" w:hAnsi="Times New Roman" w:cs="Times New Roman"/>
                <w:b/>
                <w:bCs/>
                <w:color w:val="000000"/>
                <w:lang w:val="ru-RU"/>
              </w:rPr>
              <w:t xml:space="preserve"> </w:t>
            </w:r>
            <w:proofErr w:type="spellStart"/>
            <w:r>
              <w:rPr>
                <w:rFonts w:ascii="Times New Roman" w:hAnsi="Times New Roman" w:cs="Times New Roman"/>
                <w:b/>
                <w:bCs/>
                <w:color w:val="000000"/>
                <w:lang w:val="ru-RU"/>
              </w:rPr>
              <w:t>көп</w:t>
            </w:r>
            <w:proofErr w:type="spellEnd"/>
            <w:r>
              <w:rPr>
                <w:rFonts w:ascii="Times New Roman" w:hAnsi="Times New Roman" w:cs="Times New Roman"/>
                <w:b/>
                <w:bCs/>
                <w:color w:val="000000"/>
                <w:lang w:val="ru-RU"/>
              </w:rPr>
              <w:t xml:space="preserve"> </w:t>
            </w:r>
            <w:proofErr w:type="spellStart"/>
            <w:r>
              <w:rPr>
                <w:rFonts w:ascii="Times New Roman" w:hAnsi="Times New Roman" w:cs="Times New Roman"/>
                <w:b/>
                <w:bCs/>
                <w:color w:val="000000"/>
                <w:lang w:val="ru-RU"/>
              </w:rPr>
              <w:t>түрдүүлүгү</w:t>
            </w:r>
            <w:proofErr w:type="spellEnd"/>
            <w:r>
              <w:rPr>
                <w:rFonts w:ascii="Times New Roman" w:hAnsi="Times New Roman" w:cs="Times New Roman"/>
                <w:b/>
                <w:bCs/>
                <w:color w:val="000000"/>
                <w:lang w:val="ru-RU"/>
              </w:rPr>
              <w:t xml:space="preserve"> </w:t>
            </w:r>
            <w:proofErr w:type="spellStart"/>
            <w:r>
              <w:rPr>
                <w:rFonts w:ascii="Times New Roman" w:hAnsi="Times New Roman" w:cs="Times New Roman"/>
                <w:b/>
                <w:bCs/>
                <w:color w:val="000000"/>
                <w:lang w:val="ru-RU"/>
              </w:rPr>
              <w:t>жана</w:t>
            </w:r>
            <w:proofErr w:type="spellEnd"/>
            <w:r>
              <w:rPr>
                <w:rFonts w:ascii="Times New Roman" w:hAnsi="Times New Roman" w:cs="Times New Roman"/>
                <w:b/>
                <w:bCs/>
                <w:color w:val="000000"/>
                <w:lang w:val="ru-RU"/>
              </w:rPr>
              <w:t xml:space="preserve"> </w:t>
            </w:r>
            <w:proofErr w:type="spellStart"/>
            <w:r>
              <w:rPr>
                <w:rFonts w:ascii="Times New Roman" w:hAnsi="Times New Roman" w:cs="Times New Roman"/>
                <w:b/>
                <w:bCs/>
                <w:color w:val="000000"/>
                <w:lang w:val="ru-RU"/>
              </w:rPr>
              <w:t>негизги</w:t>
            </w:r>
            <w:proofErr w:type="spellEnd"/>
            <w:r>
              <w:rPr>
                <w:rFonts w:ascii="Times New Roman" w:hAnsi="Times New Roman" w:cs="Times New Roman"/>
                <w:b/>
                <w:bCs/>
                <w:color w:val="000000"/>
                <w:lang w:val="ru-RU"/>
              </w:rPr>
              <w:t xml:space="preserve"> </w:t>
            </w:r>
            <w:proofErr w:type="spellStart"/>
            <w:r>
              <w:rPr>
                <w:rFonts w:ascii="Times New Roman" w:hAnsi="Times New Roman" w:cs="Times New Roman"/>
                <w:b/>
                <w:bCs/>
                <w:color w:val="000000"/>
                <w:lang w:val="ru-RU"/>
              </w:rPr>
              <w:t>түрлөрү</w:t>
            </w:r>
            <w:proofErr w:type="spellEnd"/>
          </w:p>
        </w:tc>
        <w:tc>
          <w:tcPr>
            <w:tcW w:w="5640" w:type="dxa"/>
            <w:tcBorders>
              <w:top w:val="single" w:sz="4" w:space="0" w:color="auto"/>
              <w:left w:val="single" w:sz="4" w:space="0" w:color="auto"/>
              <w:bottom w:val="single" w:sz="4" w:space="0" w:color="auto"/>
              <w:right w:val="single" w:sz="4" w:space="0" w:color="auto"/>
            </w:tcBorders>
          </w:tcPr>
          <w:p w14:paraId="03987413" w14:textId="77777777" w:rsidR="00737EAC" w:rsidRDefault="00000000">
            <w:pPr>
              <w:spacing w:after="0" w:line="240" w:lineRule="auto"/>
              <w:jc w:val="both"/>
              <w:rPr>
                <w:rFonts w:ascii="Times New Roman" w:eastAsia="Arial" w:hAnsi="Times New Roman" w:cs="Times New Roman"/>
                <w:position w:val="-1"/>
                <w:lang w:val="kk-KZ"/>
              </w:rPr>
            </w:pPr>
            <w:proofErr w:type="spellStart"/>
            <w:r>
              <w:rPr>
                <w:rFonts w:ascii="Times New Roman" w:hAnsi="Times New Roman" w:cs="Times New Roman"/>
                <w:color w:val="000000"/>
                <w:lang w:val="ru-RU"/>
              </w:rPr>
              <w:t>Организмдердин</w:t>
            </w:r>
            <w:proofErr w:type="spellEnd"/>
            <w:r>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түрлөрүн</w:t>
            </w:r>
            <w:proofErr w:type="spellEnd"/>
            <w:r>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жана</w:t>
            </w:r>
            <w:proofErr w:type="spellEnd"/>
            <w:r>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топторун</w:t>
            </w:r>
            <w:proofErr w:type="spellEnd"/>
            <w:r>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айырмалоо</w:t>
            </w:r>
            <w:proofErr w:type="spellEnd"/>
            <w:r>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жаныбарларды</w:t>
            </w:r>
            <w:proofErr w:type="spellEnd"/>
            <w:r>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өсүмдүктөрдү</w:t>
            </w:r>
            <w:proofErr w:type="spellEnd"/>
            <w:r>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бактерияларды</w:t>
            </w:r>
            <w:proofErr w:type="spellEnd"/>
            <w:r>
              <w:rPr>
                <w:rFonts w:ascii="Times New Roman" w:hAnsi="Times New Roman" w:cs="Times New Roman"/>
                <w:color w:val="000000"/>
                <w:lang w:val="ru-RU"/>
              </w:rPr>
              <w:t xml:space="preserve">, козу </w:t>
            </w:r>
            <w:proofErr w:type="spellStart"/>
            <w:r>
              <w:rPr>
                <w:rFonts w:ascii="Times New Roman" w:hAnsi="Times New Roman" w:cs="Times New Roman"/>
                <w:color w:val="000000"/>
                <w:lang w:val="ru-RU"/>
              </w:rPr>
              <w:t>карындарды</w:t>
            </w:r>
            <w:proofErr w:type="spellEnd"/>
            <w:r>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сыпаттоо</w:t>
            </w:r>
            <w:proofErr w:type="spellEnd"/>
            <w:r>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алардын</w:t>
            </w:r>
            <w:proofErr w:type="spellEnd"/>
            <w:r>
              <w:rPr>
                <w:rFonts w:ascii="Times New Roman" w:hAnsi="Times New Roman" w:cs="Times New Roman"/>
                <w:color w:val="000000"/>
                <w:lang w:val="ru-RU"/>
              </w:rPr>
              <w:t xml:space="preserve"> ар </w:t>
            </w:r>
            <w:proofErr w:type="spellStart"/>
            <w:r>
              <w:rPr>
                <w:rFonts w:ascii="Times New Roman" w:hAnsi="Times New Roman" w:cs="Times New Roman"/>
                <w:color w:val="000000"/>
                <w:lang w:val="ru-RU"/>
              </w:rPr>
              <w:t>кандай</w:t>
            </w:r>
            <w:proofErr w:type="spellEnd"/>
            <w:r>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белгилерин</w:t>
            </w:r>
            <w:proofErr w:type="spellEnd"/>
            <w:r>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салыштыруу</w:t>
            </w:r>
            <w:proofErr w:type="spellEnd"/>
            <w:r>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жана</w:t>
            </w:r>
            <w:proofErr w:type="spellEnd"/>
            <w:r>
              <w:rPr>
                <w:rFonts w:ascii="Times New Roman" w:hAnsi="Times New Roman" w:cs="Times New Roman"/>
                <w:color w:val="000000"/>
                <w:lang w:val="ru-RU"/>
              </w:rPr>
              <w:t xml:space="preserve"> </w:t>
            </w:r>
            <w:r>
              <w:rPr>
                <w:rFonts w:ascii="Times New Roman" w:hAnsi="Times New Roman" w:cs="Times New Roman"/>
                <w:color w:val="000000"/>
                <w:lang w:val="kk-KZ"/>
              </w:rPr>
              <w:t>классификациялоо</w:t>
            </w:r>
            <w:r>
              <w:rPr>
                <w:rFonts w:ascii="Times New Roman" w:hAnsi="Times New Roman" w:cs="Times New Roman"/>
                <w:color w:val="000000"/>
                <w:lang w:val="ru-RU"/>
              </w:rPr>
              <w:t xml:space="preserve">, </w:t>
            </w:r>
            <w:r>
              <w:rPr>
                <w:rFonts w:ascii="Times New Roman" w:hAnsi="Times New Roman" w:cs="Times New Roman"/>
                <w:color w:val="000000"/>
                <w:lang w:val="kk-KZ"/>
              </w:rPr>
              <w:t>айырмалоо</w:t>
            </w:r>
            <w:r>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жана</w:t>
            </w:r>
            <w:proofErr w:type="spellEnd"/>
            <w:r>
              <w:rPr>
                <w:rFonts w:ascii="Times New Roman" w:hAnsi="Times New Roman" w:cs="Times New Roman"/>
                <w:color w:val="000000"/>
                <w:lang w:val="ru-RU"/>
              </w:rPr>
              <w:t xml:space="preserve"> </w:t>
            </w:r>
            <w:r>
              <w:rPr>
                <w:rFonts w:ascii="Times New Roman" w:hAnsi="Times New Roman" w:cs="Times New Roman"/>
                <w:color w:val="000000"/>
                <w:lang w:val="kk-KZ"/>
              </w:rPr>
              <w:t>түрлөргө ажыратуу</w:t>
            </w:r>
          </w:p>
        </w:tc>
      </w:tr>
      <w:tr w:rsidR="00737EAC" w14:paraId="4C401C0E" w14:textId="77777777">
        <w:tc>
          <w:tcPr>
            <w:tcW w:w="495" w:type="dxa"/>
            <w:vMerge/>
          </w:tcPr>
          <w:p w14:paraId="2B08891A" w14:textId="77777777" w:rsidR="00737EAC" w:rsidRDefault="00737EAC">
            <w:pPr>
              <w:suppressAutoHyphens/>
              <w:spacing w:before="0" w:beforeAutospacing="0" w:after="0" w:afterAutospacing="0" w:line="240" w:lineRule="auto"/>
              <w:ind w:leftChars="-1" w:hangingChars="1" w:hanging="2"/>
              <w:jc w:val="center"/>
              <w:textAlignment w:val="top"/>
              <w:outlineLvl w:val="0"/>
              <w:rPr>
                <w:rFonts w:ascii="Times New Roman" w:eastAsia="Arial" w:hAnsi="Times New Roman" w:cs="Times New Roman"/>
                <w:b/>
                <w:bCs/>
                <w:position w:val="-1"/>
                <w:sz w:val="22"/>
                <w:szCs w:val="22"/>
                <w:lang w:val="ru-RU"/>
              </w:rPr>
            </w:pPr>
          </w:p>
        </w:tc>
        <w:tc>
          <w:tcPr>
            <w:tcW w:w="3328" w:type="dxa"/>
            <w:tcBorders>
              <w:top w:val="single" w:sz="4" w:space="0" w:color="auto"/>
              <w:left w:val="single" w:sz="4" w:space="0" w:color="auto"/>
              <w:bottom w:val="single" w:sz="4" w:space="0" w:color="auto"/>
              <w:right w:val="single" w:sz="4" w:space="0" w:color="auto"/>
            </w:tcBorders>
          </w:tcPr>
          <w:p w14:paraId="01807082" w14:textId="77777777" w:rsidR="00737EAC" w:rsidRDefault="00000000">
            <w:pPr>
              <w:suppressAutoHyphens/>
              <w:spacing w:before="0" w:beforeAutospacing="0" w:after="0" w:afterAutospacing="0" w:line="240" w:lineRule="auto"/>
              <w:ind w:leftChars="-1" w:hangingChars="1" w:hanging="2"/>
              <w:jc w:val="center"/>
              <w:textAlignment w:val="top"/>
              <w:outlineLvl w:val="0"/>
              <w:rPr>
                <w:rFonts w:ascii="Times New Roman" w:hAnsi="Times New Roman" w:cs="Times New Roman"/>
                <w:b/>
                <w:bCs/>
                <w:color w:val="000000"/>
                <w:sz w:val="22"/>
                <w:szCs w:val="22"/>
                <w:lang w:val="ru-RU"/>
              </w:rPr>
            </w:pPr>
            <w:proofErr w:type="spellStart"/>
            <w:r>
              <w:rPr>
                <w:rFonts w:ascii="Times New Roman" w:hAnsi="Times New Roman" w:cs="Times New Roman"/>
                <w:b/>
                <w:bCs/>
                <w:color w:val="000000"/>
                <w:lang w:val="ru-RU"/>
              </w:rPr>
              <w:t>Зат</w:t>
            </w:r>
            <w:proofErr w:type="spellEnd"/>
            <w:r>
              <w:rPr>
                <w:rFonts w:ascii="Times New Roman" w:hAnsi="Times New Roman" w:cs="Times New Roman"/>
                <w:b/>
                <w:bCs/>
                <w:color w:val="000000"/>
                <w:lang w:val="ru-RU"/>
              </w:rPr>
              <w:t xml:space="preserve"> </w:t>
            </w:r>
            <w:proofErr w:type="spellStart"/>
            <w:r>
              <w:rPr>
                <w:rFonts w:ascii="Times New Roman" w:hAnsi="Times New Roman" w:cs="Times New Roman"/>
                <w:b/>
                <w:bCs/>
                <w:color w:val="000000"/>
                <w:lang w:val="ru-RU"/>
              </w:rPr>
              <w:t>жана</w:t>
            </w:r>
            <w:proofErr w:type="spellEnd"/>
            <w:r>
              <w:rPr>
                <w:rFonts w:ascii="Times New Roman" w:hAnsi="Times New Roman" w:cs="Times New Roman"/>
                <w:b/>
                <w:bCs/>
                <w:color w:val="000000"/>
                <w:lang w:val="ru-RU"/>
              </w:rPr>
              <w:t xml:space="preserve"> </w:t>
            </w:r>
            <w:proofErr w:type="spellStart"/>
            <w:r>
              <w:rPr>
                <w:rFonts w:ascii="Times New Roman" w:hAnsi="Times New Roman" w:cs="Times New Roman"/>
                <w:b/>
                <w:bCs/>
                <w:color w:val="000000"/>
                <w:lang w:val="ru-RU"/>
              </w:rPr>
              <w:t>анын</w:t>
            </w:r>
            <w:proofErr w:type="spellEnd"/>
            <w:r>
              <w:rPr>
                <w:rFonts w:ascii="Times New Roman" w:hAnsi="Times New Roman" w:cs="Times New Roman"/>
                <w:b/>
                <w:bCs/>
                <w:color w:val="000000"/>
                <w:lang w:val="ru-RU"/>
              </w:rPr>
              <w:t xml:space="preserve"> </w:t>
            </w:r>
            <w:proofErr w:type="spellStart"/>
            <w:r>
              <w:rPr>
                <w:rFonts w:ascii="Times New Roman" w:hAnsi="Times New Roman" w:cs="Times New Roman"/>
                <w:b/>
                <w:bCs/>
                <w:color w:val="000000"/>
                <w:lang w:val="ru-RU"/>
              </w:rPr>
              <w:t>касиеттери</w:t>
            </w:r>
            <w:proofErr w:type="spellEnd"/>
            <w:r>
              <w:rPr>
                <w:rFonts w:ascii="Times New Roman" w:hAnsi="Times New Roman" w:cs="Times New Roman"/>
                <w:b/>
                <w:bCs/>
                <w:color w:val="000000"/>
                <w:lang w:val="ru-RU"/>
              </w:rPr>
              <w:t xml:space="preserve">, </w:t>
            </w:r>
            <w:proofErr w:type="spellStart"/>
            <w:r>
              <w:rPr>
                <w:rFonts w:ascii="Times New Roman" w:hAnsi="Times New Roman" w:cs="Times New Roman"/>
                <w:b/>
                <w:bCs/>
                <w:color w:val="000000"/>
                <w:lang w:val="ru-RU"/>
              </w:rPr>
              <w:t>кыймыл</w:t>
            </w:r>
            <w:proofErr w:type="spellEnd"/>
            <w:r>
              <w:rPr>
                <w:rFonts w:ascii="Times New Roman" w:hAnsi="Times New Roman" w:cs="Times New Roman"/>
                <w:b/>
                <w:bCs/>
                <w:color w:val="000000"/>
                <w:lang w:val="ru-RU"/>
              </w:rPr>
              <w:t xml:space="preserve"> </w:t>
            </w:r>
            <w:proofErr w:type="spellStart"/>
            <w:r>
              <w:rPr>
                <w:rFonts w:ascii="Times New Roman" w:hAnsi="Times New Roman" w:cs="Times New Roman"/>
                <w:b/>
                <w:bCs/>
                <w:color w:val="000000"/>
                <w:lang w:val="ru-RU"/>
              </w:rPr>
              <w:t>жана</w:t>
            </w:r>
            <w:proofErr w:type="spellEnd"/>
            <w:r>
              <w:rPr>
                <w:rFonts w:ascii="Times New Roman" w:hAnsi="Times New Roman" w:cs="Times New Roman"/>
                <w:b/>
                <w:bCs/>
                <w:color w:val="000000"/>
                <w:lang w:val="ru-RU"/>
              </w:rPr>
              <w:t xml:space="preserve"> </w:t>
            </w:r>
            <w:proofErr w:type="spellStart"/>
            <w:r>
              <w:rPr>
                <w:rFonts w:ascii="Times New Roman" w:hAnsi="Times New Roman" w:cs="Times New Roman"/>
                <w:b/>
                <w:bCs/>
                <w:color w:val="000000"/>
                <w:lang w:val="ru-RU"/>
              </w:rPr>
              <w:t>күч</w:t>
            </w:r>
            <w:proofErr w:type="spellEnd"/>
            <w:r>
              <w:rPr>
                <w:rFonts w:ascii="Times New Roman" w:hAnsi="Times New Roman" w:cs="Times New Roman"/>
                <w:b/>
                <w:bCs/>
                <w:color w:val="000000"/>
                <w:lang w:val="ru-RU"/>
              </w:rPr>
              <w:t xml:space="preserve">, </w:t>
            </w:r>
            <w:proofErr w:type="spellStart"/>
            <w:r>
              <w:rPr>
                <w:rFonts w:ascii="Times New Roman" w:hAnsi="Times New Roman" w:cs="Times New Roman"/>
                <w:b/>
                <w:bCs/>
                <w:color w:val="000000"/>
                <w:lang w:val="ru-RU"/>
              </w:rPr>
              <w:t>жылуулук</w:t>
            </w:r>
            <w:proofErr w:type="spellEnd"/>
            <w:r>
              <w:rPr>
                <w:rFonts w:ascii="Times New Roman" w:hAnsi="Times New Roman" w:cs="Times New Roman"/>
                <w:b/>
                <w:bCs/>
                <w:color w:val="000000"/>
                <w:lang w:val="ru-RU"/>
              </w:rPr>
              <w:t xml:space="preserve">, </w:t>
            </w:r>
            <w:proofErr w:type="spellStart"/>
            <w:r>
              <w:rPr>
                <w:rFonts w:ascii="Times New Roman" w:hAnsi="Times New Roman" w:cs="Times New Roman"/>
                <w:b/>
                <w:bCs/>
                <w:color w:val="000000"/>
                <w:lang w:val="ru-RU"/>
              </w:rPr>
              <w:t>жарык</w:t>
            </w:r>
            <w:proofErr w:type="spellEnd"/>
            <w:r>
              <w:rPr>
                <w:rFonts w:ascii="Times New Roman" w:hAnsi="Times New Roman" w:cs="Times New Roman"/>
                <w:b/>
                <w:bCs/>
                <w:color w:val="000000"/>
                <w:lang w:val="ru-RU"/>
              </w:rPr>
              <w:t xml:space="preserve"> </w:t>
            </w:r>
            <w:proofErr w:type="spellStart"/>
            <w:r>
              <w:rPr>
                <w:rFonts w:ascii="Times New Roman" w:hAnsi="Times New Roman" w:cs="Times New Roman"/>
                <w:b/>
                <w:bCs/>
                <w:color w:val="000000"/>
                <w:lang w:val="ru-RU"/>
              </w:rPr>
              <w:t>жана</w:t>
            </w:r>
            <w:proofErr w:type="spellEnd"/>
            <w:r>
              <w:rPr>
                <w:rFonts w:ascii="Times New Roman" w:hAnsi="Times New Roman" w:cs="Times New Roman"/>
                <w:b/>
                <w:bCs/>
                <w:color w:val="000000"/>
                <w:lang w:val="ru-RU"/>
              </w:rPr>
              <w:t xml:space="preserve"> </w:t>
            </w:r>
            <w:proofErr w:type="spellStart"/>
            <w:r>
              <w:rPr>
                <w:rFonts w:ascii="Times New Roman" w:hAnsi="Times New Roman" w:cs="Times New Roman"/>
                <w:b/>
                <w:bCs/>
                <w:color w:val="000000"/>
                <w:lang w:val="ru-RU"/>
              </w:rPr>
              <w:t>үн</w:t>
            </w:r>
            <w:proofErr w:type="spellEnd"/>
            <w:r>
              <w:rPr>
                <w:rFonts w:ascii="Times New Roman" w:hAnsi="Times New Roman" w:cs="Times New Roman"/>
                <w:b/>
                <w:bCs/>
                <w:color w:val="000000"/>
                <w:lang w:val="ru-RU"/>
              </w:rPr>
              <w:t xml:space="preserve">, </w:t>
            </w:r>
            <w:proofErr w:type="spellStart"/>
            <w:r>
              <w:rPr>
                <w:rFonts w:ascii="Times New Roman" w:hAnsi="Times New Roman" w:cs="Times New Roman"/>
                <w:b/>
                <w:bCs/>
                <w:color w:val="000000"/>
                <w:lang w:val="ru-RU"/>
              </w:rPr>
              <w:t>электр</w:t>
            </w:r>
            <w:proofErr w:type="spellEnd"/>
            <w:r>
              <w:rPr>
                <w:rFonts w:ascii="Times New Roman" w:hAnsi="Times New Roman" w:cs="Times New Roman"/>
                <w:b/>
                <w:bCs/>
                <w:color w:val="000000"/>
                <w:lang w:val="ru-RU"/>
              </w:rPr>
              <w:t xml:space="preserve"> </w:t>
            </w:r>
            <w:proofErr w:type="spellStart"/>
            <w:r>
              <w:rPr>
                <w:rFonts w:ascii="Times New Roman" w:hAnsi="Times New Roman" w:cs="Times New Roman"/>
                <w:b/>
                <w:bCs/>
                <w:color w:val="000000"/>
                <w:lang w:val="ru-RU"/>
              </w:rPr>
              <w:t>жана</w:t>
            </w:r>
            <w:proofErr w:type="spellEnd"/>
            <w:r>
              <w:rPr>
                <w:rFonts w:ascii="Times New Roman" w:hAnsi="Times New Roman" w:cs="Times New Roman"/>
                <w:b/>
                <w:bCs/>
                <w:color w:val="000000"/>
                <w:lang w:val="ru-RU"/>
              </w:rPr>
              <w:t xml:space="preserve"> магнит </w:t>
            </w:r>
            <w:proofErr w:type="spellStart"/>
            <w:r>
              <w:rPr>
                <w:rFonts w:ascii="Times New Roman" w:hAnsi="Times New Roman" w:cs="Times New Roman"/>
                <w:b/>
                <w:bCs/>
                <w:color w:val="000000"/>
                <w:lang w:val="ru-RU"/>
              </w:rPr>
              <w:t>кубулуштары</w:t>
            </w:r>
            <w:proofErr w:type="spellEnd"/>
          </w:p>
        </w:tc>
        <w:tc>
          <w:tcPr>
            <w:tcW w:w="5640" w:type="dxa"/>
            <w:tcBorders>
              <w:top w:val="single" w:sz="4" w:space="0" w:color="auto"/>
              <w:left w:val="single" w:sz="4" w:space="0" w:color="auto"/>
              <w:bottom w:val="single" w:sz="4" w:space="0" w:color="auto"/>
              <w:right w:val="single" w:sz="4" w:space="0" w:color="auto"/>
            </w:tcBorders>
          </w:tcPr>
          <w:p w14:paraId="3768D856" w14:textId="77777777" w:rsidR="00737EAC" w:rsidRDefault="00000000">
            <w:pPr>
              <w:spacing w:after="0" w:line="240" w:lineRule="auto"/>
              <w:jc w:val="both"/>
              <w:rPr>
                <w:rFonts w:ascii="Times New Roman" w:hAnsi="Times New Roman" w:cs="Times New Roman"/>
                <w:color w:val="000000"/>
                <w:sz w:val="22"/>
                <w:szCs w:val="22"/>
              </w:rPr>
            </w:pPr>
            <w:proofErr w:type="spellStart"/>
            <w:r>
              <w:rPr>
                <w:rFonts w:ascii="Times New Roman" w:hAnsi="Times New Roman" w:cs="Times New Roman"/>
                <w:color w:val="000000"/>
                <w:lang w:val="ru-RU"/>
              </w:rPr>
              <w:t>Заттын</w:t>
            </w:r>
            <w:proofErr w:type="spellEnd"/>
            <w:r>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абалын</w:t>
            </w:r>
            <w:proofErr w:type="spellEnd"/>
            <w:r>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катуу</w:t>
            </w:r>
            <w:proofErr w:type="spellEnd"/>
            <w:r>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суюк</w:t>
            </w:r>
            <w:proofErr w:type="spellEnd"/>
            <w:r>
              <w:rPr>
                <w:rFonts w:ascii="Times New Roman" w:hAnsi="Times New Roman" w:cs="Times New Roman"/>
                <w:color w:val="000000"/>
                <w:lang w:val="ru-RU"/>
              </w:rPr>
              <w:t xml:space="preserve">, газ) </w:t>
            </w:r>
            <w:proofErr w:type="spellStart"/>
            <w:r>
              <w:rPr>
                <w:rFonts w:ascii="Times New Roman" w:hAnsi="Times New Roman" w:cs="Times New Roman"/>
                <w:color w:val="000000"/>
                <w:lang w:val="ru-RU"/>
              </w:rPr>
              <w:t>жана</w:t>
            </w:r>
            <w:proofErr w:type="spellEnd"/>
            <w:r>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алардын</w:t>
            </w:r>
            <w:proofErr w:type="spellEnd"/>
            <w:r>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касиеттерин</w:t>
            </w:r>
            <w:proofErr w:type="spellEnd"/>
            <w:r>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айырмалоо</w:t>
            </w:r>
            <w:proofErr w:type="spellEnd"/>
            <w:r>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Заттын</w:t>
            </w:r>
            <w:proofErr w:type="spellEnd"/>
            <w:r>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түсү</w:t>
            </w:r>
            <w:proofErr w:type="spellEnd"/>
            <w:r>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формасы</w:t>
            </w:r>
            <w:proofErr w:type="spellEnd"/>
            <w:r>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өлчөмү</w:t>
            </w:r>
            <w:proofErr w:type="spellEnd"/>
            <w:r>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массасы</w:t>
            </w:r>
            <w:proofErr w:type="spellEnd"/>
            <w:r>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жана</w:t>
            </w:r>
            <w:proofErr w:type="spellEnd"/>
            <w:r>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абалы</w:t>
            </w:r>
            <w:proofErr w:type="spellEnd"/>
            <w:r>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боюнча</w:t>
            </w:r>
            <w:proofErr w:type="spellEnd"/>
            <w:r>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топторго</w:t>
            </w:r>
            <w:proofErr w:type="spellEnd"/>
            <w:r>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бөлүү</w:t>
            </w:r>
            <w:proofErr w:type="spellEnd"/>
            <w:r>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Жөнөкөй</w:t>
            </w:r>
            <w:proofErr w:type="spellEnd"/>
            <w:r>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заттардын</w:t>
            </w:r>
            <w:proofErr w:type="spellEnd"/>
            <w:r>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кыймылы</w:t>
            </w:r>
            <w:proofErr w:type="spellEnd"/>
            <w:r>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аларга</w:t>
            </w:r>
            <w:proofErr w:type="spellEnd"/>
            <w:r>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таасир</w:t>
            </w:r>
            <w:proofErr w:type="spellEnd"/>
            <w:r>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этүүчү</w:t>
            </w:r>
            <w:proofErr w:type="spellEnd"/>
            <w:r>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күчтөр</w:t>
            </w:r>
            <w:proofErr w:type="spellEnd"/>
            <w:r>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оордук</w:t>
            </w:r>
            <w:proofErr w:type="spellEnd"/>
            <w:r>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жана</w:t>
            </w:r>
            <w:proofErr w:type="spellEnd"/>
            <w:r>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сүрүлүү</w:t>
            </w:r>
            <w:proofErr w:type="spellEnd"/>
            <w:r>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сыяктуу</w:t>
            </w:r>
            <w:proofErr w:type="spellEnd"/>
            <w:r>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түшүнүктөрдү</w:t>
            </w:r>
            <w:proofErr w:type="spellEnd"/>
            <w:r>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түшүнүү</w:t>
            </w:r>
            <w:proofErr w:type="spellEnd"/>
            <w:r>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Күн</w:t>
            </w:r>
            <w:proofErr w:type="spellEnd"/>
            <w:r>
              <w:rPr>
                <w:rFonts w:ascii="Times New Roman" w:hAnsi="Times New Roman" w:cs="Times New Roman"/>
                <w:color w:val="000000"/>
                <w:lang w:val="ru-RU"/>
              </w:rPr>
              <w:t xml:space="preserve"> - </w:t>
            </w:r>
            <w:proofErr w:type="spellStart"/>
            <w:r>
              <w:rPr>
                <w:rFonts w:ascii="Times New Roman" w:hAnsi="Times New Roman" w:cs="Times New Roman"/>
                <w:color w:val="000000"/>
                <w:lang w:val="ru-RU"/>
              </w:rPr>
              <w:t>жылуулук</w:t>
            </w:r>
            <w:proofErr w:type="spellEnd"/>
            <w:r>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жана</w:t>
            </w:r>
            <w:proofErr w:type="spellEnd"/>
            <w:r>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жарыктын</w:t>
            </w:r>
            <w:proofErr w:type="spellEnd"/>
            <w:r>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булагы</w:t>
            </w:r>
            <w:proofErr w:type="spellEnd"/>
            <w:r>
              <w:rPr>
                <w:rFonts w:ascii="Times New Roman" w:hAnsi="Times New Roman" w:cs="Times New Roman"/>
                <w:color w:val="000000"/>
                <w:lang w:val="ru-RU"/>
              </w:rPr>
              <w:t xml:space="preserve"> катары. </w:t>
            </w:r>
            <w:proofErr w:type="spellStart"/>
            <w:r>
              <w:rPr>
                <w:rFonts w:ascii="Times New Roman" w:hAnsi="Times New Roman" w:cs="Times New Roman"/>
                <w:color w:val="000000"/>
                <w:lang w:val="ru-RU"/>
              </w:rPr>
              <w:t>Көлөкөлөрдүн</w:t>
            </w:r>
            <w:proofErr w:type="spellEnd"/>
            <w:r>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пайда</w:t>
            </w:r>
            <w:proofErr w:type="spellEnd"/>
            <w:r>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болушун</w:t>
            </w:r>
            <w:proofErr w:type="spellEnd"/>
            <w:r>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жана</w:t>
            </w:r>
            <w:proofErr w:type="spellEnd"/>
            <w:r>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багытын</w:t>
            </w:r>
            <w:proofErr w:type="spellEnd"/>
            <w:r>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жылуулук</w:t>
            </w:r>
            <w:proofErr w:type="spellEnd"/>
            <w:r>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булактарын</w:t>
            </w:r>
            <w:proofErr w:type="spellEnd"/>
            <w:r>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үндүн</w:t>
            </w:r>
            <w:proofErr w:type="spellEnd"/>
            <w:r>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келип</w:t>
            </w:r>
            <w:proofErr w:type="spellEnd"/>
            <w:r>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чыгышын</w:t>
            </w:r>
            <w:proofErr w:type="spellEnd"/>
            <w:r>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таралышын</w:t>
            </w:r>
            <w:proofErr w:type="spellEnd"/>
            <w:r>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жана</w:t>
            </w:r>
            <w:proofErr w:type="spellEnd"/>
            <w:r>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булактарын</w:t>
            </w:r>
            <w:proofErr w:type="spellEnd"/>
            <w:r>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айырмалоо</w:t>
            </w:r>
            <w:proofErr w:type="spellEnd"/>
            <w:r>
              <w:rPr>
                <w:rFonts w:ascii="Times New Roman" w:hAnsi="Times New Roman" w:cs="Times New Roman"/>
                <w:color w:val="000000"/>
                <w:lang w:val="ru-RU"/>
              </w:rPr>
              <w:t xml:space="preserve">. Электр тогу </w:t>
            </w:r>
            <w:proofErr w:type="spellStart"/>
            <w:r>
              <w:rPr>
                <w:rFonts w:ascii="Times New Roman" w:hAnsi="Times New Roman" w:cs="Times New Roman"/>
                <w:color w:val="000000"/>
                <w:lang w:val="ru-RU"/>
              </w:rPr>
              <w:t>жана</w:t>
            </w:r>
            <w:proofErr w:type="spellEnd"/>
            <w:r>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магниттик</w:t>
            </w:r>
            <w:proofErr w:type="spellEnd"/>
            <w:r>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кубулуштарга</w:t>
            </w:r>
            <w:proofErr w:type="spellEnd"/>
            <w:r>
              <w:rPr>
                <w:rFonts w:ascii="Times New Roman" w:hAnsi="Times New Roman" w:cs="Times New Roman"/>
                <w:color w:val="000000"/>
                <w:lang w:val="ru-RU"/>
              </w:rPr>
              <w:t xml:space="preserve"> </w:t>
            </w:r>
            <w:proofErr w:type="spellStart"/>
            <w:proofErr w:type="gramStart"/>
            <w:r>
              <w:rPr>
                <w:rFonts w:ascii="Times New Roman" w:hAnsi="Times New Roman" w:cs="Times New Roman"/>
                <w:color w:val="000000"/>
                <w:lang w:val="ru-RU"/>
              </w:rPr>
              <w:t>байланыштуу</w:t>
            </w:r>
            <w:proofErr w:type="spellEnd"/>
            <w:r>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түшүнүктөрүн</w:t>
            </w:r>
            <w:proofErr w:type="spellEnd"/>
            <w:proofErr w:type="gramEnd"/>
            <w:r>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турмушта</w:t>
            </w:r>
            <w:proofErr w:type="spellEnd"/>
            <w:r>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колдонуу</w:t>
            </w:r>
            <w:proofErr w:type="spellEnd"/>
            <w:r>
              <w:rPr>
                <w:rFonts w:ascii="Times New Roman" w:hAnsi="Times New Roman" w:cs="Times New Roman"/>
                <w:color w:val="000000"/>
                <w:lang w:val="ru-RU"/>
              </w:rPr>
              <w:t>.</w:t>
            </w:r>
          </w:p>
        </w:tc>
      </w:tr>
      <w:tr w:rsidR="00737EAC" w14:paraId="53BA528F" w14:textId="77777777">
        <w:tc>
          <w:tcPr>
            <w:tcW w:w="495" w:type="dxa"/>
            <w:vMerge w:val="restart"/>
          </w:tcPr>
          <w:p w14:paraId="52812EF5" w14:textId="77777777" w:rsidR="00737EAC" w:rsidRDefault="00000000">
            <w:pPr>
              <w:suppressAutoHyphens/>
              <w:spacing w:before="0" w:beforeAutospacing="0" w:after="0" w:afterAutospacing="0" w:line="240" w:lineRule="auto"/>
              <w:ind w:leftChars="-1" w:hangingChars="1" w:hanging="2"/>
              <w:jc w:val="center"/>
              <w:textAlignment w:val="top"/>
              <w:outlineLvl w:val="0"/>
              <w:rPr>
                <w:rFonts w:ascii="Times New Roman" w:eastAsia="Arial" w:hAnsi="Times New Roman" w:cs="Times New Roman"/>
                <w:b/>
                <w:bCs/>
                <w:position w:val="-1"/>
                <w:sz w:val="22"/>
                <w:szCs w:val="22"/>
              </w:rPr>
            </w:pPr>
            <w:r>
              <w:rPr>
                <w:rFonts w:ascii="Times New Roman" w:eastAsia="Arial" w:hAnsi="Times New Roman" w:cs="Times New Roman"/>
                <w:b/>
                <w:bCs/>
                <w:position w:val="-1"/>
                <w:sz w:val="22"/>
                <w:szCs w:val="22"/>
              </w:rPr>
              <w:t>5</w:t>
            </w:r>
          </w:p>
        </w:tc>
        <w:tc>
          <w:tcPr>
            <w:tcW w:w="8968" w:type="dxa"/>
            <w:gridSpan w:val="2"/>
            <w:tcBorders>
              <w:top w:val="single" w:sz="4" w:space="0" w:color="auto"/>
              <w:left w:val="single" w:sz="4" w:space="0" w:color="auto"/>
              <w:bottom w:val="single" w:sz="4" w:space="0" w:color="auto"/>
              <w:right w:val="single" w:sz="4" w:space="0" w:color="auto"/>
            </w:tcBorders>
          </w:tcPr>
          <w:p w14:paraId="40F36018" w14:textId="77777777" w:rsidR="00737EAC" w:rsidRDefault="00000000">
            <w:pPr>
              <w:spacing w:after="0" w:line="240" w:lineRule="auto"/>
              <w:jc w:val="center"/>
              <w:rPr>
                <w:rFonts w:ascii="Times New Roman" w:hAnsi="Times New Roman" w:cs="Times New Roman"/>
                <w:b/>
                <w:bCs/>
                <w:color w:val="000000"/>
                <w:sz w:val="22"/>
                <w:szCs w:val="22"/>
              </w:rPr>
            </w:pPr>
            <w:r>
              <w:rPr>
                <w:rFonts w:ascii="Times New Roman" w:hAnsi="Times New Roman" w:cs="Times New Roman"/>
                <w:b/>
                <w:bCs/>
                <w:color w:val="000000"/>
              </w:rPr>
              <w:t>Ta</w:t>
            </w:r>
            <w:r>
              <w:rPr>
                <w:rFonts w:ascii="Times New Roman" w:hAnsi="Times New Roman" w:cs="Times New Roman"/>
                <w:b/>
                <w:bCs/>
                <w:color w:val="000000"/>
                <w:lang w:val="kk-KZ"/>
              </w:rPr>
              <w:t>рбия</w:t>
            </w:r>
          </w:p>
        </w:tc>
      </w:tr>
      <w:tr w:rsidR="00737EAC" w14:paraId="74093E71" w14:textId="77777777">
        <w:tc>
          <w:tcPr>
            <w:tcW w:w="495" w:type="dxa"/>
            <w:vMerge/>
          </w:tcPr>
          <w:p w14:paraId="2DFE099F" w14:textId="77777777" w:rsidR="00737EAC" w:rsidRDefault="00737EAC">
            <w:pPr>
              <w:suppressAutoHyphens/>
              <w:spacing w:before="0" w:beforeAutospacing="0" w:after="0" w:afterAutospacing="0" w:line="240" w:lineRule="auto"/>
              <w:ind w:leftChars="-1" w:hangingChars="1" w:hanging="2"/>
              <w:jc w:val="center"/>
              <w:textAlignment w:val="top"/>
              <w:outlineLvl w:val="0"/>
              <w:rPr>
                <w:rFonts w:ascii="Times New Roman" w:eastAsia="Arial" w:hAnsi="Times New Roman" w:cs="Times New Roman"/>
                <w:b/>
                <w:bCs/>
                <w:position w:val="-1"/>
                <w:sz w:val="22"/>
                <w:szCs w:val="22"/>
              </w:rPr>
            </w:pPr>
          </w:p>
        </w:tc>
        <w:tc>
          <w:tcPr>
            <w:tcW w:w="3328" w:type="dxa"/>
          </w:tcPr>
          <w:p w14:paraId="05C3F228" w14:textId="77777777" w:rsidR="00737EAC" w:rsidRDefault="00000000">
            <w:pPr>
              <w:suppressAutoHyphens/>
              <w:spacing w:before="0" w:beforeAutospacing="0" w:after="0" w:afterAutospacing="0" w:line="240" w:lineRule="auto"/>
              <w:ind w:leftChars="-1" w:hangingChars="1" w:hanging="2"/>
              <w:jc w:val="center"/>
              <w:textAlignment w:val="top"/>
              <w:outlineLvl w:val="0"/>
              <w:rPr>
                <w:rFonts w:ascii="Times New Roman" w:hAnsi="Times New Roman" w:cs="Times New Roman"/>
                <w:b/>
                <w:bCs/>
                <w:color w:val="000000"/>
              </w:rPr>
            </w:pPr>
            <w:proofErr w:type="spellStart"/>
            <w:r>
              <w:rPr>
                <w:rFonts w:ascii="Times New Roman" w:hAnsi="Times New Roman" w:cs="Times New Roman"/>
                <w:b/>
                <w:bCs/>
                <w:color w:val="000000"/>
              </w:rPr>
              <w:t>Адамдын</w:t>
            </w:r>
            <w:proofErr w:type="spellEnd"/>
            <w:r>
              <w:rPr>
                <w:rFonts w:ascii="Times New Roman" w:hAnsi="Times New Roman" w:cs="Times New Roman"/>
                <w:b/>
                <w:bCs/>
                <w:color w:val="000000"/>
              </w:rPr>
              <w:t xml:space="preserve"> </w:t>
            </w:r>
            <w:proofErr w:type="spellStart"/>
            <w:r>
              <w:rPr>
                <w:rFonts w:ascii="Times New Roman" w:hAnsi="Times New Roman" w:cs="Times New Roman"/>
                <w:b/>
                <w:bCs/>
                <w:color w:val="000000"/>
              </w:rPr>
              <w:t>руханий-адептик</w:t>
            </w:r>
            <w:proofErr w:type="spellEnd"/>
            <w:r>
              <w:rPr>
                <w:rFonts w:ascii="Times New Roman" w:hAnsi="Times New Roman" w:cs="Times New Roman"/>
                <w:b/>
                <w:bCs/>
                <w:color w:val="000000"/>
              </w:rPr>
              <w:t xml:space="preserve"> </w:t>
            </w:r>
            <w:proofErr w:type="spellStart"/>
            <w:r>
              <w:rPr>
                <w:rFonts w:ascii="Times New Roman" w:hAnsi="Times New Roman" w:cs="Times New Roman"/>
                <w:b/>
                <w:bCs/>
                <w:color w:val="000000"/>
              </w:rPr>
              <w:t>баалуулуктары</w:t>
            </w:r>
            <w:proofErr w:type="spellEnd"/>
            <w:r>
              <w:rPr>
                <w:rFonts w:ascii="Times New Roman" w:hAnsi="Times New Roman" w:cs="Times New Roman"/>
                <w:b/>
                <w:bCs/>
                <w:color w:val="000000"/>
              </w:rPr>
              <w:t xml:space="preserve">, </w:t>
            </w:r>
            <w:proofErr w:type="spellStart"/>
            <w:r>
              <w:rPr>
                <w:rFonts w:ascii="Times New Roman" w:hAnsi="Times New Roman" w:cs="Times New Roman"/>
                <w:b/>
                <w:bCs/>
                <w:color w:val="000000"/>
              </w:rPr>
              <w:t>чынчылдык</w:t>
            </w:r>
            <w:proofErr w:type="spellEnd"/>
            <w:r>
              <w:rPr>
                <w:rFonts w:ascii="Times New Roman" w:hAnsi="Times New Roman" w:cs="Times New Roman"/>
                <w:b/>
                <w:bCs/>
                <w:color w:val="000000"/>
              </w:rPr>
              <w:t xml:space="preserve">, </w:t>
            </w:r>
            <w:proofErr w:type="spellStart"/>
            <w:r>
              <w:rPr>
                <w:rFonts w:ascii="Times New Roman" w:hAnsi="Times New Roman" w:cs="Times New Roman"/>
                <w:b/>
                <w:bCs/>
                <w:color w:val="000000"/>
              </w:rPr>
              <w:t>адилеттүүлүк</w:t>
            </w:r>
            <w:proofErr w:type="spellEnd"/>
          </w:p>
        </w:tc>
        <w:tc>
          <w:tcPr>
            <w:tcW w:w="5640" w:type="dxa"/>
          </w:tcPr>
          <w:p w14:paraId="492D9065" w14:textId="77777777" w:rsidR="00737EAC" w:rsidRDefault="00000000">
            <w:pPr>
              <w:spacing w:after="0" w:line="240" w:lineRule="auto"/>
              <w:jc w:val="both"/>
              <w:rPr>
                <w:rFonts w:ascii="Times New Roman" w:hAnsi="Times New Roman" w:cs="Times New Roman"/>
                <w:color w:val="000000"/>
              </w:rPr>
            </w:pPr>
            <w:proofErr w:type="spellStart"/>
            <w:r>
              <w:rPr>
                <w:rFonts w:ascii="Times New Roman" w:hAnsi="Times New Roman" w:cs="Times New Roman"/>
                <w:color w:val="000000"/>
              </w:rPr>
              <w:t>Улуттук</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жана</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жалпы</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адамзаттык</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баалуулуктардын</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маңызын</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билүү</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туура</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жана</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туура</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эмес</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иш-аракеттерди</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ажырата</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билүү</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теңдик</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жана</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калыстык</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принциптерин</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жана</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этикет</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эрежелерин</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иш</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жүзүндө</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колдонуу</w:t>
            </w:r>
            <w:proofErr w:type="spellEnd"/>
            <w:r>
              <w:rPr>
                <w:rFonts w:ascii="Times New Roman" w:hAnsi="Times New Roman" w:cs="Times New Roman"/>
                <w:color w:val="000000"/>
              </w:rPr>
              <w:t xml:space="preserve">. </w:t>
            </w:r>
          </w:p>
        </w:tc>
      </w:tr>
      <w:tr w:rsidR="00737EAC" w:rsidRPr="006C06A8" w14:paraId="2D252C24" w14:textId="77777777">
        <w:tc>
          <w:tcPr>
            <w:tcW w:w="495" w:type="dxa"/>
            <w:vMerge/>
          </w:tcPr>
          <w:p w14:paraId="21AD6765" w14:textId="77777777" w:rsidR="00737EAC" w:rsidRDefault="00737EAC">
            <w:pPr>
              <w:suppressAutoHyphens/>
              <w:spacing w:before="0" w:beforeAutospacing="0" w:after="0" w:afterAutospacing="0" w:line="240" w:lineRule="auto"/>
              <w:ind w:leftChars="-1" w:hangingChars="1" w:hanging="2"/>
              <w:jc w:val="center"/>
              <w:textAlignment w:val="top"/>
              <w:outlineLvl w:val="0"/>
              <w:rPr>
                <w:rFonts w:ascii="Times New Roman" w:eastAsia="Arial" w:hAnsi="Times New Roman" w:cs="Times New Roman"/>
                <w:b/>
                <w:bCs/>
                <w:position w:val="-1"/>
                <w:sz w:val="22"/>
                <w:szCs w:val="22"/>
              </w:rPr>
            </w:pPr>
          </w:p>
        </w:tc>
        <w:tc>
          <w:tcPr>
            <w:tcW w:w="3328" w:type="dxa"/>
          </w:tcPr>
          <w:p w14:paraId="1464485D" w14:textId="77777777" w:rsidR="00737EAC" w:rsidRDefault="00000000">
            <w:pPr>
              <w:suppressAutoHyphens/>
              <w:spacing w:before="0" w:beforeAutospacing="0" w:after="0" w:afterAutospacing="0" w:line="240" w:lineRule="auto"/>
              <w:ind w:firstLine="0"/>
              <w:jc w:val="center"/>
              <w:textAlignment w:val="top"/>
              <w:outlineLvl w:val="0"/>
              <w:rPr>
                <w:rFonts w:ascii="Times New Roman" w:hAnsi="Times New Roman" w:cs="Times New Roman"/>
                <w:b/>
                <w:bCs/>
                <w:color w:val="000000"/>
                <w:lang w:val="kk-KZ"/>
              </w:rPr>
            </w:pPr>
            <w:r>
              <w:rPr>
                <w:rFonts w:ascii="Times New Roman" w:hAnsi="Times New Roman" w:cs="Times New Roman"/>
                <w:b/>
                <w:bCs/>
                <w:color w:val="000000"/>
                <w:lang w:val="kk-KZ"/>
              </w:rPr>
              <w:t>Патриотизм</w:t>
            </w:r>
            <w:r>
              <w:rPr>
                <w:rFonts w:ascii="Times New Roman" w:hAnsi="Times New Roman" w:cs="Times New Roman"/>
                <w:b/>
                <w:bCs/>
                <w:color w:val="000000"/>
              </w:rPr>
              <w:t xml:space="preserve">, </w:t>
            </w:r>
            <w:r>
              <w:rPr>
                <w:rFonts w:ascii="Times New Roman" w:hAnsi="Times New Roman" w:cs="Times New Roman"/>
                <w:b/>
                <w:bCs/>
                <w:color w:val="000000"/>
                <w:lang w:val="kk-KZ"/>
              </w:rPr>
              <w:t>катыштык</w:t>
            </w:r>
            <w:r>
              <w:rPr>
                <w:rFonts w:ascii="Times New Roman" w:hAnsi="Times New Roman" w:cs="Times New Roman"/>
                <w:b/>
                <w:bCs/>
                <w:color w:val="000000"/>
              </w:rPr>
              <w:t xml:space="preserve">, </w:t>
            </w:r>
            <w:r>
              <w:rPr>
                <w:rFonts w:ascii="Times New Roman" w:hAnsi="Times New Roman" w:cs="Times New Roman"/>
                <w:b/>
                <w:bCs/>
                <w:color w:val="000000"/>
                <w:lang w:val="kk-KZ"/>
              </w:rPr>
              <w:t>атуулдук сезими</w:t>
            </w:r>
          </w:p>
        </w:tc>
        <w:tc>
          <w:tcPr>
            <w:tcW w:w="5640" w:type="dxa"/>
          </w:tcPr>
          <w:p w14:paraId="6638D3E0" w14:textId="77777777" w:rsidR="00737EAC" w:rsidRDefault="00000000">
            <w:pPr>
              <w:spacing w:after="0" w:line="240" w:lineRule="auto"/>
              <w:jc w:val="both"/>
              <w:rPr>
                <w:rFonts w:ascii="Times New Roman" w:hAnsi="Times New Roman" w:cs="Times New Roman"/>
                <w:color w:val="000000"/>
                <w:lang w:val="kk-KZ"/>
              </w:rPr>
            </w:pPr>
            <w:r>
              <w:rPr>
                <w:rFonts w:ascii="Times New Roman" w:hAnsi="Times New Roman" w:cs="Times New Roman"/>
                <w:color w:val="000000"/>
                <w:lang w:val="kk-KZ"/>
              </w:rPr>
              <w:t>Жарандык сезими жана катышуу принциптерин  реалдуу кырдаалдарда колдонуу, жарандык укук жана милдеттерди айырмалоо</w:t>
            </w:r>
          </w:p>
        </w:tc>
      </w:tr>
      <w:tr w:rsidR="00737EAC" w:rsidRPr="006C06A8" w14:paraId="65AF6445" w14:textId="77777777">
        <w:tc>
          <w:tcPr>
            <w:tcW w:w="495" w:type="dxa"/>
            <w:vMerge/>
          </w:tcPr>
          <w:p w14:paraId="061B2CE9" w14:textId="77777777" w:rsidR="00737EAC" w:rsidRDefault="00737EAC">
            <w:pPr>
              <w:suppressAutoHyphens/>
              <w:spacing w:before="0" w:beforeAutospacing="0" w:after="0" w:afterAutospacing="0" w:line="240" w:lineRule="auto"/>
              <w:ind w:leftChars="-1" w:hangingChars="1" w:hanging="2"/>
              <w:jc w:val="center"/>
              <w:textAlignment w:val="top"/>
              <w:outlineLvl w:val="0"/>
              <w:rPr>
                <w:rFonts w:ascii="Times New Roman" w:eastAsia="Arial" w:hAnsi="Times New Roman" w:cs="Times New Roman"/>
                <w:b/>
                <w:bCs/>
                <w:position w:val="-1"/>
                <w:sz w:val="22"/>
                <w:szCs w:val="22"/>
                <w:lang w:val="kk-KZ"/>
              </w:rPr>
            </w:pPr>
          </w:p>
        </w:tc>
        <w:tc>
          <w:tcPr>
            <w:tcW w:w="3328" w:type="dxa"/>
          </w:tcPr>
          <w:p w14:paraId="5B96933A" w14:textId="77777777" w:rsidR="00737EAC" w:rsidRDefault="00000000">
            <w:pPr>
              <w:suppressAutoHyphens/>
              <w:spacing w:before="0" w:beforeAutospacing="0" w:after="0" w:afterAutospacing="0" w:line="240" w:lineRule="auto"/>
              <w:ind w:leftChars="-1" w:hangingChars="1" w:hanging="2"/>
              <w:jc w:val="center"/>
              <w:textAlignment w:val="top"/>
              <w:outlineLvl w:val="0"/>
              <w:rPr>
                <w:rFonts w:ascii="Times New Roman" w:hAnsi="Times New Roman" w:cs="Times New Roman"/>
                <w:b/>
                <w:bCs/>
                <w:color w:val="000000"/>
                <w:lang w:val="kk-KZ"/>
              </w:rPr>
            </w:pPr>
            <w:r>
              <w:rPr>
                <w:rFonts w:ascii="Times New Roman" w:hAnsi="Times New Roman" w:cs="Times New Roman"/>
                <w:b/>
                <w:bCs/>
                <w:color w:val="000000"/>
                <w:lang w:val="kk-KZ"/>
              </w:rPr>
              <w:t>Өзүн-өзү аңдоо, өзгөртүү, критикалык ой жүгүртүү</w:t>
            </w:r>
          </w:p>
        </w:tc>
        <w:tc>
          <w:tcPr>
            <w:tcW w:w="5640" w:type="dxa"/>
          </w:tcPr>
          <w:p w14:paraId="3A9AF4D5" w14:textId="77777777" w:rsidR="00737EAC" w:rsidRDefault="00000000">
            <w:pPr>
              <w:spacing w:after="0" w:line="240" w:lineRule="auto"/>
              <w:jc w:val="both"/>
              <w:rPr>
                <w:rFonts w:ascii="Times New Roman" w:hAnsi="Times New Roman" w:cs="Times New Roman"/>
                <w:color w:val="000000"/>
                <w:lang w:val="kk-KZ"/>
              </w:rPr>
            </w:pPr>
            <w:r>
              <w:rPr>
                <w:rFonts w:ascii="Times New Roman" w:hAnsi="Times New Roman" w:cs="Times New Roman"/>
                <w:color w:val="000000"/>
                <w:lang w:val="kk-KZ"/>
              </w:rPr>
              <w:t>Эмоцияларды айырмалоо, коомдогу же жеке инсандык өнүгүүдөгү өзгөрүүлөрдү аныктоо жана өз алдынча чечим кабыл алуу жана критикалык ой жүгүртүү көндүмдөрүн негизинде талдоо</w:t>
            </w:r>
          </w:p>
        </w:tc>
      </w:tr>
      <w:tr w:rsidR="00737EAC" w:rsidRPr="006C06A8" w14:paraId="05673711" w14:textId="77777777">
        <w:tc>
          <w:tcPr>
            <w:tcW w:w="495" w:type="dxa"/>
            <w:vMerge/>
          </w:tcPr>
          <w:p w14:paraId="14A6A38E" w14:textId="77777777" w:rsidR="00737EAC" w:rsidRDefault="00737EAC">
            <w:pPr>
              <w:suppressAutoHyphens/>
              <w:spacing w:before="0" w:beforeAutospacing="0" w:after="0" w:afterAutospacing="0" w:line="240" w:lineRule="auto"/>
              <w:ind w:leftChars="-1" w:hangingChars="1" w:hanging="2"/>
              <w:jc w:val="center"/>
              <w:textAlignment w:val="top"/>
              <w:outlineLvl w:val="0"/>
              <w:rPr>
                <w:rFonts w:ascii="Times New Roman" w:eastAsia="Arial" w:hAnsi="Times New Roman" w:cs="Times New Roman"/>
                <w:b/>
                <w:bCs/>
                <w:position w:val="-1"/>
                <w:sz w:val="22"/>
                <w:szCs w:val="22"/>
                <w:lang w:val="kk-KZ"/>
              </w:rPr>
            </w:pPr>
          </w:p>
        </w:tc>
        <w:tc>
          <w:tcPr>
            <w:tcW w:w="3328" w:type="dxa"/>
          </w:tcPr>
          <w:p w14:paraId="57DD350F" w14:textId="77777777" w:rsidR="00737EAC" w:rsidRDefault="00000000">
            <w:pPr>
              <w:suppressAutoHyphens/>
              <w:spacing w:before="0" w:beforeAutospacing="0" w:after="0" w:afterAutospacing="0" w:line="240" w:lineRule="auto"/>
              <w:ind w:leftChars="-1" w:hangingChars="1" w:hanging="2"/>
              <w:jc w:val="center"/>
              <w:textAlignment w:val="top"/>
              <w:outlineLvl w:val="0"/>
              <w:rPr>
                <w:rFonts w:ascii="Times New Roman" w:hAnsi="Times New Roman" w:cs="Times New Roman"/>
                <w:b/>
                <w:bCs/>
                <w:color w:val="000000"/>
                <w:lang w:val="kk-KZ"/>
              </w:rPr>
            </w:pPr>
            <w:r>
              <w:rPr>
                <w:rFonts w:ascii="Times New Roman" w:hAnsi="Times New Roman" w:cs="Times New Roman"/>
                <w:b/>
                <w:bCs/>
                <w:color w:val="000000"/>
                <w:lang w:val="kk-KZ"/>
              </w:rPr>
              <w:t>Коом, маале, үй-бүлө, маданият</w:t>
            </w:r>
          </w:p>
        </w:tc>
        <w:tc>
          <w:tcPr>
            <w:tcW w:w="5640" w:type="dxa"/>
          </w:tcPr>
          <w:p w14:paraId="5C495C4F" w14:textId="77777777" w:rsidR="00737EAC" w:rsidRDefault="00000000">
            <w:pPr>
              <w:spacing w:after="0" w:line="240" w:lineRule="auto"/>
              <w:jc w:val="both"/>
              <w:rPr>
                <w:rFonts w:ascii="Times New Roman" w:hAnsi="Times New Roman" w:cs="Times New Roman"/>
                <w:color w:val="000000"/>
                <w:lang w:val="kk-KZ"/>
              </w:rPr>
            </w:pPr>
            <w:r>
              <w:rPr>
                <w:rFonts w:ascii="Times New Roman" w:hAnsi="Times New Roman" w:cs="Times New Roman"/>
                <w:color w:val="000000"/>
                <w:lang w:val="kk-KZ"/>
              </w:rPr>
              <w:t xml:space="preserve">Коом, маале, үй-бүлө жана маданият түшүнүктөрүн билүү, аларды бири-биринен айырмалоо, кырдаалдарды аныктоо </w:t>
            </w:r>
          </w:p>
        </w:tc>
      </w:tr>
      <w:tr w:rsidR="00737EAC" w:rsidRPr="006C06A8" w14:paraId="76A7F1FC" w14:textId="77777777">
        <w:tc>
          <w:tcPr>
            <w:tcW w:w="495" w:type="dxa"/>
            <w:vMerge/>
          </w:tcPr>
          <w:p w14:paraId="63B83E05" w14:textId="77777777" w:rsidR="00737EAC" w:rsidRDefault="00737EAC">
            <w:pPr>
              <w:suppressAutoHyphens/>
              <w:spacing w:before="0" w:beforeAutospacing="0" w:after="0" w:afterAutospacing="0" w:line="240" w:lineRule="auto"/>
              <w:ind w:leftChars="-1" w:hangingChars="1" w:hanging="2"/>
              <w:jc w:val="center"/>
              <w:textAlignment w:val="top"/>
              <w:outlineLvl w:val="0"/>
              <w:rPr>
                <w:rFonts w:ascii="Times New Roman" w:eastAsia="Arial" w:hAnsi="Times New Roman" w:cs="Times New Roman"/>
                <w:b/>
                <w:bCs/>
                <w:position w:val="-1"/>
                <w:sz w:val="22"/>
                <w:szCs w:val="22"/>
                <w:lang w:val="kk-KZ"/>
              </w:rPr>
            </w:pPr>
          </w:p>
        </w:tc>
        <w:tc>
          <w:tcPr>
            <w:tcW w:w="3328" w:type="dxa"/>
          </w:tcPr>
          <w:p w14:paraId="2E304486" w14:textId="77777777" w:rsidR="00737EAC" w:rsidRDefault="00000000">
            <w:pPr>
              <w:suppressAutoHyphens/>
              <w:spacing w:before="0" w:beforeAutospacing="0" w:after="0" w:afterAutospacing="0" w:line="240" w:lineRule="auto"/>
              <w:ind w:leftChars="-1" w:hangingChars="1" w:hanging="2"/>
              <w:jc w:val="center"/>
              <w:textAlignment w:val="top"/>
              <w:outlineLvl w:val="0"/>
              <w:rPr>
                <w:rFonts w:ascii="Times New Roman" w:hAnsi="Times New Roman" w:cs="Times New Roman"/>
                <w:b/>
                <w:bCs/>
                <w:color w:val="000000"/>
                <w:lang w:val="kk-KZ"/>
              </w:rPr>
            </w:pPr>
            <w:r>
              <w:rPr>
                <w:rFonts w:ascii="Times New Roman" w:hAnsi="Times New Roman" w:cs="Times New Roman"/>
                <w:b/>
                <w:bCs/>
                <w:color w:val="000000"/>
                <w:lang w:val="kk-KZ"/>
              </w:rPr>
              <w:t>Кызматташуу, толеранттуулук, улуттар аралык ынтымак</w:t>
            </w:r>
          </w:p>
        </w:tc>
        <w:tc>
          <w:tcPr>
            <w:tcW w:w="5640" w:type="dxa"/>
          </w:tcPr>
          <w:p w14:paraId="0CC18214" w14:textId="77777777" w:rsidR="00737EAC" w:rsidRDefault="00000000">
            <w:pPr>
              <w:spacing w:after="0" w:line="240" w:lineRule="auto"/>
              <w:jc w:val="both"/>
              <w:rPr>
                <w:rFonts w:ascii="Times New Roman" w:hAnsi="Times New Roman" w:cs="Times New Roman"/>
                <w:color w:val="000000"/>
                <w:lang w:val="kk-KZ"/>
              </w:rPr>
            </w:pPr>
            <w:r>
              <w:rPr>
                <w:rFonts w:ascii="Times New Roman" w:hAnsi="Times New Roman" w:cs="Times New Roman"/>
                <w:color w:val="000000"/>
                <w:lang w:val="kk-KZ"/>
              </w:rPr>
              <w:t xml:space="preserve">Кызматташтык, толеранттуулук, улуттар аралык ынтымак түшүнүктөрүн айырмалап, маданияттар аралык баарлашууда этикетти колдонуу. </w:t>
            </w:r>
          </w:p>
        </w:tc>
      </w:tr>
    </w:tbl>
    <w:p w14:paraId="7878A866" w14:textId="77777777" w:rsidR="00737EAC" w:rsidRDefault="00000000" w:rsidP="002C7752">
      <w:pPr>
        <w:spacing w:before="240" w:beforeAutospacing="0" w:after="0" w:afterAutospacing="0" w:line="259" w:lineRule="auto"/>
        <w:ind w:left="1" w:hanging="1"/>
        <w:jc w:val="center"/>
        <w:rPr>
          <w:rFonts w:ascii="Times New Roman" w:hAnsi="Times New Roman" w:cs="Times New Roman"/>
          <w:b/>
          <w:bCs/>
          <w:color w:val="000000"/>
          <w:kern w:val="2"/>
          <w:sz w:val="28"/>
          <w:szCs w:val="28"/>
          <w:lang w:val="kk-KZ" w:eastAsia="en-US"/>
          <w14:ligatures w14:val="standardContextual"/>
        </w:rPr>
      </w:pPr>
      <w:r>
        <w:rPr>
          <w:rFonts w:ascii="Times New Roman" w:hAnsi="Times New Roman" w:cs="Times New Roman"/>
          <w:b/>
          <w:bCs/>
          <w:color w:val="000000"/>
          <w:kern w:val="2"/>
          <w:sz w:val="28"/>
          <w:szCs w:val="28"/>
          <w:lang w:val="kk-KZ" w:eastAsia="en-US"/>
          <w14:ligatures w14:val="standardContextual"/>
        </w:rPr>
        <w:t>Тест сыноолорунун жардамында башталгыч билим берүү багыты боюнча  билимди баалоодо акыл ишмердүүлүктүн төмөнкү түрлөрү бааланат:</w:t>
      </w:r>
    </w:p>
    <w:p w14:paraId="47E13981" w14:textId="77777777" w:rsidR="00737EAC" w:rsidRDefault="00000000">
      <w:pPr>
        <w:suppressAutoHyphens/>
        <w:spacing w:before="0" w:beforeAutospacing="0" w:after="0" w:afterAutospacing="0" w:line="276" w:lineRule="auto"/>
        <w:ind w:left="1" w:firstLine="566"/>
        <w:textAlignment w:val="top"/>
        <w:outlineLvl w:val="0"/>
        <w:rPr>
          <w:rFonts w:ascii="Times New Roman" w:hAnsi="Times New Roman" w:cs="Times New Roman"/>
          <w:color w:val="000000"/>
          <w:kern w:val="2"/>
          <w:sz w:val="28"/>
          <w:szCs w:val="28"/>
          <w:lang w:val="kk-KZ" w:eastAsia="en-US"/>
          <w14:ligatures w14:val="standardContextual"/>
        </w:rPr>
      </w:pPr>
      <w:r>
        <w:rPr>
          <w:rFonts w:ascii="Times New Roman" w:hAnsi="Times New Roman" w:cs="Times New Roman"/>
          <w:color w:val="000000"/>
          <w:kern w:val="2"/>
          <w:sz w:val="28"/>
          <w:szCs w:val="28"/>
          <w:lang w:val="kk-KZ" w:eastAsia="en-US"/>
          <w14:ligatures w14:val="standardContextual"/>
        </w:rPr>
        <w:t>1. Билим</w:t>
      </w:r>
      <w:r>
        <w:rPr>
          <w:rFonts w:ascii="Times New Roman" w:hAnsi="Times New Roman" w:cs="Times New Roman"/>
          <w:kern w:val="2"/>
          <w:sz w:val="28"/>
          <w:szCs w:val="28"/>
          <w:lang w:val="kk-KZ" w:eastAsia="en-US"/>
          <w14:ligatures w14:val="standardContextual"/>
        </w:rPr>
        <w:t>.</w:t>
      </w:r>
    </w:p>
    <w:p w14:paraId="2667EBCC" w14:textId="77777777" w:rsidR="00737EAC" w:rsidRDefault="00000000">
      <w:pPr>
        <w:suppressAutoHyphens/>
        <w:spacing w:before="0" w:beforeAutospacing="0" w:after="0" w:afterAutospacing="0" w:line="276" w:lineRule="auto"/>
        <w:ind w:left="1" w:firstLine="566"/>
        <w:textAlignment w:val="top"/>
        <w:outlineLvl w:val="0"/>
        <w:rPr>
          <w:rFonts w:ascii="Times New Roman" w:hAnsi="Times New Roman" w:cs="Times New Roman"/>
          <w:color w:val="000000"/>
          <w:kern w:val="2"/>
          <w:sz w:val="28"/>
          <w:szCs w:val="28"/>
          <w:lang w:val="kk-KZ" w:eastAsia="en-US"/>
          <w14:ligatures w14:val="standardContextual"/>
        </w:rPr>
      </w:pPr>
      <w:r>
        <w:rPr>
          <w:rFonts w:ascii="Times New Roman" w:hAnsi="Times New Roman" w:cs="Times New Roman"/>
          <w:color w:val="000000"/>
          <w:kern w:val="2"/>
          <w:sz w:val="28"/>
          <w:szCs w:val="28"/>
          <w:lang w:val="kk-KZ" w:eastAsia="en-US"/>
          <w14:ligatures w14:val="standardContextual"/>
        </w:rPr>
        <w:t>2. Колдоо</w:t>
      </w:r>
      <w:r>
        <w:rPr>
          <w:rFonts w:ascii="Times New Roman" w:hAnsi="Times New Roman" w:cs="Times New Roman"/>
          <w:kern w:val="2"/>
          <w:sz w:val="28"/>
          <w:szCs w:val="28"/>
          <w:lang w:val="kk-KZ" w:eastAsia="en-US"/>
          <w14:ligatures w14:val="standardContextual"/>
        </w:rPr>
        <w:t>.</w:t>
      </w:r>
    </w:p>
    <w:p w14:paraId="7BCDB418" w14:textId="77777777" w:rsidR="00737EAC" w:rsidRPr="006C06A8" w:rsidRDefault="00000000">
      <w:pPr>
        <w:suppressAutoHyphens/>
        <w:spacing w:before="0" w:beforeAutospacing="0" w:after="0" w:afterAutospacing="0" w:line="276" w:lineRule="auto"/>
        <w:ind w:left="1" w:firstLine="566"/>
        <w:textAlignment w:val="top"/>
        <w:outlineLvl w:val="0"/>
        <w:rPr>
          <w:rFonts w:ascii="Times New Roman" w:hAnsi="Times New Roman" w:cs="Times New Roman"/>
          <w:color w:val="000000"/>
          <w:kern w:val="2"/>
          <w:sz w:val="28"/>
          <w:szCs w:val="28"/>
          <w:lang w:val="kk-KZ" w:eastAsia="en-US"/>
          <w14:ligatures w14:val="standardContextual"/>
        </w:rPr>
      </w:pPr>
      <w:r>
        <w:rPr>
          <w:rFonts w:ascii="Times New Roman" w:hAnsi="Times New Roman" w:cs="Times New Roman"/>
          <w:color w:val="000000"/>
          <w:kern w:val="2"/>
          <w:sz w:val="28"/>
          <w:szCs w:val="28"/>
          <w:lang w:val="kk-KZ" w:eastAsia="en-US"/>
          <w14:ligatures w14:val="standardContextual"/>
        </w:rPr>
        <w:t>3. Ой жүгүртүү.</w:t>
      </w:r>
    </w:p>
    <w:p w14:paraId="41A72417" w14:textId="77777777" w:rsidR="00737EAC" w:rsidRDefault="00000000">
      <w:pPr>
        <w:spacing w:before="240" w:beforeAutospacing="0" w:after="160" w:afterAutospacing="0" w:line="259" w:lineRule="auto"/>
        <w:ind w:left="1" w:firstLine="283"/>
        <w:jc w:val="center"/>
        <w:rPr>
          <w:rFonts w:ascii="Times New Roman" w:hAnsi="Times New Roman" w:cs="Times New Roman"/>
          <w:color w:val="244061" w:themeColor="accent1" w:themeShade="80"/>
          <w:kern w:val="2"/>
          <w:sz w:val="28"/>
          <w:szCs w:val="28"/>
          <w:lang w:val="kk-KZ" w:eastAsia="en-US"/>
          <w14:ligatures w14:val="standardContextual"/>
        </w:rPr>
      </w:pPr>
      <w:r>
        <w:rPr>
          <w:rFonts w:ascii="Times New Roman" w:hAnsi="Times New Roman" w:cs="Times New Roman"/>
          <w:b/>
          <w:color w:val="244061" w:themeColor="accent1" w:themeShade="80"/>
          <w:kern w:val="2"/>
          <w:sz w:val="28"/>
          <w:szCs w:val="28"/>
          <w:lang w:val="kk-KZ" w:eastAsia="en-US"/>
          <w14:ligatures w14:val="standardContextual"/>
        </w:rPr>
        <w:lastRenderedPageBreak/>
        <w:t xml:space="preserve">IV. Башталгыч билим берүү багыты мугалимдерин аттестациядан өткөрүүдө билимдерин баалоо үчүн колдонула турган тест түрлөрү </w:t>
      </w:r>
    </w:p>
    <w:p w14:paraId="44205C60" w14:textId="77777777" w:rsidR="00737EAC" w:rsidRDefault="00000000">
      <w:pPr>
        <w:spacing w:before="0" w:beforeAutospacing="0" w:after="0" w:afterAutospacing="0" w:line="259" w:lineRule="auto"/>
        <w:ind w:left="1" w:hanging="3"/>
        <w:rPr>
          <w:rFonts w:ascii="Times New Roman" w:hAnsi="Times New Roman" w:cs="Times New Roman"/>
          <w:color w:val="000000"/>
          <w:kern w:val="2"/>
          <w:sz w:val="28"/>
          <w:szCs w:val="28"/>
          <w:lang w:val="ru-RU" w:eastAsia="en-US"/>
          <w14:ligatures w14:val="standardContextual"/>
        </w:rPr>
      </w:pPr>
      <w:r>
        <w:rPr>
          <w:rFonts w:ascii="Times New Roman" w:hAnsi="Times New Roman" w:cs="Times New Roman"/>
          <w:color w:val="000000"/>
          <w:kern w:val="2"/>
          <w:sz w:val="28"/>
          <w:szCs w:val="28"/>
          <w:lang w:eastAsia="en-US"/>
          <w14:ligatures w14:val="standardContextual"/>
        </w:rPr>
        <w:t>Y</w:t>
      </w:r>
      <w:r>
        <w:rPr>
          <w:rFonts w:ascii="Times New Roman" w:hAnsi="Times New Roman" w:cs="Times New Roman"/>
          <w:color w:val="000000"/>
          <w:kern w:val="2"/>
          <w:sz w:val="28"/>
          <w:szCs w:val="28"/>
          <w:lang w:val="ru-RU" w:eastAsia="en-US"/>
          <w14:ligatures w14:val="standardContextual"/>
        </w:rPr>
        <w:t xml:space="preserve"> 1 – </w:t>
      </w:r>
      <w:r>
        <w:rPr>
          <w:rFonts w:ascii="Times New Roman" w:hAnsi="Times New Roman" w:cs="Times New Roman"/>
          <w:color w:val="000000"/>
          <w:kern w:val="2"/>
          <w:sz w:val="28"/>
          <w:szCs w:val="28"/>
          <w:lang w:val="kk-KZ" w:eastAsia="en-US"/>
          <w14:ligatures w14:val="standardContextual"/>
        </w:rPr>
        <w:t>Бир канча жооптуу жабык тест</w:t>
      </w:r>
      <w:r>
        <w:rPr>
          <w:rFonts w:ascii="Times New Roman" w:hAnsi="Times New Roman" w:cs="Times New Roman"/>
          <w:color w:val="000000"/>
          <w:kern w:val="2"/>
          <w:sz w:val="28"/>
          <w:szCs w:val="28"/>
          <w:lang w:val="ru-RU" w:eastAsia="en-US"/>
          <w14:ligatures w14:val="standardContextual"/>
        </w:rPr>
        <w:t>.</w:t>
      </w:r>
    </w:p>
    <w:p w14:paraId="2884966F" w14:textId="77777777" w:rsidR="00737EAC" w:rsidRDefault="00000000">
      <w:pPr>
        <w:spacing w:before="0" w:beforeAutospacing="0" w:after="0" w:afterAutospacing="0" w:line="259" w:lineRule="auto"/>
        <w:ind w:left="1" w:hanging="3"/>
        <w:rPr>
          <w:rFonts w:ascii="Times New Roman" w:hAnsi="Times New Roman" w:cs="Times New Roman"/>
          <w:color w:val="000000"/>
          <w:kern w:val="2"/>
          <w:sz w:val="28"/>
          <w:szCs w:val="28"/>
          <w:lang w:val="ru-RU" w:eastAsia="en-US"/>
          <w14:ligatures w14:val="standardContextual"/>
        </w:rPr>
      </w:pPr>
      <w:r>
        <w:rPr>
          <w:rFonts w:ascii="Times New Roman" w:hAnsi="Times New Roman" w:cs="Times New Roman"/>
          <w:color w:val="000000"/>
          <w:kern w:val="2"/>
          <w:sz w:val="28"/>
          <w:szCs w:val="28"/>
          <w:lang w:eastAsia="en-US"/>
          <w14:ligatures w14:val="standardContextual"/>
        </w:rPr>
        <w:t>Y</w:t>
      </w:r>
      <w:r>
        <w:rPr>
          <w:rFonts w:ascii="Times New Roman" w:hAnsi="Times New Roman" w:cs="Times New Roman"/>
          <w:color w:val="000000"/>
          <w:kern w:val="2"/>
          <w:sz w:val="28"/>
          <w:szCs w:val="28"/>
          <w:lang w:val="ru-RU" w:eastAsia="en-US"/>
          <w14:ligatures w14:val="standardContextual"/>
        </w:rPr>
        <w:t xml:space="preserve"> 2 – </w:t>
      </w:r>
      <w:r>
        <w:rPr>
          <w:rFonts w:ascii="Times New Roman" w:hAnsi="Times New Roman" w:cs="Times New Roman"/>
          <w:color w:val="000000"/>
          <w:kern w:val="2"/>
          <w:sz w:val="28"/>
          <w:szCs w:val="28"/>
          <w:lang w:val="kk-KZ" w:eastAsia="en-US"/>
          <w14:ligatures w14:val="standardContextual"/>
        </w:rPr>
        <w:t xml:space="preserve">Шайкештикти тандоого байланыштуу жабык тест. </w:t>
      </w:r>
    </w:p>
    <w:p w14:paraId="018BE5B6" w14:textId="77777777" w:rsidR="00737EAC" w:rsidRDefault="00000000">
      <w:pPr>
        <w:spacing w:before="0" w:beforeAutospacing="0" w:after="0" w:afterAutospacing="0" w:line="259" w:lineRule="auto"/>
        <w:ind w:left="1" w:hanging="3"/>
        <w:rPr>
          <w:rFonts w:ascii="Times New Roman" w:hAnsi="Times New Roman" w:cs="Times New Roman"/>
          <w:color w:val="000000"/>
          <w:kern w:val="2"/>
          <w:sz w:val="28"/>
          <w:szCs w:val="28"/>
          <w:lang w:val="ru-RU" w:eastAsia="en-US"/>
          <w14:ligatures w14:val="standardContextual"/>
        </w:rPr>
      </w:pPr>
      <w:r>
        <w:rPr>
          <w:rFonts w:ascii="Times New Roman" w:hAnsi="Times New Roman" w:cs="Times New Roman"/>
          <w:color w:val="000000"/>
          <w:kern w:val="2"/>
          <w:sz w:val="28"/>
          <w:szCs w:val="28"/>
          <w:lang w:eastAsia="en-US"/>
          <w14:ligatures w14:val="standardContextual"/>
        </w:rPr>
        <w:t>Y</w:t>
      </w:r>
      <w:r>
        <w:rPr>
          <w:rFonts w:ascii="Times New Roman" w:hAnsi="Times New Roman" w:cs="Times New Roman"/>
          <w:color w:val="000000"/>
          <w:kern w:val="2"/>
          <w:sz w:val="28"/>
          <w:szCs w:val="28"/>
          <w:lang w:val="ru-RU" w:eastAsia="en-US"/>
          <w14:ligatures w14:val="standardContextual"/>
        </w:rPr>
        <w:t xml:space="preserve"> 3 – </w:t>
      </w:r>
      <w:r>
        <w:rPr>
          <w:rFonts w:ascii="Times New Roman" w:hAnsi="Times New Roman" w:cs="Times New Roman"/>
          <w:color w:val="000000"/>
          <w:kern w:val="2"/>
          <w:sz w:val="28"/>
          <w:szCs w:val="28"/>
          <w:lang w:eastAsia="en-US"/>
          <w14:ligatures w14:val="standardContextual"/>
        </w:rPr>
        <w:t>T</w:t>
      </w:r>
      <w:r>
        <w:rPr>
          <w:rFonts w:ascii="Times New Roman" w:hAnsi="Times New Roman" w:cs="Times New Roman"/>
          <w:color w:val="000000"/>
          <w:kern w:val="2"/>
          <w:sz w:val="28"/>
          <w:szCs w:val="28"/>
          <w:lang w:val="kk-KZ" w:eastAsia="en-US"/>
          <w14:ligatures w14:val="standardContextual"/>
        </w:rPr>
        <w:t xml:space="preserve">өрт жооптуу варианттуу, бир туура жооптуу жабык тест. </w:t>
      </w:r>
    </w:p>
    <w:p w14:paraId="6EF8323C" w14:textId="77777777" w:rsidR="00737EAC" w:rsidRDefault="00000000">
      <w:pPr>
        <w:spacing w:before="0" w:beforeAutospacing="0" w:after="0" w:afterAutospacing="0" w:line="259" w:lineRule="auto"/>
        <w:ind w:left="1" w:hanging="3"/>
        <w:rPr>
          <w:rFonts w:ascii="Times New Roman" w:hAnsi="Times New Roman" w:cs="Times New Roman"/>
          <w:color w:val="000000"/>
          <w:kern w:val="2"/>
          <w:sz w:val="28"/>
          <w:szCs w:val="28"/>
          <w:lang w:val="ru-RU" w:eastAsia="en-US"/>
          <w14:ligatures w14:val="standardContextual"/>
        </w:rPr>
      </w:pPr>
      <w:r>
        <w:rPr>
          <w:rFonts w:ascii="Times New Roman" w:hAnsi="Times New Roman" w:cs="Times New Roman"/>
          <w:color w:val="000000"/>
          <w:kern w:val="2"/>
          <w:sz w:val="28"/>
          <w:szCs w:val="28"/>
          <w:lang w:eastAsia="en-US"/>
          <w14:ligatures w14:val="standardContextual"/>
        </w:rPr>
        <w:t>Y</w:t>
      </w:r>
      <w:r>
        <w:rPr>
          <w:rFonts w:ascii="Times New Roman" w:hAnsi="Times New Roman" w:cs="Times New Roman"/>
          <w:color w:val="000000"/>
          <w:kern w:val="2"/>
          <w:sz w:val="28"/>
          <w:szCs w:val="28"/>
          <w:lang w:val="ru-RU" w:eastAsia="en-US"/>
          <w14:ligatures w14:val="standardContextual"/>
        </w:rPr>
        <w:t xml:space="preserve"> 4 – </w:t>
      </w:r>
      <w:r>
        <w:rPr>
          <w:rFonts w:ascii="Times New Roman" w:hAnsi="Times New Roman" w:cs="Times New Roman"/>
          <w:color w:val="000000"/>
          <w:kern w:val="2"/>
          <w:sz w:val="28"/>
          <w:szCs w:val="28"/>
          <w:lang w:val="kk-KZ" w:eastAsia="en-US"/>
          <w14:ligatures w14:val="standardContextual"/>
        </w:rPr>
        <w:t xml:space="preserve">Сүйлөм же жараяндарды туура варааттуулукта жайгаштыруу талап кылына турган тест. </w:t>
      </w:r>
    </w:p>
    <w:p w14:paraId="65E85F34" w14:textId="77777777" w:rsidR="002C7752" w:rsidRDefault="00000000" w:rsidP="002C7752">
      <w:pPr>
        <w:spacing w:before="0" w:beforeAutospacing="0" w:after="0" w:afterAutospacing="0" w:line="259" w:lineRule="auto"/>
        <w:ind w:left="3" w:hanging="3"/>
        <w:rPr>
          <w:rFonts w:ascii="Times New Roman" w:hAnsi="Times New Roman" w:cs="Times New Roman"/>
          <w:i/>
          <w:color w:val="000000"/>
          <w:kern w:val="2"/>
          <w:sz w:val="28"/>
          <w:szCs w:val="28"/>
          <w:lang w:eastAsia="en-US"/>
          <w14:ligatures w14:val="standardContextual"/>
        </w:rPr>
      </w:pPr>
      <w:r>
        <w:rPr>
          <w:rFonts w:ascii="Times New Roman" w:hAnsi="Times New Roman" w:cs="Times New Roman"/>
          <w:color w:val="000000"/>
          <w:kern w:val="2"/>
          <w:sz w:val="28"/>
          <w:szCs w:val="28"/>
          <w:lang w:eastAsia="en-US"/>
          <w14:ligatures w14:val="standardContextual"/>
        </w:rPr>
        <w:t>Y</w:t>
      </w:r>
      <w:r>
        <w:rPr>
          <w:rFonts w:ascii="Times New Roman" w:hAnsi="Times New Roman" w:cs="Times New Roman"/>
          <w:color w:val="000000"/>
          <w:kern w:val="2"/>
          <w:sz w:val="28"/>
          <w:szCs w:val="28"/>
          <w:lang w:val="ru-RU" w:eastAsia="en-US"/>
          <w14:ligatures w14:val="standardContextual"/>
        </w:rPr>
        <w:t xml:space="preserve"> 5 – “</w:t>
      </w:r>
      <w:r>
        <w:rPr>
          <w:rFonts w:ascii="Times New Roman" w:hAnsi="Times New Roman" w:cs="Times New Roman"/>
          <w:color w:val="000000"/>
          <w:kern w:val="2"/>
          <w:sz w:val="28"/>
          <w:szCs w:val="28"/>
          <w:lang w:eastAsia="en-US"/>
          <w14:ligatures w14:val="standardContextual"/>
        </w:rPr>
        <w:t>T</w:t>
      </w:r>
      <w:proofErr w:type="spellStart"/>
      <w:r>
        <w:rPr>
          <w:rFonts w:ascii="Times New Roman" w:hAnsi="Times New Roman" w:cs="Times New Roman"/>
          <w:color w:val="000000"/>
          <w:kern w:val="2"/>
          <w:sz w:val="28"/>
          <w:szCs w:val="28"/>
          <w:lang w:val="ru-RU" w:eastAsia="en-US"/>
          <w14:ligatures w14:val="standardContextual"/>
        </w:rPr>
        <w:t>уура</w:t>
      </w:r>
      <w:proofErr w:type="spellEnd"/>
      <w:r>
        <w:rPr>
          <w:rFonts w:ascii="Times New Roman" w:hAnsi="Times New Roman" w:cs="Times New Roman"/>
          <w:color w:val="000000"/>
          <w:kern w:val="2"/>
          <w:sz w:val="28"/>
          <w:szCs w:val="28"/>
          <w:lang w:val="ru-RU" w:eastAsia="en-US"/>
          <w14:ligatures w14:val="standardContextual"/>
        </w:rPr>
        <w:t>” же “</w:t>
      </w:r>
      <w:r>
        <w:rPr>
          <w:rFonts w:ascii="Times New Roman" w:hAnsi="Times New Roman" w:cs="Times New Roman"/>
          <w:color w:val="000000"/>
          <w:kern w:val="2"/>
          <w:sz w:val="28"/>
          <w:szCs w:val="28"/>
          <w:lang w:val="kk-KZ" w:eastAsia="en-US"/>
          <w14:ligatures w14:val="standardContextual"/>
        </w:rPr>
        <w:t>Туура эмес</w:t>
      </w:r>
      <w:r>
        <w:rPr>
          <w:rFonts w:ascii="Times New Roman" w:hAnsi="Times New Roman" w:cs="Times New Roman"/>
          <w:color w:val="000000"/>
          <w:kern w:val="2"/>
          <w:sz w:val="28"/>
          <w:szCs w:val="28"/>
          <w:lang w:val="ru-RU" w:eastAsia="en-US"/>
          <w14:ligatures w14:val="standardContextual"/>
        </w:rPr>
        <w:t xml:space="preserve">” </w:t>
      </w:r>
      <w:r>
        <w:rPr>
          <w:rFonts w:ascii="Times New Roman" w:hAnsi="Times New Roman" w:cs="Times New Roman"/>
          <w:color w:val="000000"/>
          <w:kern w:val="2"/>
          <w:sz w:val="28"/>
          <w:szCs w:val="28"/>
          <w:lang w:val="kk-KZ" w:eastAsia="en-US"/>
          <w14:ligatures w14:val="standardContextual"/>
        </w:rPr>
        <w:t>жооп талап кылына турган тест</w:t>
      </w:r>
      <w:r>
        <w:rPr>
          <w:rFonts w:ascii="Times New Roman" w:hAnsi="Times New Roman" w:cs="Times New Roman"/>
          <w:color w:val="000000"/>
          <w:kern w:val="2"/>
          <w:sz w:val="28"/>
          <w:szCs w:val="28"/>
          <w:lang w:val="ru-RU" w:eastAsia="en-US"/>
          <w14:ligatures w14:val="standardContextual"/>
        </w:rPr>
        <w:t>.</w:t>
      </w:r>
      <w:r>
        <w:rPr>
          <w:rFonts w:ascii="Times New Roman" w:hAnsi="Times New Roman" w:cs="Times New Roman"/>
          <w:b/>
          <w:i/>
          <w:kern w:val="2"/>
          <w:sz w:val="28"/>
          <w:szCs w:val="28"/>
          <w:lang w:val="ru-RU" w:eastAsia="en-US"/>
          <w14:ligatures w14:val="standardContextual"/>
        </w:rPr>
        <w:tab/>
      </w:r>
    </w:p>
    <w:p w14:paraId="42AC0DB3" w14:textId="2692B9A3" w:rsidR="00737EAC" w:rsidRPr="002C7752" w:rsidRDefault="00000000" w:rsidP="002C7752">
      <w:pPr>
        <w:spacing w:before="0" w:beforeAutospacing="0" w:after="0" w:afterAutospacing="0" w:line="259" w:lineRule="auto"/>
        <w:ind w:left="3"/>
        <w:rPr>
          <w:rFonts w:ascii="Times New Roman" w:hAnsi="Times New Roman" w:cs="Times New Roman"/>
          <w:color w:val="000000"/>
          <w:kern w:val="2"/>
          <w:sz w:val="28"/>
          <w:szCs w:val="28"/>
          <w:lang w:eastAsia="en-US"/>
          <w14:ligatures w14:val="standardContextual"/>
        </w:rPr>
      </w:pPr>
      <w:r>
        <w:rPr>
          <w:rFonts w:ascii="Times New Roman" w:hAnsi="Times New Roman" w:cs="Times New Roman"/>
          <w:b/>
          <w:bCs/>
          <w:i/>
          <w:iCs/>
          <w:color w:val="000000"/>
          <w:kern w:val="2"/>
          <w:sz w:val="28"/>
          <w:szCs w:val="28"/>
          <w:lang w:val="kk-KZ" w:eastAsia="en-US"/>
          <w14:ligatures w14:val="standardContextual"/>
        </w:rPr>
        <w:t>Эскертме</w:t>
      </w:r>
      <w:r w:rsidRPr="002C7752">
        <w:rPr>
          <w:rFonts w:ascii="Times New Roman" w:hAnsi="Times New Roman" w:cs="Times New Roman"/>
          <w:b/>
          <w:bCs/>
          <w:i/>
          <w:iCs/>
          <w:color w:val="000000"/>
          <w:kern w:val="2"/>
          <w:sz w:val="28"/>
          <w:szCs w:val="28"/>
          <w:lang w:eastAsia="en-US"/>
          <w14:ligatures w14:val="standardContextual"/>
        </w:rPr>
        <w:t xml:space="preserve"> 2:</w:t>
      </w:r>
      <w:r w:rsidRPr="002C7752">
        <w:rPr>
          <w:rFonts w:ascii="Times New Roman" w:hAnsi="Times New Roman" w:cs="Times New Roman"/>
          <w:color w:val="000000"/>
          <w:kern w:val="2"/>
          <w:sz w:val="28"/>
          <w:szCs w:val="28"/>
          <w:lang w:eastAsia="en-US"/>
          <w14:ligatures w14:val="standardContextual"/>
        </w:rPr>
        <w:t xml:space="preserve"> </w:t>
      </w:r>
      <w:proofErr w:type="spellStart"/>
      <w:r>
        <w:rPr>
          <w:rFonts w:ascii="Times New Roman" w:hAnsi="Times New Roman" w:cs="Times New Roman"/>
          <w:i/>
          <w:iCs/>
          <w:color w:val="000000"/>
          <w:kern w:val="2"/>
          <w:sz w:val="28"/>
          <w:szCs w:val="28"/>
          <w:lang w:val="ru-RU" w:eastAsia="en-US"/>
          <w14:ligatures w14:val="standardContextual"/>
        </w:rPr>
        <w:t>техникалык</w:t>
      </w:r>
      <w:proofErr w:type="spellEnd"/>
      <w:r w:rsidRPr="002C7752">
        <w:rPr>
          <w:rFonts w:ascii="Times New Roman" w:hAnsi="Times New Roman" w:cs="Times New Roman"/>
          <w:i/>
          <w:iCs/>
          <w:color w:val="000000"/>
          <w:kern w:val="2"/>
          <w:sz w:val="28"/>
          <w:szCs w:val="28"/>
          <w:lang w:eastAsia="en-US"/>
          <w14:ligatures w14:val="standardContextual"/>
        </w:rPr>
        <w:t xml:space="preserve"> </w:t>
      </w:r>
      <w:proofErr w:type="spellStart"/>
      <w:r>
        <w:rPr>
          <w:rFonts w:ascii="Times New Roman" w:hAnsi="Times New Roman" w:cs="Times New Roman"/>
          <w:i/>
          <w:iCs/>
          <w:color w:val="000000"/>
          <w:kern w:val="2"/>
          <w:sz w:val="28"/>
          <w:szCs w:val="28"/>
          <w:lang w:val="ru-RU" w:eastAsia="en-US"/>
          <w14:ligatures w14:val="standardContextual"/>
        </w:rPr>
        <w:t>мүмкүнчүлүктөрүнө</w:t>
      </w:r>
      <w:proofErr w:type="spellEnd"/>
      <w:r w:rsidRPr="002C7752">
        <w:rPr>
          <w:rFonts w:ascii="Times New Roman" w:hAnsi="Times New Roman" w:cs="Times New Roman"/>
          <w:i/>
          <w:iCs/>
          <w:color w:val="000000"/>
          <w:kern w:val="2"/>
          <w:sz w:val="28"/>
          <w:szCs w:val="28"/>
          <w:lang w:eastAsia="en-US"/>
          <w14:ligatures w14:val="standardContextual"/>
        </w:rPr>
        <w:t xml:space="preserve"> </w:t>
      </w:r>
      <w:proofErr w:type="spellStart"/>
      <w:r>
        <w:rPr>
          <w:rFonts w:ascii="Times New Roman" w:hAnsi="Times New Roman" w:cs="Times New Roman"/>
          <w:i/>
          <w:iCs/>
          <w:color w:val="000000"/>
          <w:kern w:val="2"/>
          <w:sz w:val="28"/>
          <w:szCs w:val="28"/>
          <w:lang w:val="ru-RU" w:eastAsia="en-US"/>
          <w14:ligatures w14:val="standardContextual"/>
        </w:rPr>
        <w:t>байланыштуу</w:t>
      </w:r>
      <w:proofErr w:type="spellEnd"/>
      <w:r w:rsidRPr="002C7752">
        <w:rPr>
          <w:rFonts w:ascii="Times New Roman" w:hAnsi="Times New Roman" w:cs="Times New Roman"/>
          <w:i/>
          <w:iCs/>
          <w:color w:val="000000"/>
          <w:kern w:val="2"/>
          <w:sz w:val="28"/>
          <w:szCs w:val="28"/>
          <w:lang w:eastAsia="en-US"/>
          <w14:ligatures w14:val="standardContextual"/>
        </w:rPr>
        <w:t xml:space="preserve"> </w:t>
      </w:r>
      <w:proofErr w:type="spellStart"/>
      <w:r>
        <w:rPr>
          <w:rFonts w:ascii="Times New Roman" w:hAnsi="Times New Roman" w:cs="Times New Roman"/>
          <w:i/>
          <w:iCs/>
          <w:color w:val="000000"/>
          <w:kern w:val="2"/>
          <w:sz w:val="28"/>
          <w:szCs w:val="28"/>
          <w:lang w:val="ru-RU" w:eastAsia="en-US"/>
          <w14:ligatures w14:val="standardContextual"/>
        </w:rPr>
        <w:t>тесттин</w:t>
      </w:r>
      <w:proofErr w:type="spellEnd"/>
      <w:r w:rsidRPr="002C7752">
        <w:rPr>
          <w:rFonts w:ascii="Times New Roman" w:hAnsi="Times New Roman" w:cs="Times New Roman"/>
          <w:i/>
          <w:iCs/>
          <w:color w:val="000000"/>
          <w:kern w:val="2"/>
          <w:sz w:val="28"/>
          <w:szCs w:val="28"/>
          <w:lang w:eastAsia="en-US"/>
          <w14:ligatures w14:val="standardContextual"/>
        </w:rPr>
        <w:t xml:space="preserve"> </w:t>
      </w:r>
      <w:proofErr w:type="spellStart"/>
      <w:r>
        <w:rPr>
          <w:rFonts w:ascii="Times New Roman" w:hAnsi="Times New Roman" w:cs="Times New Roman"/>
          <w:i/>
          <w:iCs/>
          <w:color w:val="000000"/>
          <w:kern w:val="2"/>
          <w:sz w:val="28"/>
          <w:szCs w:val="28"/>
          <w:lang w:val="ru-RU" w:eastAsia="en-US"/>
          <w14:ligatures w14:val="standardContextual"/>
        </w:rPr>
        <w:t>айрым</w:t>
      </w:r>
      <w:proofErr w:type="spellEnd"/>
      <w:r w:rsidRPr="002C7752">
        <w:rPr>
          <w:rFonts w:ascii="Times New Roman" w:hAnsi="Times New Roman" w:cs="Times New Roman"/>
          <w:i/>
          <w:iCs/>
          <w:color w:val="000000"/>
          <w:kern w:val="2"/>
          <w:sz w:val="28"/>
          <w:szCs w:val="28"/>
          <w:lang w:eastAsia="en-US"/>
          <w14:ligatures w14:val="standardContextual"/>
        </w:rPr>
        <w:t xml:space="preserve"> </w:t>
      </w:r>
      <w:proofErr w:type="spellStart"/>
      <w:r>
        <w:rPr>
          <w:rFonts w:ascii="Times New Roman" w:hAnsi="Times New Roman" w:cs="Times New Roman"/>
          <w:i/>
          <w:iCs/>
          <w:color w:val="000000"/>
          <w:kern w:val="2"/>
          <w:sz w:val="28"/>
          <w:szCs w:val="28"/>
          <w:lang w:val="ru-RU" w:eastAsia="en-US"/>
          <w14:ligatures w14:val="standardContextual"/>
        </w:rPr>
        <w:t>түрлөрү</w:t>
      </w:r>
      <w:proofErr w:type="spellEnd"/>
      <w:r w:rsidRPr="002C7752">
        <w:rPr>
          <w:rFonts w:ascii="Times New Roman" w:hAnsi="Times New Roman" w:cs="Times New Roman"/>
          <w:i/>
          <w:iCs/>
          <w:color w:val="000000"/>
          <w:kern w:val="2"/>
          <w:sz w:val="28"/>
          <w:szCs w:val="28"/>
          <w:lang w:eastAsia="en-US"/>
          <w14:ligatures w14:val="standardContextual"/>
        </w:rPr>
        <w:t xml:space="preserve"> </w:t>
      </w:r>
      <w:proofErr w:type="spellStart"/>
      <w:r>
        <w:rPr>
          <w:rFonts w:ascii="Times New Roman" w:hAnsi="Times New Roman" w:cs="Times New Roman"/>
          <w:i/>
          <w:iCs/>
          <w:color w:val="000000"/>
          <w:kern w:val="2"/>
          <w:sz w:val="28"/>
          <w:szCs w:val="28"/>
          <w:lang w:val="ru-RU" w:eastAsia="en-US"/>
          <w14:ligatures w14:val="standardContextual"/>
        </w:rPr>
        <w:t>өзгөрүшү</w:t>
      </w:r>
      <w:proofErr w:type="spellEnd"/>
      <w:r w:rsidRPr="002C7752">
        <w:rPr>
          <w:rFonts w:ascii="Times New Roman" w:hAnsi="Times New Roman" w:cs="Times New Roman"/>
          <w:i/>
          <w:iCs/>
          <w:color w:val="000000"/>
          <w:kern w:val="2"/>
          <w:sz w:val="28"/>
          <w:szCs w:val="28"/>
          <w:lang w:eastAsia="en-US"/>
          <w14:ligatures w14:val="standardContextual"/>
        </w:rPr>
        <w:t xml:space="preserve"> </w:t>
      </w:r>
      <w:proofErr w:type="spellStart"/>
      <w:r>
        <w:rPr>
          <w:rFonts w:ascii="Times New Roman" w:hAnsi="Times New Roman" w:cs="Times New Roman"/>
          <w:i/>
          <w:iCs/>
          <w:color w:val="000000"/>
          <w:kern w:val="2"/>
          <w:sz w:val="28"/>
          <w:szCs w:val="28"/>
          <w:lang w:val="ru-RU" w:eastAsia="en-US"/>
          <w14:ligatures w14:val="standardContextual"/>
        </w:rPr>
        <w:t>мүмкүн</w:t>
      </w:r>
      <w:proofErr w:type="spellEnd"/>
      <w:r w:rsidRPr="002C7752">
        <w:rPr>
          <w:rFonts w:ascii="Times New Roman" w:hAnsi="Times New Roman" w:cs="Times New Roman"/>
          <w:i/>
          <w:iCs/>
          <w:color w:val="000000"/>
          <w:kern w:val="2"/>
          <w:sz w:val="28"/>
          <w:szCs w:val="28"/>
          <w:lang w:eastAsia="en-US"/>
          <w14:ligatures w14:val="standardContextual"/>
        </w:rPr>
        <w:t>.</w:t>
      </w:r>
      <w:r w:rsidRPr="002C7752">
        <w:rPr>
          <w:rFonts w:ascii="Times New Roman" w:hAnsi="Times New Roman" w:cs="Times New Roman"/>
          <w:color w:val="000000"/>
          <w:kern w:val="2"/>
          <w:sz w:val="28"/>
          <w:szCs w:val="28"/>
          <w:lang w:eastAsia="en-US"/>
          <w14:ligatures w14:val="standardContextual"/>
        </w:rPr>
        <w:t xml:space="preserve"> </w:t>
      </w:r>
    </w:p>
    <w:p w14:paraId="5D96729A" w14:textId="77777777" w:rsidR="00737EAC" w:rsidRDefault="00000000">
      <w:pPr>
        <w:widowControl w:val="0"/>
        <w:tabs>
          <w:tab w:val="left" w:pos="829"/>
          <w:tab w:val="left" w:pos="830"/>
        </w:tabs>
        <w:spacing w:before="240" w:beforeAutospacing="0" w:after="160" w:afterAutospacing="0" w:line="259" w:lineRule="auto"/>
        <w:ind w:left="1" w:right="13" w:hanging="3"/>
        <w:jc w:val="center"/>
        <w:rPr>
          <w:rFonts w:ascii="Times New Roman" w:hAnsi="Times New Roman" w:cs="Times New Roman"/>
          <w:color w:val="244061" w:themeColor="accent1" w:themeShade="80"/>
          <w:kern w:val="2"/>
          <w:sz w:val="28"/>
          <w:szCs w:val="28"/>
          <w:lang w:val="ru-RU" w:eastAsia="en-US"/>
          <w14:ligatures w14:val="standardContextual"/>
        </w:rPr>
      </w:pPr>
      <w:r>
        <w:rPr>
          <w:rFonts w:ascii="Times New Roman" w:hAnsi="Times New Roman" w:cs="Times New Roman"/>
          <w:b/>
          <w:color w:val="244061" w:themeColor="accent1" w:themeShade="80"/>
          <w:kern w:val="2"/>
          <w:sz w:val="28"/>
          <w:szCs w:val="28"/>
          <w:lang w:eastAsia="en-US"/>
          <w14:ligatures w14:val="standardContextual"/>
        </w:rPr>
        <w:t>V</w:t>
      </w:r>
      <w:r>
        <w:rPr>
          <w:rFonts w:ascii="Times New Roman" w:hAnsi="Times New Roman" w:cs="Times New Roman"/>
          <w:b/>
          <w:color w:val="244061" w:themeColor="accent1" w:themeShade="80"/>
          <w:kern w:val="2"/>
          <w:sz w:val="28"/>
          <w:szCs w:val="28"/>
          <w:lang w:val="ru-RU" w:eastAsia="en-US"/>
          <w14:ligatures w14:val="standardContextual"/>
        </w:rPr>
        <w:t xml:space="preserve">. </w:t>
      </w:r>
      <w:r>
        <w:rPr>
          <w:rFonts w:ascii="Times New Roman" w:hAnsi="Times New Roman" w:cs="Times New Roman"/>
          <w:b/>
          <w:color w:val="244061" w:themeColor="accent1" w:themeShade="80"/>
          <w:kern w:val="2"/>
          <w:sz w:val="28"/>
          <w:szCs w:val="28"/>
          <w:lang w:val="kk-KZ" w:eastAsia="en-US"/>
          <w14:ligatures w14:val="standardContextual"/>
        </w:rPr>
        <w:t xml:space="preserve">Адис мугалимдер үчүн башталгыч билим берүү багытынан тесттер спецфикациясы </w:t>
      </w:r>
    </w:p>
    <w:tbl>
      <w:tblPr>
        <w:tblW w:w="10173" w:type="dxa"/>
        <w:tblInd w:w="-3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19"/>
        <w:gridCol w:w="2976"/>
        <w:gridCol w:w="2127"/>
        <w:gridCol w:w="1701"/>
        <w:gridCol w:w="850"/>
      </w:tblGrid>
      <w:tr w:rsidR="00737EAC" w14:paraId="03F7AF6E" w14:textId="77777777">
        <w:tc>
          <w:tcPr>
            <w:tcW w:w="2519" w:type="dxa"/>
            <w:vAlign w:val="center"/>
          </w:tcPr>
          <w:p w14:paraId="6FB77155" w14:textId="77777777" w:rsidR="00737EAC" w:rsidRDefault="00000000">
            <w:pPr>
              <w:widowControl w:val="0"/>
              <w:spacing w:before="0" w:beforeAutospacing="0" w:after="160" w:afterAutospacing="0" w:line="259" w:lineRule="auto"/>
              <w:ind w:left="1" w:hanging="3"/>
              <w:jc w:val="center"/>
              <w:rPr>
                <w:rFonts w:ascii="Times New Roman" w:hAnsi="Times New Roman" w:cs="Times New Roman"/>
                <w:color w:val="000000"/>
                <w:kern w:val="2"/>
                <w:lang w:val="ru-RU" w:eastAsia="en-US"/>
                <w14:ligatures w14:val="standardContextual"/>
              </w:rPr>
            </w:pPr>
            <w:proofErr w:type="spellStart"/>
            <w:r>
              <w:rPr>
                <w:rFonts w:ascii="Times New Roman" w:hAnsi="Times New Roman" w:cs="Times New Roman"/>
                <w:b/>
                <w:color w:val="000000"/>
                <w:kern w:val="2"/>
                <w:lang w:val="ru-RU" w:eastAsia="en-US"/>
                <w14:ligatures w14:val="standardContextual"/>
              </w:rPr>
              <w:t>Mазмун</w:t>
            </w:r>
            <w:proofErr w:type="spellEnd"/>
            <w:r>
              <w:rPr>
                <w:rFonts w:ascii="Times New Roman" w:hAnsi="Times New Roman" w:cs="Times New Roman"/>
                <w:b/>
                <w:color w:val="000000"/>
                <w:kern w:val="2"/>
                <w:lang w:val="ru-RU" w:eastAsia="en-US"/>
                <w14:ligatures w14:val="standardContextual"/>
              </w:rPr>
              <w:t xml:space="preserve"> </w:t>
            </w:r>
            <w:proofErr w:type="spellStart"/>
            <w:r>
              <w:rPr>
                <w:rFonts w:ascii="Times New Roman" w:hAnsi="Times New Roman" w:cs="Times New Roman"/>
                <w:b/>
                <w:color w:val="000000"/>
                <w:kern w:val="2"/>
                <w:lang w:val="ru-RU" w:eastAsia="en-US"/>
                <w14:ligatures w14:val="standardContextual"/>
              </w:rPr>
              <w:t>тармагы</w:t>
            </w:r>
            <w:proofErr w:type="spellEnd"/>
            <w:r>
              <w:rPr>
                <w:rFonts w:ascii="Times New Roman" w:hAnsi="Times New Roman" w:cs="Times New Roman"/>
                <w:b/>
                <w:color w:val="000000"/>
                <w:kern w:val="2"/>
                <w:lang w:val="ru-RU" w:eastAsia="en-US"/>
                <w14:ligatures w14:val="standardContextual"/>
              </w:rPr>
              <w:t xml:space="preserve"> </w:t>
            </w:r>
          </w:p>
        </w:tc>
        <w:tc>
          <w:tcPr>
            <w:tcW w:w="2976" w:type="dxa"/>
            <w:vAlign w:val="center"/>
          </w:tcPr>
          <w:p w14:paraId="6B83BF97" w14:textId="77777777" w:rsidR="00737EAC" w:rsidRDefault="00000000">
            <w:pPr>
              <w:widowControl w:val="0"/>
              <w:spacing w:before="0" w:beforeAutospacing="0" w:after="160" w:afterAutospacing="0" w:line="259" w:lineRule="auto"/>
              <w:ind w:left="1" w:hanging="3"/>
              <w:jc w:val="center"/>
              <w:rPr>
                <w:rFonts w:ascii="Times New Roman" w:hAnsi="Times New Roman" w:cs="Times New Roman"/>
                <w:color w:val="000000"/>
                <w:kern w:val="2"/>
                <w:lang w:val="ru-RU" w:eastAsia="en-US"/>
                <w14:ligatures w14:val="standardContextual"/>
              </w:rPr>
            </w:pPr>
            <w:proofErr w:type="spellStart"/>
            <w:r>
              <w:rPr>
                <w:rFonts w:ascii="Times New Roman" w:hAnsi="Times New Roman" w:cs="Times New Roman"/>
                <w:b/>
                <w:color w:val="000000"/>
                <w:kern w:val="2"/>
                <w:lang w:val="ru-RU" w:eastAsia="en-US"/>
                <w14:ligatures w14:val="standardContextual"/>
              </w:rPr>
              <w:t>Бөлүм</w:t>
            </w:r>
            <w:proofErr w:type="spellEnd"/>
          </w:p>
        </w:tc>
        <w:tc>
          <w:tcPr>
            <w:tcW w:w="2127" w:type="dxa"/>
            <w:vAlign w:val="center"/>
          </w:tcPr>
          <w:p w14:paraId="3859EB7B" w14:textId="77777777" w:rsidR="00737EAC" w:rsidRDefault="00000000">
            <w:pPr>
              <w:widowControl w:val="0"/>
              <w:spacing w:before="0" w:beforeAutospacing="0" w:after="160" w:afterAutospacing="0" w:line="259" w:lineRule="auto"/>
              <w:ind w:left="-108" w:hanging="3"/>
              <w:jc w:val="center"/>
              <w:rPr>
                <w:rFonts w:ascii="Times New Roman" w:hAnsi="Times New Roman" w:cs="Times New Roman"/>
                <w:color w:val="000000"/>
                <w:kern w:val="2"/>
                <w:lang w:val="ru-RU" w:eastAsia="en-US"/>
                <w14:ligatures w14:val="standardContextual"/>
              </w:rPr>
            </w:pPr>
            <w:proofErr w:type="spellStart"/>
            <w:r>
              <w:rPr>
                <w:rFonts w:ascii="Times New Roman" w:hAnsi="Times New Roman" w:cs="Times New Roman"/>
                <w:b/>
                <w:color w:val="000000"/>
                <w:spacing w:val="-8"/>
                <w:kern w:val="2"/>
                <w:lang w:val="ru-RU" w:eastAsia="en-US"/>
                <w14:ligatures w14:val="standardContextual"/>
              </w:rPr>
              <w:t>Tапшырмалардын</w:t>
            </w:r>
            <w:proofErr w:type="spellEnd"/>
            <w:r>
              <w:rPr>
                <w:rFonts w:ascii="Times New Roman" w:hAnsi="Times New Roman" w:cs="Times New Roman"/>
                <w:b/>
                <w:color w:val="000000"/>
                <w:spacing w:val="-8"/>
                <w:kern w:val="2"/>
                <w:lang w:val="ru-RU" w:eastAsia="en-US"/>
                <w14:ligatures w14:val="standardContextual"/>
              </w:rPr>
              <w:t xml:space="preserve"> саны</w:t>
            </w:r>
          </w:p>
        </w:tc>
        <w:tc>
          <w:tcPr>
            <w:tcW w:w="1701" w:type="dxa"/>
            <w:vAlign w:val="center"/>
          </w:tcPr>
          <w:p w14:paraId="6CABAF9D" w14:textId="77777777" w:rsidR="00737EAC" w:rsidRDefault="00000000">
            <w:pPr>
              <w:widowControl w:val="0"/>
              <w:spacing w:before="0" w:beforeAutospacing="0" w:after="160" w:afterAutospacing="0" w:line="259" w:lineRule="auto"/>
              <w:ind w:left="1" w:hanging="3"/>
              <w:jc w:val="center"/>
              <w:rPr>
                <w:rFonts w:ascii="Times New Roman" w:hAnsi="Times New Roman" w:cs="Times New Roman"/>
                <w:color w:val="000000"/>
                <w:kern w:val="2"/>
                <w:lang w:val="ru-RU" w:eastAsia="en-US"/>
                <w14:ligatures w14:val="standardContextual"/>
              </w:rPr>
            </w:pPr>
            <w:r>
              <w:rPr>
                <w:rFonts w:ascii="Times New Roman" w:hAnsi="Times New Roman" w:cs="Times New Roman"/>
                <w:b/>
                <w:color w:val="000000"/>
                <w:spacing w:val="-8"/>
                <w:kern w:val="2"/>
                <w:lang w:val="kk-KZ" w:eastAsia="en-US"/>
                <w14:ligatures w14:val="standardContextual"/>
              </w:rPr>
              <w:t xml:space="preserve">Баалана турган акыл ишмердүүлүгүнүн түрү </w:t>
            </w:r>
          </w:p>
        </w:tc>
        <w:tc>
          <w:tcPr>
            <w:tcW w:w="850" w:type="dxa"/>
            <w:vAlign w:val="center"/>
          </w:tcPr>
          <w:p w14:paraId="117D0363" w14:textId="77777777" w:rsidR="00737EAC" w:rsidRDefault="00000000">
            <w:pPr>
              <w:widowControl w:val="0"/>
              <w:spacing w:before="0" w:beforeAutospacing="0" w:after="160" w:afterAutospacing="0" w:line="259" w:lineRule="auto"/>
              <w:ind w:left="1" w:hanging="3"/>
              <w:jc w:val="center"/>
              <w:rPr>
                <w:rFonts w:ascii="Times New Roman" w:hAnsi="Times New Roman" w:cs="Times New Roman"/>
                <w:color w:val="000000"/>
                <w:kern w:val="2"/>
                <w:lang w:val="ru-RU" w:eastAsia="en-US"/>
                <w14:ligatures w14:val="standardContextual"/>
              </w:rPr>
            </w:pPr>
            <w:proofErr w:type="spellStart"/>
            <w:r>
              <w:rPr>
                <w:rFonts w:ascii="Times New Roman" w:hAnsi="Times New Roman" w:cs="Times New Roman"/>
                <w:b/>
                <w:color w:val="000000"/>
                <w:kern w:val="2"/>
                <w:lang w:val="ru-RU" w:eastAsia="en-US"/>
                <w14:ligatures w14:val="standardContextual"/>
              </w:rPr>
              <w:t>Te</w:t>
            </w:r>
            <w:proofErr w:type="gramStart"/>
            <w:r>
              <w:rPr>
                <w:rFonts w:ascii="Times New Roman" w:hAnsi="Times New Roman" w:cs="Times New Roman"/>
                <w:b/>
                <w:color w:val="000000"/>
                <w:kern w:val="2"/>
                <w:lang w:val="ru-RU" w:eastAsia="en-US"/>
                <w14:ligatures w14:val="standardContextual"/>
              </w:rPr>
              <w:t>ст</w:t>
            </w:r>
            <w:proofErr w:type="spellEnd"/>
            <w:r>
              <w:rPr>
                <w:rFonts w:ascii="Times New Roman" w:hAnsi="Times New Roman" w:cs="Times New Roman"/>
                <w:b/>
                <w:color w:val="000000"/>
                <w:kern w:val="2"/>
                <w:lang w:val="ru-RU" w:eastAsia="en-US"/>
                <w14:ligatures w14:val="standardContextual"/>
              </w:rPr>
              <w:t xml:space="preserve">  </w:t>
            </w:r>
            <w:proofErr w:type="spellStart"/>
            <w:r>
              <w:rPr>
                <w:rFonts w:ascii="Times New Roman" w:hAnsi="Times New Roman" w:cs="Times New Roman"/>
                <w:b/>
                <w:color w:val="000000"/>
                <w:kern w:val="2"/>
                <w:lang w:val="ru-RU" w:eastAsia="en-US"/>
                <w14:ligatures w14:val="standardContextual"/>
              </w:rPr>
              <w:t>түрү</w:t>
            </w:r>
            <w:proofErr w:type="spellEnd"/>
            <w:proofErr w:type="gramEnd"/>
          </w:p>
        </w:tc>
      </w:tr>
      <w:tr w:rsidR="00737EAC" w14:paraId="5506ACBA" w14:textId="77777777">
        <w:trPr>
          <w:trHeight w:val="199"/>
        </w:trPr>
        <w:tc>
          <w:tcPr>
            <w:tcW w:w="10173" w:type="dxa"/>
            <w:gridSpan w:val="5"/>
            <w:vAlign w:val="center"/>
          </w:tcPr>
          <w:p w14:paraId="5011C6DB"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b/>
                <w:color w:val="000000"/>
                <w:kern w:val="2"/>
                <w:lang w:val="kk-KZ" w:eastAsia="en-US"/>
                <w14:ligatures w14:val="standardContextual"/>
              </w:rPr>
            </w:pPr>
            <w:r>
              <w:rPr>
                <w:rFonts w:ascii="Times New Roman" w:hAnsi="Times New Roman" w:cs="Times New Roman"/>
                <w:b/>
                <w:color w:val="000000"/>
                <w:kern w:val="2"/>
                <w:lang w:val="kk-KZ" w:eastAsia="en-US"/>
                <w14:ligatures w14:val="standardContextual"/>
              </w:rPr>
              <w:t>Кыргыз тили</w:t>
            </w:r>
          </w:p>
        </w:tc>
      </w:tr>
      <w:tr w:rsidR="00737EAC" w14:paraId="5E4EDB42" w14:textId="77777777">
        <w:trPr>
          <w:cantSplit/>
          <w:trHeight w:val="483"/>
        </w:trPr>
        <w:tc>
          <w:tcPr>
            <w:tcW w:w="2519" w:type="dxa"/>
            <w:vMerge w:val="restart"/>
          </w:tcPr>
          <w:p w14:paraId="7C1D4E5B" w14:textId="77777777" w:rsidR="00737EAC" w:rsidRDefault="00000000">
            <w:pPr>
              <w:widowControl w:val="0"/>
              <w:spacing w:before="0" w:beforeAutospacing="0" w:after="0" w:afterAutospacing="0" w:line="259" w:lineRule="auto"/>
              <w:ind w:left="-2"/>
              <w:jc w:val="center"/>
              <w:rPr>
                <w:rFonts w:ascii="Times New Roman" w:hAnsi="Times New Roman" w:cs="Times New Roman"/>
                <w:b/>
                <w:bCs/>
                <w:color w:val="000000"/>
                <w:kern w:val="2"/>
                <w:sz w:val="28"/>
                <w:szCs w:val="28"/>
                <w:lang w:eastAsia="en-US"/>
                <w14:ligatures w14:val="standardContextual"/>
              </w:rPr>
            </w:pPr>
            <w:r>
              <w:rPr>
                <w:rFonts w:ascii="Times New Roman" w:hAnsi="Times New Roman" w:cs="Times New Roman"/>
                <w:b/>
                <w:bCs/>
                <w:color w:val="000000"/>
                <w:kern w:val="2"/>
                <w:lang w:val="kk-KZ" w:eastAsia="en-US"/>
                <w14:ligatures w14:val="standardContextual"/>
              </w:rPr>
              <w:t>Орфография</w:t>
            </w:r>
            <w:r>
              <w:rPr>
                <w:rFonts w:ascii="Times New Roman" w:hAnsi="Times New Roman" w:cs="Times New Roman"/>
                <w:b/>
                <w:bCs/>
                <w:color w:val="000000"/>
                <w:kern w:val="2"/>
                <w:lang w:eastAsia="en-US"/>
                <w14:ligatures w14:val="standardContextual"/>
              </w:rPr>
              <w:t xml:space="preserve">, </w:t>
            </w:r>
            <w:r>
              <w:rPr>
                <w:rFonts w:ascii="Times New Roman" w:hAnsi="Times New Roman" w:cs="Times New Roman"/>
                <w:b/>
                <w:bCs/>
                <w:color w:val="000000"/>
                <w:kern w:val="2"/>
                <w:lang w:val="kk-KZ" w:eastAsia="en-US"/>
                <w14:ligatures w14:val="standardContextual"/>
              </w:rPr>
              <w:t>фонетика</w:t>
            </w:r>
            <w:r>
              <w:rPr>
                <w:rFonts w:ascii="Times New Roman" w:hAnsi="Times New Roman" w:cs="Times New Roman"/>
                <w:b/>
                <w:bCs/>
                <w:color w:val="000000"/>
                <w:kern w:val="2"/>
                <w:lang w:eastAsia="en-US"/>
                <w14:ligatures w14:val="standardContextual"/>
              </w:rPr>
              <w:t xml:space="preserve">, </w:t>
            </w:r>
            <w:r>
              <w:rPr>
                <w:rFonts w:ascii="Times New Roman" w:hAnsi="Times New Roman" w:cs="Times New Roman"/>
                <w:b/>
                <w:bCs/>
                <w:color w:val="000000"/>
                <w:kern w:val="2"/>
                <w:lang w:val="kk-KZ" w:eastAsia="en-US"/>
                <w14:ligatures w14:val="standardContextual"/>
              </w:rPr>
              <w:t>тыбыштык кубулуштар</w:t>
            </w:r>
          </w:p>
        </w:tc>
        <w:tc>
          <w:tcPr>
            <w:tcW w:w="2976" w:type="dxa"/>
            <w:vMerge w:val="restart"/>
          </w:tcPr>
          <w:p w14:paraId="0B5403C1" w14:textId="26482A05" w:rsidR="00737EAC" w:rsidRDefault="00000000" w:rsidP="006D6BC6">
            <w:pPr>
              <w:widowControl w:val="0"/>
              <w:spacing w:before="0" w:beforeAutospacing="0" w:after="0" w:afterAutospacing="0" w:line="259" w:lineRule="auto"/>
              <w:ind w:left="-2"/>
              <w:jc w:val="center"/>
              <w:rPr>
                <w:rFonts w:ascii="Times New Roman" w:hAnsi="Times New Roman" w:cs="Times New Roman"/>
                <w:color w:val="000000"/>
                <w:kern w:val="2"/>
                <w:sz w:val="28"/>
                <w:szCs w:val="28"/>
                <w:lang w:eastAsia="en-US"/>
                <w14:ligatures w14:val="standardContextual"/>
              </w:rPr>
            </w:pPr>
            <w:r>
              <w:rPr>
                <w:rFonts w:ascii="Times New Roman" w:hAnsi="Times New Roman" w:cs="Times New Roman"/>
                <w:color w:val="000000"/>
                <w:kern w:val="2"/>
                <w:lang w:val="kk-KZ" w:eastAsia="en-US"/>
                <w14:ligatures w14:val="standardContextual"/>
              </w:rPr>
              <w:t xml:space="preserve">Кыргыз тилинин </w:t>
            </w:r>
            <w:r>
              <w:rPr>
                <w:rFonts w:ascii="Times New Roman" w:hAnsi="Times New Roman" w:cs="Times New Roman"/>
                <w:color w:val="000000"/>
                <w:kern w:val="2"/>
                <w:lang w:val="ru-RU" w:eastAsia="en-US"/>
                <w14:ligatures w14:val="standardContextual"/>
              </w:rPr>
              <w:t xml:space="preserve"> </w:t>
            </w:r>
            <w:r>
              <w:rPr>
                <w:rFonts w:ascii="Times New Roman" w:hAnsi="Times New Roman" w:cs="Times New Roman"/>
                <w:color w:val="000000"/>
                <w:kern w:val="2"/>
                <w:lang w:val="kk-KZ" w:eastAsia="en-US"/>
                <w14:ligatures w14:val="standardContextual"/>
              </w:rPr>
              <w:t>орфографиялык эрежелери. Кеп тыбыштары, басым, муун. Фонетикалык кубулуштар.</w:t>
            </w:r>
          </w:p>
        </w:tc>
        <w:tc>
          <w:tcPr>
            <w:tcW w:w="2127" w:type="dxa"/>
            <w:vMerge w:val="restart"/>
            <w:vAlign w:val="center"/>
          </w:tcPr>
          <w:p w14:paraId="3120BEFB"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2</w:t>
            </w:r>
          </w:p>
        </w:tc>
        <w:tc>
          <w:tcPr>
            <w:tcW w:w="1701" w:type="dxa"/>
            <w:vAlign w:val="center"/>
          </w:tcPr>
          <w:p w14:paraId="504B820B" w14:textId="77777777" w:rsidR="00737EAC" w:rsidRDefault="00000000">
            <w:pPr>
              <w:widowControl w:val="0"/>
              <w:spacing w:before="0" w:beforeAutospacing="0" w:after="0" w:afterAutospacing="0" w:line="259" w:lineRule="auto"/>
              <w:ind w:left="1" w:hanging="3"/>
              <w:rPr>
                <w:rFonts w:ascii="Times New Roman" w:hAnsi="Times New Roman" w:cs="Times New Roman"/>
                <w:color w:val="000000"/>
                <w:kern w:val="2"/>
                <w:highlight w:val="yellow"/>
                <w:lang w:eastAsia="en-US"/>
                <w14:ligatures w14:val="standardContextual"/>
              </w:rPr>
            </w:pPr>
            <w:r>
              <w:rPr>
                <w:rFonts w:ascii="Times New Roman" w:hAnsi="Times New Roman" w:cs="Times New Roman"/>
                <w:color w:val="000000"/>
                <w:kern w:val="2"/>
                <w:lang w:eastAsia="en-US"/>
                <w14:ligatures w14:val="standardContextual"/>
              </w:rPr>
              <w:t xml:space="preserve">        </w:t>
            </w:r>
            <w:proofErr w:type="spellStart"/>
            <w:r>
              <w:rPr>
                <w:rFonts w:ascii="Times New Roman" w:hAnsi="Times New Roman" w:cs="Times New Roman"/>
                <w:color w:val="000000"/>
                <w:kern w:val="2"/>
                <w:lang w:eastAsia="en-US"/>
                <w14:ligatures w14:val="standardContextual"/>
              </w:rPr>
              <w:t>Билим</w:t>
            </w:r>
            <w:proofErr w:type="spellEnd"/>
            <w:r>
              <w:rPr>
                <w:rFonts w:ascii="Times New Roman" w:hAnsi="Times New Roman" w:cs="Times New Roman"/>
                <w:color w:val="000000"/>
                <w:kern w:val="2"/>
                <w:lang w:eastAsia="en-US"/>
                <w14:ligatures w14:val="standardContextual"/>
              </w:rPr>
              <w:t xml:space="preserve"> </w:t>
            </w:r>
          </w:p>
        </w:tc>
        <w:tc>
          <w:tcPr>
            <w:tcW w:w="850" w:type="dxa"/>
            <w:vAlign w:val="center"/>
          </w:tcPr>
          <w:p w14:paraId="7BC8B82F"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Y3</w:t>
            </w:r>
          </w:p>
        </w:tc>
      </w:tr>
      <w:tr w:rsidR="00737EAC" w14:paraId="1EAE038C" w14:textId="77777777">
        <w:trPr>
          <w:cantSplit/>
          <w:trHeight w:val="560"/>
        </w:trPr>
        <w:tc>
          <w:tcPr>
            <w:tcW w:w="2519" w:type="dxa"/>
            <w:vMerge/>
          </w:tcPr>
          <w:p w14:paraId="123E5A4E" w14:textId="77777777" w:rsidR="00737EAC" w:rsidRDefault="00737EAC">
            <w:pPr>
              <w:widowControl w:val="0"/>
              <w:spacing w:before="0" w:beforeAutospacing="0" w:after="0" w:afterAutospacing="0" w:line="259" w:lineRule="auto"/>
              <w:ind w:left="1" w:hanging="3"/>
              <w:jc w:val="center"/>
              <w:rPr>
                <w:rFonts w:ascii="Times New Roman" w:hAnsi="Times New Roman" w:cs="Times New Roman"/>
                <w:b/>
                <w:bCs/>
                <w:color w:val="000000"/>
                <w:kern w:val="2"/>
                <w:sz w:val="28"/>
                <w:szCs w:val="28"/>
                <w:lang w:eastAsia="en-US"/>
                <w14:ligatures w14:val="standardContextual"/>
              </w:rPr>
            </w:pPr>
          </w:p>
        </w:tc>
        <w:tc>
          <w:tcPr>
            <w:tcW w:w="2976" w:type="dxa"/>
            <w:vMerge/>
          </w:tcPr>
          <w:p w14:paraId="7D1B2851" w14:textId="77777777" w:rsidR="00737EAC" w:rsidRDefault="00737EAC" w:rsidP="006D6BC6">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lang w:eastAsia="en-US"/>
                <w14:ligatures w14:val="standardContextual"/>
              </w:rPr>
            </w:pPr>
          </w:p>
        </w:tc>
        <w:tc>
          <w:tcPr>
            <w:tcW w:w="2127" w:type="dxa"/>
            <w:vMerge/>
            <w:vAlign w:val="center"/>
          </w:tcPr>
          <w:p w14:paraId="15E69E4B" w14:textId="77777777" w:rsidR="00737EAC" w:rsidRDefault="00737EAC">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p>
        </w:tc>
        <w:tc>
          <w:tcPr>
            <w:tcW w:w="1701" w:type="dxa"/>
            <w:vAlign w:val="center"/>
          </w:tcPr>
          <w:p w14:paraId="4B536841"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highlight w:val="yellow"/>
                <w:lang w:eastAsia="en-US"/>
                <w14:ligatures w14:val="standardContextual"/>
              </w:rPr>
            </w:pPr>
            <w:proofErr w:type="spellStart"/>
            <w:r>
              <w:rPr>
                <w:rFonts w:ascii="Times New Roman" w:hAnsi="Times New Roman" w:cs="Times New Roman"/>
                <w:color w:val="000000"/>
                <w:kern w:val="2"/>
                <w:lang w:eastAsia="en-US"/>
                <w14:ligatures w14:val="standardContextual"/>
              </w:rPr>
              <w:t>Колдоо</w:t>
            </w:r>
            <w:proofErr w:type="spellEnd"/>
          </w:p>
        </w:tc>
        <w:tc>
          <w:tcPr>
            <w:tcW w:w="850" w:type="dxa"/>
            <w:vAlign w:val="center"/>
          </w:tcPr>
          <w:p w14:paraId="59D36A9E"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Y3</w:t>
            </w:r>
          </w:p>
        </w:tc>
      </w:tr>
      <w:tr w:rsidR="00737EAC" w14:paraId="70DB7376" w14:textId="77777777">
        <w:trPr>
          <w:cantSplit/>
          <w:trHeight w:val="568"/>
        </w:trPr>
        <w:tc>
          <w:tcPr>
            <w:tcW w:w="2519" w:type="dxa"/>
            <w:vMerge w:val="restart"/>
          </w:tcPr>
          <w:p w14:paraId="14CAC4AA"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b/>
                <w:bCs/>
                <w:color w:val="000000"/>
                <w:kern w:val="2"/>
                <w:sz w:val="28"/>
                <w:szCs w:val="28"/>
                <w:lang w:eastAsia="en-US"/>
                <w14:ligatures w14:val="standardContextual"/>
              </w:rPr>
            </w:pPr>
            <w:r>
              <w:rPr>
                <w:rFonts w:ascii="Times New Roman" w:hAnsi="Times New Roman" w:cs="Times New Roman"/>
                <w:b/>
                <w:bCs/>
                <w:color w:val="000000"/>
                <w:kern w:val="2"/>
                <w:lang w:val="kk-KZ" w:eastAsia="en-US"/>
                <w14:ligatures w14:val="standardContextual"/>
              </w:rPr>
              <w:t>Лексикология. Фразеология.</w:t>
            </w:r>
          </w:p>
        </w:tc>
        <w:tc>
          <w:tcPr>
            <w:tcW w:w="2976" w:type="dxa"/>
            <w:vMerge w:val="restart"/>
          </w:tcPr>
          <w:p w14:paraId="41E76714" w14:textId="3980D8A9" w:rsidR="00737EAC" w:rsidRDefault="00000000" w:rsidP="006D6BC6">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lang w:val="kk-KZ" w:eastAsia="en-US"/>
                <w14:ligatures w14:val="standardContextual"/>
              </w:rPr>
            </w:pPr>
            <w:r>
              <w:rPr>
                <w:rFonts w:ascii="Times New Roman" w:hAnsi="Times New Roman" w:cs="Times New Roman"/>
                <w:color w:val="000000"/>
                <w:kern w:val="2"/>
                <w:lang w:val="kk-KZ" w:eastAsia="en-US"/>
                <w14:ligatures w14:val="standardContextual"/>
              </w:rPr>
              <w:t>Сөздөрдүн лексикалык мааниси. Өтмө маани. Омонимдер жана паронимдер, синонимдер жана антонимдер. Туруктуу сөз айкаштары.</w:t>
            </w:r>
          </w:p>
        </w:tc>
        <w:tc>
          <w:tcPr>
            <w:tcW w:w="2127" w:type="dxa"/>
            <w:vMerge w:val="restart"/>
            <w:vAlign w:val="center"/>
          </w:tcPr>
          <w:p w14:paraId="656A4261"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lang w:val="kk-KZ" w:eastAsia="en-US"/>
                <w14:ligatures w14:val="standardContextual"/>
              </w:rPr>
            </w:pPr>
            <w:r>
              <w:rPr>
                <w:rFonts w:ascii="Times New Roman" w:hAnsi="Times New Roman" w:cs="Times New Roman"/>
                <w:color w:val="000000"/>
                <w:kern w:val="2"/>
                <w:lang w:val="kk-KZ" w:eastAsia="en-US"/>
                <w14:ligatures w14:val="standardContextual"/>
              </w:rPr>
              <w:t>2</w:t>
            </w:r>
          </w:p>
        </w:tc>
        <w:tc>
          <w:tcPr>
            <w:tcW w:w="1701" w:type="dxa"/>
            <w:vAlign w:val="center"/>
          </w:tcPr>
          <w:p w14:paraId="38817475"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highlight w:val="yellow"/>
                <w:lang w:val="kk-KZ" w:eastAsia="en-US"/>
                <w14:ligatures w14:val="standardContextual"/>
              </w:rPr>
            </w:pPr>
            <w:r>
              <w:rPr>
                <w:rFonts w:ascii="Times New Roman" w:hAnsi="Times New Roman" w:cs="Times New Roman"/>
                <w:color w:val="000000"/>
                <w:kern w:val="2"/>
                <w:lang w:val="kk-KZ" w:eastAsia="en-US"/>
                <w14:ligatures w14:val="standardContextual"/>
              </w:rPr>
              <w:t>Колдоо</w:t>
            </w:r>
          </w:p>
        </w:tc>
        <w:tc>
          <w:tcPr>
            <w:tcW w:w="850" w:type="dxa"/>
            <w:vAlign w:val="center"/>
          </w:tcPr>
          <w:p w14:paraId="595D7196"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lang w:val="kk-KZ" w:eastAsia="en-US"/>
                <w14:ligatures w14:val="standardContextual"/>
              </w:rPr>
            </w:pPr>
            <w:r>
              <w:rPr>
                <w:rFonts w:ascii="Times New Roman" w:hAnsi="Times New Roman" w:cs="Times New Roman"/>
                <w:color w:val="000000"/>
                <w:kern w:val="2"/>
                <w:lang w:val="kk-KZ" w:eastAsia="en-US"/>
                <w14:ligatures w14:val="standardContextual"/>
              </w:rPr>
              <w:t>Y1</w:t>
            </w:r>
          </w:p>
        </w:tc>
      </w:tr>
      <w:tr w:rsidR="00737EAC" w14:paraId="73A812B4" w14:textId="77777777">
        <w:trPr>
          <w:cantSplit/>
          <w:trHeight w:val="549"/>
        </w:trPr>
        <w:tc>
          <w:tcPr>
            <w:tcW w:w="2519" w:type="dxa"/>
            <w:vMerge/>
          </w:tcPr>
          <w:p w14:paraId="2DE96C41" w14:textId="77777777" w:rsidR="00737EAC" w:rsidRDefault="00737EAC">
            <w:pPr>
              <w:widowControl w:val="0"/>
              <w:spacing w:before="0" w:beforeAutospacing="0" w:after="0" w:afterAutospacing="0" w:line="259" w:lineRule="auto"/>
              <w:ind w:left="1" w:hanging="3"/>
              <w:jc w:val="center"/>
              <w:rPr>
                <w:rFonts w:ascii="Times New Roman" w:hAnsi="Times New Roman" w:cs="Times New Roman"/>
                <w:b/>
                <w:bCs/>
                <w:color w:val="000000"/>
                <w:kern w:val="2"/>
                <w:sz w:val="28"/>
                <w:szCs w:val="28"/>
                <w:lang w:val="kk-KZ" w:eastAsia="en-US"/>
                <w14:ligatures w14:val="standardContextual"/>
              </w:rPr>
            </w:pPr>
          </w:p>
        </w:tc>
        <w:tc>
          <w:tcPr>
            <w:tcW w:w="2976" w:type="dxa"/>
            <w:vMerge/>
          </w:tcPr>
          <w:p w14:paraId="6EEAD326" w14:textId="77777777" w:rsidR="00737EAC" w:rsidRDefault="00737EAC" w:rsidP="006D6BC6">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lang w:val="kk-KZ" w:eastAsia="en-US"/>
                <w14:ligatures w14:val="standardContextual"/>
              </w:rPr>
            </w:pPr>
          </w:p>
        </w:tc>
        <w:tc>
          <w:tcPr>
            <w:tcW w:w="2127" w:type="dxa"/>
            <w:vMerge/>
            <w:vAlign w:val="center"/>
          </w:tcPr>
          <w:p w14:paraId="41B35B54" w14:textId="77777777" w:rsidR="00737EAC" w:rsidRDefault="00737EAC">
            <w:pPr>
              <w:widowControl w:val="0"/>
              <w:spacing w:before="0" w:beforeAutospacing="0" w:after="0" w:afterAutospacing="0" w:line="259" w:lineRule="auto"/>
              <w:ind w:left="1" w:hanging="3"/>
              <w:jc w:val="center"/>
              <w:rPr>
                <w:rFonts w:ascii="Times New Roman" w:hAnsi="Times New Roman" w:cs="Times New Roman"/>
                <w:color w:val="000000"/>
                <w:kern w:val="2"/>
                <w:lang w:val="kk-KZ" w:eastAsia="en-US"/>
                <w14:ligatures w14:val="standardContextual"/>
              </w:rPr>
            </w:pPr>
          </w:p>
        </w:tc>
        <w:tc>
          <w:tcPr>
            <w:tcW w:w="1701" w:type="dxa"/>
            <w:vAlign w:val="center"/>
          </w:tcPr>
          <w:p w14:paraId="18C38F8B"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highlight w:val="yellow"/>
                <w:lang w:val="kk-KZ" w:eastAsia="en-US"/>
                <w14:ligatures w14:val="standardContextual"/>
              </w:rPr>
            </w:pPr>
            <w:r>
              <w:rPr>
                <w:rFonts w:ascii="Times New Roman" w:hAnsi="Times New Roman" w:cs="Times New Roman"/>
                <w:color w:val="000000"/>
                <w:kern w:val="2"/>
                <w:lang w:val="kk-KZ" w:eastAsia="en-US"/>
                <w14:ligatures w14:val="standardContextual"/>
              </w:rPr>
              <w:t>Колдоо</w:t>
            </w:r>
          </w:p>
        </w:tc>
        <w:tc>
          <w:tcPr>
            <w:tcW w:w="850" w:type="dxa"/>
            <w:vAlign w:val="center"/>
          </w:tcPr>
          <w:p w14:paraId="21667BCC"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lang w:val="kk-KZ" w:eastAsia="en-US"/>
                <w14:ligatures w14:val="standardContextual"/>
              </w:rPr>
            </w:pPr>
            <w:r>
              <w:rPr>
                <w:rFonts w:ascii="Times New Roman" w:hAnsi="Times New Roman" w:cs="Times New Roman"/>
                <w:color w:val="000000"/>
                <w:kern w:val="2"/>
                <w:lang w:val="kk-KZ" w:eastAsia="en-US"/>
                <w14:ligatures w14:val="standardContextual"/>
              </w:rPr>
              <w:t>Y2</w:t>
            </w:r>
          </w:p>
        </w:tc>
      </w:tr>
      <w:tr w:rsidR="00737EAC" w14:paraId="4E7788FC" w14:textId="77777777">
        <w:trPr>
          <w:cantSplit/>
          <w:trHeight w:val="930"/>
        </w:trPr>
        <w:tc>
          <w:tcPr>
            <w:tcW w:w="2519" w:type="dxa"/>
          </w:tcPr>
          <w:p w14:paraId="11E27C2E"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b/>
                <w:bCs/>
                <w:color w:val="000000"/>
                <w:spacing w:val="-12"/>
                <w:kern w:val="2"/>
                <w:sz w:val="28"/>
                <w:szCs w:val="28"/>
                <w:lang w:val="kk-KZ" w:eastAsia="en-US"/>
                <w14:ligatures w14:val="standardContextual"/>
              </w:rPr>
            </w:pPr>
            <w:r>
              <w:rPr>
                <w:rFonts w:ascii="Times New Roman" w:hAnsi="Times New Roman" w:cs="Times New Roman"/>
                <w:b/>
                <w:bCs/>
                <w:color w:val="000000"/>
                <w:spacing w:val="-12"/>
                <w:kern w:val="2"/>
                <w:lang w:val="kk-KZ" w:eastAsia="en-US"/>
                <w14:ligatures w14:val="standardContextual"/>
              </w:rPr>
              <w:t>Сөз жасоо, сөз курамы боюнча талдоо.</w:t>
            </w:r>
          </w:p>
        </w:tc>
        <w:tc>
          <w:tcPr>
            <w:tcW w:w="2976" w:type="dxa"/>
          </w:tcPr>
          <w:p w14:paraId="38C29CB2" w14:textId="0D838028" w:rsidR="00737EAC" w:rsidRPr="006D6BC6" w:rsidRDefault="00000000" w:rsidP="006D6BC6">
            <w:pPr>
              <w:widowControl w:val="0"/>
              <w:tabs>
                <w:tab w:val="left" w:pos="694"/>
              </w:tabs>
              <w:spacing w:before="0" w:beforeAutospacing="0" w:after="0" w:afterAutospacing="0" w:line="259" w:lineRule="auto"/>
              <w:ind w:left="1" w:right="207" w:hanging="3"/>
              <w:jc w:val="center"/>
              <w:rPr>
                <w:rFonts w:ascii="Times New Roman" w:hAnsi="Times New Roman" w:cs="Times New Roman"/>
                <w:color w:val="000000"/>
                <w:kern w:val="2"/>
                <w:sz w:val="28"/>
                <w:szCs w:val="28"/>
                <w:lang w:eastAsia="en-US"/>
                <w14:ligatures w14:val="standardContextual"/>
              </w:rPr>
            </w:pPr>
            <w:r>
              <w:rPr>
                <w:rFonts w:ascii="Times New Roman" w:hAnsi="Times New Roman" w:cs="Times New Roman"/>
                <w:color w:val="000000"/>
                <w:kern w:val="2"/>
                <w:lang w:val="kk-KZ" w:eastAsia="en-US"/>
                <w14:ligatures w14:val="standardContextual"/>
              </w:rPr>
              <w:t>Сөздүн</w:t>
            </w:r>
            <w:r w:rsidR="006D6BC6">
              <w:rPr>
                <w:rFonts w:ascii="Times New Roman" w:hAnsi="Times New Roman" w:cs="Times New Roman"/>
                <w:color w:val="000000"/>
                <w:kern w:val="2"/>
                <w:lang w:eastAsia="en-US"/>
                <w14:ligatures w14:val="standardContextual"/>
              </w:rPr>
              <w:t xml:space="preserve"> </w:t>
            </w:r>
            <w:r>
              <w:rPr>
                <w:rFonts w:ascii="Times New Roman" w:hAnsi="Times New Roman" w:cs="Times New Roman"/>
                <w:color w:val="000000"/>
                <w:kern w:val="2"/>
                <w:lang w:val="kk-KZ" w:eastAsia="en-US"/>
                <w14:ligatures w14:val="standardContextual"/>
              </w:rPr>
              <w:t xml:space="preserve">маанилүү бөлүктөрү. Тубаса жана туунду сөздөр. </w:t>
            </w:r>
          </w:p>
        </w:tc>
        <w:tc>
          <w:tcPr>
            <w:tcW w:w="2127" w:type="dxa"/>
            <w:tcBorders>
              <w:bottom w:val="nil"/>
            </w:tcBorders>
            <w:vAlign w:val="center"/>
          </w:tcPr>
          <w:p w14:paraId="1D02240B" w14:textId="77777777" w:rsidR="00737EAC" w:rsidRDefault="00000000">
            <w:pPr>
              <w:widowControl w:val="0"/>
              <w:spacing w:before="0" w:beforeAutospacing="0" w:after="0" w:afterAutospacing="0" w:line="259" w:lineRule="auto"/>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1</w:t>
            </w:r>
          </w:p>
        </w:tc>
        <w:tc>
          <w:tcPr>
            <w:tcW w:w="1701" w:type="dxa"/>
            <w:vAlign w:val="center"/>
          </w:tcPr>
          <w:p w14:paraId="762D897E"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highlight w:val="yellow"/>
                <w:lang w:eastAsia="en-US"/>
                <w14:ligatures w14:val="standardContextual"/>
              </w:rPr>
            </w:pPr>
            <w:proofErr w:type="spellStart"/>
            <w:r>
              <w:rPr>
                <w:rFonts w:ascii="Times New Roman" w:hAnsi="Times New Roman" w:cs="Times New Roman"/>
                <w:color w:val="000000"/>
                <w:kern w:val="2"/>
                <w:sz w:val="28"/>
                <w:szCs w:val="28"/>
                <w:lang w:eastAsia="en-US"/>
                <w14:ligatures w14:val="standardContextual"/>
              </w:rPr>
              <w:t>Ой</w:t>
            </w:r>
            <w:proofErr w:type="spellEnd"/>
            <w:r>
              <w:rPr>
                <w:rFonts w:ascii="Times New Roman" w:hAnsi="Times New Roman" w:cs="Times New Roman"/>
                <w:color w:val="000000"/>
                <w:kern w:val="2"/>
                <w:sz w:val="28"/>
                <w:szCs w:val="28"/>
                <w:lang w:eastAsia="en-US"/>
                <w14:ligatures w14:val="standardContextual"/>
              </w:rPr>
              <w:t xml:space="preserve"> </w:t>
            </w:r>
            <w:proofErr w:type="spellStart"/>
            <w:r>
              <w:rPr>
                <w:rFonts w:ascii="Times New Roman" w:hAnsi="Times New Roman" w:cs="Times New Roman"/>
                <w:color w:val="000000"/>
                <w:kern w:val="2"/>
                <w:sz w:val="28"/>
                <w:szCs w:val="28"/>
                <w:lang w:eastAsia="en-US"/>
                <w14:ligatures w14:val="standardContextual"/>
              </w:rPr>
              <w:t>жүгүртүү</w:t>
            </w:r>
            <w:proofErr w:type="spellEnd"/>
          </w:p>
        </w:tc>
        <w:tc>
          <w:tcPr>
            <w:tcW w:w="850" w:type="dxa"/>
            <w:vAlign w:val="center"/>
          </w:tcPr>
          <w:p w14:paraId="4C009C43"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lang w:eastAsia="en-US"/>
                <w14:ligatures w14:val="standardContextual"/>
              </w:rPr>
            </w:pPr>
            <w:r>
              <w:rPr>
                <w:rFonts w:ascii="Times New Roman" w:hAnsi="Times New Roman" w:cs="Times New Roman"/>
                <w:color w:val="000000"/>
                <w:kern w:val="2"/>
                <w:lang w:eastAsia="en-US"/>
                <w14:ligatures w14:val="standardContextual"/>
              </w:rPr>
              <w:t>Y3</w:t>
            </w:r>
          </w:p>
        </w:tc>
      </w:tr>
      <w:tr w:rsidR="00737EAC" w14:paraId="62C36DE8" w14:textId="77777777">
        <w:trPr>
          <w:cantSplit/>
          <w:trHeight w:val="652"/>
        </w:trPr>
        <w:tc>
          <w:tcPr>
            <w:tcW w:w="2519" w:type="dxa"/>
            <w:vMerge w:val="restart"/>
          </w:tcPr>
          <w:p w14:paraId="5ACF12CC"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b/>
                <w:bCs/>
                <w:color w:val="000000"/>
                <w:kern w:val="2"/>
                <w:sz w:val="28"/>
                <w:szCs w:val="28"/>
                <w:lang w:eastAsia="en-US"/>
                <w14:ligatures w14:val="standardContextual"/>
              </w:rPr>
            </w:pPr>
            <w:r>
              <w:rPr>
                <w:rFonts w:ascii="Times New Roman" w:hAnsi="Times New Roman" w:cs="Times New Roman"/>
                <w:b/>
                <w:bCs/>
                <w:color w:val="000000"/>
                <w:kern w:val="2"/>
                <w:lang w:eastAsia="en-US"/>
                <w14:ligatures w14:val="standardContextual"/>
              </w:rPr>
              <w:t>Mo</w:t>
            </w:r>
            <w:r>
              <w:rPr>
                <w:rFonts w:ascii="Times New Roman" w:hAnsi="Times New Roman" w:cs="Times New Roman"/>
                <w:b/>
                <w:bCs/>
                <w:color w:val="000000"/>
                <w:kern w:val="2"/>
                <w:lang w:val="kk-KZ" w:eastAsia="en-US"/>
                <w14:ligatures w14:val="standardContextual"/>
              </w:rPr>
              <w:t>рфологиялык талдоо</w:t>
            </w:r>
            <w:r>
              <w:rPr>
                <w:rFonts w:ascii="Times New Roman" w:hAnsi="Times New Roman" w:cs="Times New Roman"/>
                <w:b/>
                <w:bCs/>
                <w:color w:val="000000"/>
                <w:kern w:val="2"/>
                <w:lang w:eastAsia="en-US"/>
                <w14:ligatures w14:val="standardContextual"/>
              </w:rPr>
              <w:t>.</w:t>
            </w:r>
          </w:p>
        </w:tc>
        <w:tc>
          <w:tcPr>
            <w:tcW w:w="2976" w:type="dxa"/>
            <w:vMerge w:val="restart"/>
          </w:tcPr>
          <w:p w14:paraId="5511017D" w14:textId="77777777" w:rsidR="00737EAC" w:rsidRDefault="00000000" w:rsidP="006D6BC6">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lang w:val="kk-KZ" w:eastAsia="en-US"/>
                <w14:ligatures w14:val="standardContextual"/>
              </w:rPr>
            </w:pPr>
            <w:r>
              <w:rPr>
                <w:rFonts w:ascii="Times New Roman" w:hAnsi="Times New Roman" w:cs="Times New Roman"/>
                <w:color w:val="000000"/>
                <w:kern w:val="2"/>
                <w:lang w:eastAsia="en-US"/>
                <w14:ligatures w14:val="standardContextual"/>
              </w:rPr>
              <w:t>M</w:t>
            </w:r>
            <w:r>
              <w:rPr>
                <w:rFonts w:ascii="Times New Roman" w:hAnsi="Times New Roman" w:cs="Times New Roman"/>
                <w:color w:val="000000"/>
                <w:kern w:val="2"/>
                <w:lang w:val="kk-KZ" w:eastAsia="en-US"/>
                <w14:ligatures w14:val="standardContextual"/>
              </w:rPr>
              <w:t>аани берүүчү сөз түркүмдөрү. Өзгөчө сөз түркүмдөрү жана кызматчы сөздөр.</w:t>
            </w:r>
          </w:p>
        </w:tc>
        <w:tc>
          <w:tcPr>
            <w:tcW w:w="2127" w:type="dxa"/>
            <w:vMerge w:val="restart"/>
            <w:vAlign w:val="center"/>
          </w:tcPr>
          <w:p w14:paraId="0872E909"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2</w:t>
            </w:r>
          </w:p>
        </w:tc>
        <w:tc>
          <w:tcPr>
            <w:tcW w:w="1701" w:type="dxa"/>
            <w:vAlign w:val="center"/>
          </w:tcPr>
          <w:p w14:paraId="3B62C2D4"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highlight w:val="yellow"/>
                <w:lang w:eastAsia="en-US"/>
                <w14:ligatures w14:val="standardContextual"/>
              </w:rPr>
            </w:pPr>
            <w:proofErr w:type="spellStart"/>
            <w:r>
              <w:rPr>
                <w:rFonts w:ascii="Times New Roman" w:hAnsi="Times New Roman" w:cs="Times New Roman"/>
                <w:color w:val="000000"/>
                <w:kern w:val="2"/>
                <w:lang w:eastAsia="en-US"/>
                <w14:ligatures w14:val="standardContextual"/>
              </w:rPr>
              <w:t>Колдоо</w:t>
            </w:r>
            <w:proofErr w:type="spellEnd"/>
          </w:p>
        </w:tc>
        <w:tc>
          <w:tcPr>
            <w:tcW w:w="850" w:type="dxa"/>
            <w:vAlign w:val="center"/>
          </w:tcPr>
          <w:p w14:paraId="56D92092"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lang w:eastAsia="en-US"/>
                <w14:ligatures w14:val="standardContextual"/>
              </w:rPr>
            </w:pPr>
            <w:r>
              <w:rPr>
                <w:rFonts w:ascii="Times New Roman" w:hAnsi="Times New Roman" w:cs="Times New Roman"/>
                <w:color w:val="000000"/>
                <w:kern w:val="2"/>
                <w:lang w:eastAsia="en-US"/>
                <w14:ligatures w14:val="standardContextual"/>
              </w:rPr>
              <w:t>Y3</w:t>
            </w:r>
          </w:p>
        </w:tc>
      </w:tr>
      <w:tr w:rsidR="00737EAC" w14:paraId="2F85AFA8" w14:textId="77777777">
        <w:trPr>
          <w:cantSplit/>
          <w:trHeight w:val="443"/>
        </w:trPr>
        <w:tc>
          <w:tcPr>
            <w:tcW w:w="2519" w:type="dxa"/>
            <w:vMerge/>
          </w:tcPr>
          <w:p w14:paraId="7E5C5A8F" w14:textId="77777777" w:rsidR="00737EAC" w:rsidRDefault="00737EAC">
            <w:pPr>
              <w:widowControl w:val="0"/>
              <w:spacing w:before="0" w:beforeAutospacing="0" w:after="0" w:afterAutospacing="0" w:line="259" w:lineRule="auto"/>
              <w:ind w:left="1" w:hanging="3"/>
              <w:jc w:val="center"/>
              <w:rPr>
                <w:rFonts w:ascii="Times New Roman" w:hAnsi="Times New Roman" w:cs="Times New Roman"/>
                <w:b/>
                <w:bCs/>
                <w:color w:val="000000"/>
                <w:kern w:val="2"/>
                <w:sz w:val="28"/>
                <w:szCs w:val="28"/>
                <w:lang w:eastAsia="en-US"/>
                <w14:ligatures w14:val="standardContextual"/>
              </w:rPr>
            </w:pPr>
          </w:p>
        </w:tc>
        <w:tc>
          <w:tcPr>
            <w:tcW w:w="2976" w:type="dxa"/>
            <w:vMerge/>
            <w:vAlign w:val="center"/>
          </w:tcPr>
          <w:p w14:paraId="380B14C3" w14:textId="77777777" w:rsidR="00737EAC" w:rsidRDefault="00737EAC" w:rsidP="006D6BC6">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lang w:eastAsia="en-US"/>
                <w14:ligatures w14:val="standardContextual"/>
              </w:rPr>
            </w:pPr>
          </w:p>
        </w:tc>
        <w:tc>
          <w:tcPr>
            <w:tcW w:w="2127" w:type="dxa"/>
            <w:vMerge/>
            <w:vAlign w:val="center"/>
          </w:tcPr>
          <w:p w14:paraId="1C285D93" w14:textId="77777777" w:rsidR="00737EAC" w:rsidRDefault="00737EAC">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p>
        </w:tc>
        <w:tc>
          <w:tcPr>
            <w:tcW w:w="1701" w:type="dxa"/>
            <w:vAlign w:val="center"/>
          </w:tcPr>
          <w:p w14:paraId="539A96FC"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highlight w:val="yellow"/>
                <w:lang w:eastAsia="en-US"/>
                <w14:ligatures w14:val="standardContextual"/>
              </w:rPr>
            </w:pPr>
            <w:proofErr w:type="spellStart"/>
            <w:r>
              <w:rPr>
                <w:rFonts w:ascii="Times New Roman" w:hAnsi="Times New Roman" w:cs="Times New Roman"/>
                <w:color w:val="000000"/>
                <w:kern w:val="2"/>
                <w:lang w:eastAsia="en-US"/>
                <w14:ligatures w14:val="standardContextual"/>
              </w:rPr>
              <w:t>Колдоо</w:t>
            </w:r>
            <w:proofErr w:type="spellEnd"/>
          </w:p>
        </w:tc>
        <w:tc>
          <w:tcPr>
            <w:tcW w:w="850" w:type="dxa"/>
            <w:vAlign w:val="center"/>
          </w:tcPr>
          <w:p w14:paraId="6C9F1F6E"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lang w:eastAsia="en-US"/>
                <w14:ligatures w14:val="standardContextual"/>
              </w:rPr>
            </w:pPr>
            <w:r>
              <w:rPr>
                <w:rFonts w:ascii="Times New Roman" w:hAnsi="Times New Roman" w:cs="Times New Roman"/>
                <w:color w:val="000000"/>
                <w:kern w:val="2"/>
                <w:lang w:eastAsia="en-US"/>
                <w14:ligatures w14:val="standardContextual"/>
              </w:rPr>
              <w:t>Y1</w:t>
            </w:r>
          </w:p>
        </w:tc>
      </w:tr>
      <w:tr w:rsidR="00737EAC" w14:paraId="3E3F7360" w14:textId="77777777" w:rsidTr="006D6BC6">
        <w:trPr>
          <w:cantSplit/>
          <w:trHeight w:val="340"/>
        </w:trPr>
        <w:tc>
          <w:tcPr>
            <w:tcW w:w="2519" w:type="dxa"/>
            <w:vMerge w:val="restart"/>
          </w:tcPr>
          <w:p w14:paraId="36B07AB3"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b/>
                <w:bCs/>
                <w:color w:val="000000"/>
                <w:kern w:val="2"/>
                <w:sz w:val="28"/>
                <w:szCs w:val="28"/>
                <w:lang w:val="kk-KZ" w:eastAsia="en-US"/>
                <w14:ligatures w14:val="standardContextual"/>
              </w:rPr>
            </w:pPr>
            <w:r>
              <w:rPr>
                <w:rFonts w:ascii="Times New Roman" w:hAnsi="Times New Roman" w:cs="Times New Roman"/>
                <w:b/>
                <w:bCs/>
                <w:color w:val="000000"/>
                <w:kern w:val="2"/>
                <w:lang w:val="kk-KZ" w:eastAsia="en-US"/>
                <w14:ligatures w14:val="standardContextual"/>
              </w:rPr>
              <w:t>Синтаксис</w:t>
            </w:r>
            <w:r>
              <w:rPr>
                <w:rFonts w:ascii="Times New Roman" w:hAnsi="Times New Roman" w:cs="Times New Roman"/>
                <w:b/>
                <w:bCs/>
                <w:color w:val="000000"/>
                <w:kern w:val="2"/>
                <w:lang w:eastAsia="en-US"/>
                <w14:ligatures w14:val="standardContextual"/>
              </w:rPr>
              <w:t>.</w:t>
            </w:r>
            <w:r>
              <w:rPr>
                <w:rFonts w:ascii="Times New Roman" w:hAnsi="Times New Roman" w:cs="Times New Roman"/>
                <w:b/>
                <w:bCs/>
                <w:color w:val="000000"/>
                <w:kern w:val="2"/>
                <w:lang w:val="kk-KZ" w:eastAsia="en-US"/>
                <w14:ligatures w14:val="standardContextual"/>
              </w:rPr>
              <w:t xml:space="preserve"> Пунктуация</w:t>
            </w:r>
          </w:p>
        </w:tc>
        <w:tc>
          <w:tcPr>
            <w:tcW w:w="2976" w:type="dxa"/>
            <w:vMerge w:val="restart"/>
          </w:tcPr>
          <w:p w14:paraId="2B60077C" w14:textId="1F0492E1" w:rsidR="00737EAC" w:rsidRDefault="00000000" w:rsidP="006D6BC6">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lang w:val="kk-KZ" w:eastAsia="en-US"/>
                <w14:ligatures w14:val="standardContextual"/>
              </w:rPr>
            </w:pPr>
            <w:r>
              <w:rPr>
                <w:rFonts w:ascii="Times New Roman" w:hAnsi="Times New Roman" w:cs="Times New Roman"/>
                <w:color w:val="000000"/>
                <w:kern w:val="2"/>
                <w:lang w:val="kk-KZ" w:eastAsia="en-US"/>
                <w14:ligatures w14:val="standardContextual"/>
              </w:rPr>
              <w:t>Сөз айкашы. сүйлөм мүчөлөрү. Пунктуация.</w:t>
            </w:r>
          </w:p>
        </w:tc>
        <w:tc>
          <w:tcPr>
            <w:tcW w:w="2127" w:type="dxa"/>
            <w:vMerge w:val="restart"/>
          </w:tcPr>
          <w:p w14:paraId="1E0BED73"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lang w:val="kk-KZ" w:eastAsia="en-US"/>
                <w14:ligatures w14:val="standardContextual"/>
              </w:rPr>
            </w:pPr>
            <w:r>
              <w:rPr>
                <w:rFonts w:ascii="Times New Roman" w:hAnsi="Times New Roman" w:cs="Times New Roman"/>
                <w:color w:val="000000"/>
                <w:kern w:val="2"/>
                <w:lang w:val="kk-KZ" w:eastAsia="en-US"/>
                <w14:ligatures w14:val="standardContextual"/>
              </w:rPr>
              <w:br/>
              <w:t>2</w:t>
            </w:r>
          </w:p>
        </w:tc>
        <w:tc>
          <w:tcPr>
            <w:tcW w:w="1701" w:type="dxa"/>
            <w:vAlign w:val="center"/>
          </w:tcPr>
          <w:p w14:paraId="4AA1209B" w14:textId="77777777" w:rsidR="00737EAC" w:rsidRDefault="00000000">
            <w:pPr>
              <w:widowControl w:val="0"/>
              <w:spacing w:before="0" w:beforeAutospacing="0" w:line="259" w:lineRule="auto"/>
              <w:ind w:left="1" w:hanging="3"/>
              <w:jc w:val="center"/>
              <w:rPr>
                <w:rFonts w:ascii="Times New Roman" w:hAnsi="Times New Roman" w:cs="Times New Roman"/>
                <w:color w:val="000000"/>
                <w:kern w:val="2"/>
                <w:sz w:val="28"/>
                <w:szCs w:val="28"/>
                <w:highlight w:val="yellow"/>
                <w:lang w:val="kk-KZ" w:eastAsia="en-US"/>
                <w14:ligatures w14:val="standardContextual"/>
              </w:rPr>
            </w:pPr>
            <w:r>
              <w:rPr>
                <w:rFonts w:ascii="Times New Roman" w:hAnsi="Times New Roman" w:cs="Times New Roman"/>
                <w:color w:val="000000"/>
                <w:kern w:val="2"/>
                <w:lang w:val="kk-KZ" w:eastAsia="en-US"/>
                <w14:ligatures w14:val="standardContextual"/>
              </w:rPr>
              <w:t>Колдоо</w:t>
            </w:r>
          </w:p>
        </w:tc>
        <w:tc>
          <w:tcPr>
            <w:tcW w:w="850" w:type="dxa"/>
            <w:vAlign w:val="center"/>
          </w:tcPr>
          <w:p w14:paraId="226CAD42" w14:textId="77777777" w:rsidR="00737EAC" w:rsidRDefault="00000000">
            <w:pPr>
              <w:widowControl w:val="0"/>
              <w:spacing w:before="0" w:beforeAutospacing="0" w:line="259" w:lineRule="auto"/>
              <w:ind w:left="1" w:hanging="3"/>
              <w:jc w:val="center"/>
              <w:rPr>
                <w:rFonts w:ascii="Times New Roman" w:hAnsi="Times New Roman" w:cs="Times New Roman"/>
                <w:color w:val="000000"/>
                <w:kern w:val="2"/>
                <w:sz w:val="28"/>
                <w:szCs w:val="28"/>
                <w:lang w:val="kk-KZ" w:eastAsia="en-US"/>
                <w14:ligatures w14:val="standardContextual"/>
              </w:rPr>
            </w:pPr>
            <w:r>
              <w:rPr>
                <w:rFonts w:ascii="Times New Roman" w:hAnsi="Times New Roman" w:cs="Times New Roman"/>
                <w:color w:val="000000"/>
                <w:kern w:val="2"/>
                <w:lang w:val="kk-KZ" w:eastAsia="en-US"/>
                <w14:ligatures w14:val="standardContextual"/>
              </w:rPr>
              <w:t>Y3</w:t>
            </w:r>
          </w:p>
        </w:tc>
      </w:tr>
      <w:tr w:rsidR="00737EAC" w14:paraId="6B4301E4" w14:textId="77777777" w:rsidTr="006D6BC6">
        <w:trPr>
          <w:cantSplit/>
          <w:trHeight w:val="274"/>
        </w:trPr>
        <w:tc>
          <w:tcPr>
            <w:tcW w:w="2519" w:type="dxa"/>
            <w:vMerge/>
          </w:tcPr>
          <w:p w14:paraId="2339FEC5" w14:textId="77777777" w:rsidR="00737EAC" w:rsidRDefault="00737EAC">
            <w:pPr>
              <w:widowControl w:val="0"/>
              <w:spacing w:before="0" w:beforeAutospacing="0" w:after="0" w:afterAutospacing="0" w:line="259" w:lineRule="auto"/>
              <w:ind w:left="1" w:hanging="3"/>
              <w:rPr>
                <w:rFonts w:ascii="Times New Roman" w:hAnsi="Times New Roman" w:cs="Times New Roman"/>
                <w:color w:val="000000"/>
                <w:kern w:val="2"/>
                <w:lang w:val="kk-KZ" w:eastAsia="en-US"/>
                <w14:ligatures w14:val="standardContextual"/>
              </w:rPr>
            </w:pPr>
          </w:p>
        </w:tc>
        <w:tc>
          <w:tcPr>
            <w:tcW w:w="2976" w:type="dxa"/>
            <w:vMerge/>
          </w:tcPr>
          <w:p w14:paraId="02EF9DB1" w14:textId="77777777" w:rsidR="00737EAC" w:rsidRDefault="00737EAC">
            <w:pPr>
              <w:widowControl w:val="0"/>
              <w:spacing w:before="0" w:beforeAutospacing="0" w:after="0" w:afterAutospacing="0" w:line="259" w:lineRule="auto"/>
              <w:ind w:left="1" w:hanging="3"/>
              <w:rPr>
                <w:rFonts w:ascii="Times New Roman" w:hAnsi="Times New Roman" w:cs="Times New Roman"/>
                <w:color w:val="000000"/>
                <w:kern w:val="2"/>
                <w:lang w:val="kk-KZ" w:eastAsia="en-US"/>
                <w14:ligatures w14:val="standardContextual"/>
              </w:rPr>
            </w:pPr>
          </w:p>
        </w:tc>
        <w:tc>
          <w:tcPr>
            <w:tcW w:w="2127" w:type="dxa"/>
            <w:vMerge/>
          </w:tcPr>
          <w:p w14:paraId="3D8145C6" w14:textId="77777777" w:rsidR="00737EAC" w:rsidRDefault="00737EAC">
            <w:pPr>
              <w:widowControl w:val="0"/>
              <w:spacing w:before="0" w:beforeAutospacing="0" w:after="0" w:afterAutospacing="0" w:line="259" w:lineRule="auto"/>
              <w:ind w:left="1" w:hanging="3"/>
              <w:jc w:val="center"/>
              <w:rPr>
                <w:rFonts w:ascii="Times New Roman" w:hAnsi="Times New Roman" w:cs="Times New Roman"/>
                <w:color w:val="000000"/>
                <w:kern w:val="2"/>
                <w:lang w:val="kk-KZ" w:eastAsia="en-US"/>
                <w14:ligatures w14:val="standardContextual"/>
              </w:rPr>
            </w:pPr>
          </w:p>
        </w:tc>
        <w:tc>
          <w:tcPr>
            <w:tcW w:w="1701" w:type="dxa"/>
            <w:vAlign w:val="center"/>
          </w:tcPr>
          <w:p w14:paraId="235E98CC" w14:textId="77777777" w:rsidR="00737EAC" w:rsidRDefault="00000000">
            <w:pPr>
              <w:widowControl w:val="0"/>
              <w:spacing w:before="0" w:beforeAutospacing="0" w:line="259" w:lineRule="auto"/>
              <w:ind w:left="1" w:hanging="3"/>
              <w:jc w:val="center"/>
              <w:rPr>
                <w:rFonts w:ascii="Times New Roman" w:hAnsi="Times New Roman" w:cs="Times New Roman"/>
                <w:color w:val="000000"/>
                <w:kern w:val="2"/>
                <w:lang w:val="kk-KZ" w:eastAsia="en-US"/>
                <w14:ligatures w14:val="standardContextual"/>
              </w:rPr>
            </w:pPr>
            <w:r>
              <w:rPr>
                <w:rFonts w:ascii="Times New Roman" w:hAnsi="Times New Roman" w:cs="Times New Roman"/>
                <w:color w:val="000000"/>
                <w:kern w:val="2"/>
                <w:lang w:val="kk-KZ" w:eastAsia="en-US"/>
                <w14:ligatures w14:val="standardContextual"/>
              </w:rPr>
              <w:t>Колдоо</w:t>
            </w:r>
          </w:p>
        </w:tc>
        <w:tc>
          <w:tcPr>
            <w:tcW w:w="850" w:type="dxa"/>
            <w:vAlign w:val="center"/>
          </w:tcPr>
          <w:p w14:paraId="7F1888BF" w14:textId="77777777" w:rsidR="00737EAC" w:rsidRDefault="00000000">
            <w:pPr>
              <w:widowControl w:val="0"/>
              <w:spacing w:before="0" w:beforeAutospacing="0" w:line="259" w:lineRule="auto"/>
              <w:ind w:left="1" w:hanging="3"/>
              <w:jc w:val="center"/>
              <w:rPr>
                <w:rFonts w:ascii="Times New Roman" w:hAnsi="Times New Roman" w:cs="Times New Roman"/>
                <w:color w:val="000000"/>
                <w:kern w:val="2"/>
                <w:lang w:val="kk-KZ" w:eastAsia="en-US"/>
                <w14:ligatures w14:val="standardContextual"/>
              </w:rPr>
            </w:pPr>
            <w:r>
              <w:rPr>
                <w:rFonts w:ascii="Times New Roman" w:hAnsi="Times New Roman" w:cs="Times New Roman"/>
                <w:color w:val="000000"/>
                <w:kern w:val="2"/>
                <w:lang w:val="kk-KZ" w:eastAsia="en-US"/>
                <w14:ligatures w14:val="standardContextual"/>
              </w:rPr>
              <w:t>Y1</w:t>
            </w:r>
          </w:p>
        </w:tc>
      </w:tr>
      <w:tr w:rsidR="00737EAC" w14:paraId="69D46DAF" w14:textId="77777777">
        <w:trPr>
          <w:cantSplit/>
          <w:trHeight w:val="275"/>
        </w:trPr>
        <w:tc>
          <w:tcPr>
            <w:tcW w:w="10173" w:type="dxa"/>
            <w:gridSpan w:val="5"/>
          </w:tcPr>
          <w:p w14:paraId="04AC876F"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b/>
                <w:bCs/>
                <w:color w:val="000000"/>
                <w:kern w:val="2"/>
                <w:highlight w:val="yellow"/>
                <w:lang w:val="kk-KZ" w:eastAsia="en-US"/>
                <w14:ligatures w14:val="standardContextual"/>
              </w:rPr>
            </w:pPr>
            <w:r>
              <w:rPr>
                <w:rFonts w:ascii="Times New Roman" w:hAnsi="Times New Roman" w:cs="Times New Roman"/>
                <w:b/>
                <w:bCs/>
                <w:color w:val="000000"/>
                <w:kern w:val="2"/>
                <w:lang w:val="kk-KZ" w:eastAsia="en-US"/>
                <w14:ligatures w14:val="standardContextual"/>
              </w:rPr>
              <w:t>Oкуу</w:t>
            </w:r>
          </w:p>
        </w:tc>
      </w:tr>
      <w:tr w:rsidR="00737EAC" w14:paraId="68AC06B3" w14:textId="77777777">
        <w:trPr>
          <w:cantSplit/>
          <w:trHeight w:val="188"/>
        </w:trPr>
        <w:tc>
          <w:tcPr>
            <w:tcW w:w="2519" w:type="dxa"/>
          </w:tcPr>
          <w:p w14:paraId="1580D3E7"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b/>
                <w:bCs/>
                <w:color w:val="000000"/>
                <w:kern w:val="2"/>
                <w:sz w:val="28"/>
                <w:szCs w:val="28"/>
                <w:lang w:val="kk-KZ" w:eastAsia="en-US"/>
                <w14:ligatures w14:val="standardContextual"/>
              </w:rPr>
            </w:pPr>
            <w:r>
              <w:rPr>
                <w:rFonts w:ascii="Times New Roman" w:hAnsi="Times New Roman" w:cs="Times New Roman"/>
                <w:b/>
                <w:bCs/>
                <w:iCs/>
                <w:color w:val="000000"/>
                <w:position w:val="-1"/>
                <w:lang w:val="kk-KZ"/>
              </w:rPr>
              <w:t>Aдабият теориясы</w:t>
            </w:r>
          </w:p>
        </w:tc>
        <w:tc>
          <w:tcPr>
            <w:tcW w:w="2976" w:type="dxa"/>
          </w:tcPr>
          <w:p w14:paraId="0A4E0C07" w14:textId="77777777" w:rsidR="00737EAC" w:rsidRDefault="00000000" w:rsidP="006D6BC6">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lang w:val="kk-KZ" w:eastAsia="en-US"/>
                <w14:ligatures w14:val="standardContextual"/>
              </w:rPr>
            </w:pPr>
            <w:r>
              <w:rPr>
                <w:rFonts w:ascii="Times New Roman" w:hAnsi="Times New Roman" w:cs="Times New Roman"/>
                <w:iCs/>
                <w:color w:val="000000"/>
                <w:position w:val="-1"/>
                <w:lang w:val="kk-KZ"/>
              </w:rPr>
              <w:t>Жанрдык мүнөздөмөлөр, рифма, ритм, көркөм искусствонун түрлөрү.</w:t>
            </w:r>
          </w:p>
        </w:tc>
        <w:tc>
          <w:tcPr>
            <w:tcW w:w="2127" w:type="dxa"/>
            <w:vAlign w:val="center"/>
          </w:tcPr>
          <w:p w14:paraId="6F302A7A"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lang w:val="kk-KZ" w:eastAsia="en-US"/>
                <w14:ligatures w14:val="standardContextual"/>
              </w:rPr>
            </w:pPr>
            <w:r>
              <w:rPr>
                <w:rFonts w:ascii="Times New Roman" w:hAnsi="Times New Roman" w:cs="Times New Roman"/>
                <w:color w:val="000000"/>
                <w:kern w:val="2"/>
                <w:lang w:val="kk-KZ" w:eastAsia="en-US"/>
                <w14:ligatures w14:val="standardContextual"/>
              </w:rPr>
              <w:t>1</w:t>
            </w:r>
          </w:p>
        </w:tc>
        <w:tc>
          <w:tcPr>
            <w:tcW w:w="1701" w:type="dxa"/>
            <w:vAlign w:val="center"/>
          </w:tcPr>
          <w:p w14:paraId="25DA8488" w14:textId="77777777" w:rsidR="00737EAC" w:rsidRDefault="00000000">
            <w:pPr>
              <w:widowControl w:val="0"/>
              <w:spacing w:before="0" w:beforeAutospacing="0" w:after="0" w:afterAutospacing="0" w:line="259" w:lineRule="auto"/>
              <w:jc w:val="center"/>
              <w:rPr>
                <w:rFonts w:ascii="Times New Roman" w:hAnsi="Times New Roman" w:cs="Times New Roman"/>
                <w:color w:val="000000"/>
                <w:kern w:val="2"/>
                <w:lang w:eastAsia="en-US"/>
                <w14:ligatures w14:val="standardContextual"/>
              </w:rPr>
            </w:pPr>
            <w:proofErr w:type="spellStart"/>
            <w:r>
              <w:rPr>
                <w:rFonts w:ascii="Times New Roman" w:hAnsi="Times New Roman" w:cs="Times New Roman"/>
                <w:color w:val="000000"/>
                <w:kern w:val="2"/>
                <w:lang w:eastAsia="en-US"/>
                <w14:ligatures w14:val="standardContextual"/>
              </w:rPr>
              <w:t>Билим</w:t>
            </w:r>
            <w:proofErr w:type="spellEnd"/>
            <w:r>
              <w:rPr>
                <w:rFonts w:ascii="Times New Roman" w:hAnsi="Times New Roman" w:cs="Times New Roman"/>
                <w:color w:val="000000"/>
                <w:kern w:val="2"/>
                <w:lang w:eastAsia="en-US"/>
                <w14:ligatures w14:val="standardContextual"/>
              </w:rPr>
              <w:t xml:space="preserve"> </w:t>
            </w:r>
          </w:p>
        </w:tc>
        <w:tc>
          <w:tcPr>
            <w:tcW w:w="850" w:type="dxa"/>
            <w:vAlign w:val="center"/>
          </w:tcPr>
          <w:p w14:paraId="4B1B12C6"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Y3</w:t>
            </w:r>
          </w:p>
        </w:tc>
      </w:tr>
      <w:tr w:rsidR="00737EAC" w14:paraId="32008F8A" w14:textId="77777777">
        <w:trPr>
          <w:cantSplit/>
          <w:trHeight w:val="188"/>
        </w:trPr>
        <w:tc>
          <w:tcPr>
            <w:tcW w:w="2519" w:type="dxa"/>
            <w:vAlign w:val="center"/>
          </w:tcPr>
          <w:p w14:paraId="2A89F9E3"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b/>
                <w:bCs/>
                <w:iCs/>
                <w:color w:val="000000"/>
                <w:position w:val="-1"/>
                <w:lang w:val="kk-KZ"/>
              </w:rPr>
            </w:pPr>
            <w:r>
              <w:rPr>
                <w:rFonts w:ascii="Times New Roman" w:hAnsi="Times New Roman" w:cs="Times New Roman"/>
                <w:b/>
                <w:bCs/>
                <w:iCs/>
                <w:color w:val="000000"/>
                <w:position w:val="-1"/>
                <w:lang w:val="kk-KZ"/>
              </w:rPr>
              <w:t>Элдик оозеки чыгармачылык</w:t>
            </w:r>
          </w:p>
        </w:tc>
        <w:tc>
          <w:tcPr>
            <w:tcW w:w="2976" w:type="dxa"/>
          </w:tcPr>
          <w:p w14:paraId="0A4452C8" w14:textId="77777777" w:rsidR="00737EAC" w:rsidRDefault="00000000" w:rsidP="006D6BC6">
            <w:pPr>
              <w:widowControl w:val="0"/>
              <w:spacing w:before="0" w:beforeAutospacing="0" w:after="0" w:afterAutospacing="0" w:line="259" w:lineRule="auto"/>
              <w:ind w:left="1" w:hanging="3"/>
              <w:jc w:val="center"/>
              <w:rPr>
                <w:rFonts w:ascii="Times New Roman" w:hAnsi="Times New Roman" w:cs="Times New Roman"/>
                <w:iCs/>
                <w:color w:val="000000"/>
                <w:position w:val="-1"/>
                <w:lang w:val="kk-KZ"/>
              </w:rPr>
            </w:pPr>
            <w:r>
              <w:rPr>
                <w:rFonts w:ascii="Times New Roman" w:hAnsi="Times New Roman" w:cs="Times New Roman"/>
                <w:iCs/>
                <w:color w:val="000000"/>
                <w:position w:val="-1"/>
                <w:lang w:val="kk-KZ"/>
              </w:rPr>
              <w:t>Жомок</w:t>
            </w:r>
            <w:r>
              <w:rPr>
                <w:rFonts w:ascii="Times New Roman" w:hAnsi="Times New Roman" w:cs="Times New Roman"/>
                <w:iCs/>
                <w:color w:val="000000"/>
                <w:position w:val="-1"/>
                <w:lang w:val="ru-RU"/>
              </w:rPr>
              <w:t>, эпос, макал</w:t>
            </w:r>
            <w:r>
              <w:rPr>
                <w:rFonts w:ascii="Times New Roman" w:hAnsi="Times New Roman" w:cs="Times New Roman"/>
                <w:iCs/>
                <w:color w:val="000000"/>
                <w:position w:val="-1"/>
                <w:lang w:val="kk-KZ"/>
              </w:rPr>
              <w:t xml:space="preserve"> ж.б.</w:t>
            </w:r>
          </w:p>
        </w:tc>
        <w:tc>
          <w:tcPr>
            <w:tcW w:w="2127" w:type="dxa"/>
            <w:vAlign w:val="center"/>
          </w:tcPr>
          <w:p w14:paraId="7A2889E9"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1</w:t>
            </w:r>
          </w:p>
        </w:tc>
        <w:tc>
          <w:tcPr>
            <w:tcW w:w="1701" w:type="dxa"/>
            <w:vAlign w:val="center"/>
          </w:tcPr>
          <w:p w14:paraId="003FA5E3" w14:textId="77777777" w:rsidR="00737EAC" w:rsidRDefault="00000000">
            <w:pPr>
              <w:widowControl w:val="0"/>
              <w:spacing w:before="0" w:beforeAutospacing="0" w:after="0" w:afterAutospacing="0" w:line="259" w:lineRule="auto"/>
              <w:jc w:val="center"/>
              <w:rPr>
                <w:rFonts w:ascii="Times New Roman" w:hAnsi="Times New Roman" w:cs="Times New Roman"/>
                <w:color w:val="000000"/>
                <w:kern w:val="2"/>
                <w:lang w:eastAsia="en-US"/>
                <w14:ligatures w14:val="standardContextual"/>
              </w:rPr>
            </w:pPr>
            <w:proofErr w:type="spellStart"/>
            <w:r>
              <w:rPr>
                <w:rFonts w:ascii="Times New Roman" w:hAnsi="Times New Roman" w:cs="Times New Roman"/>
                <w:color w:val="000000"/>
                <w:kern w:val="2"/>
                <w:lang w:eastAsia="en-US"/>
                <w14:ligatures w14:val="standardContextual"/>
              </w:rPr>
              <w:t>Колдоо</w:t>
            </w:r>
            <w:proofErr w:type="spellEnd"/>
          </w:p>
        </w:tc>
        <w:tc>
          <w:tcPr>
            <w:tcW w:w="850" w:type="dxa"/>
            <w:vAlign w:val="center"/>
          </w:tcPr>
          <w:p w14:paraId="24CB9ADB"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Y3</w:t>
            </w:r>
          </w:p>
        </w:tc>
      </w:tr>
      <w:tr w:rsidR="00737EAC" w14:paraId="767698AA" w14:textId="77777777">
        <w:trPr>
          <w:cantSplit/>
          <w:trHeight w:val="487"/>
        </w:trPr>
        <w:tc>
          <w:tcPr>
            <w:tcW w:w="2519" w:type="dxa"/>
            <w:vMerge w:val="restart"/>
            <w:vAlign w:val="center"/>
          </w:tcPr>
          <w:p w14:paraId="5A8F6A09"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b/>
                <w:bCs/>
                <w:iCs/>
                <w:color w:val="000000"/>
                <w:position w:val="-1"/>
              </w:rPr>
            </w:pPr>
            <w:r>
              <w:rPr>
                <w:rFonts w:ascii="Times New Roman" w:hAnsi="Times New Roman" w:cs="Times New Roman"/>
                <w:b/>
                <w:bCs/>
                <w:iCs/>
                <w:color w:val="000000"/>
                <w:position w:val="-1"/>
                <w:lang w:val="kk-KZ"/>
              </w:rPr>
              <w:lastRenderedPageBreak/>
              <w:t>Кыргыз жана дүйнөлүк балдар адабиятынын өкүлдөрүнүн өмүрү жана чыгармачылыгы.</w:t>
            </w:r>
          </w:p>
        </w:tc>
        <w:tc>
          <w:tcPr>
            <w:tcW w:w="2976" w:type="dxa"/>
            <w:vMerge w:val="restart"/>
          </w:tcPr>
          <w:p w14:paraId="4AE3D15B" w14:textId="77777777" w:rsidR="00737EAC" w:rsidRDefault="00000000" w:rsidP="006D6BC6">
            <w:pPr>
              <w:widowControl w:val="0"/>
              <w:spacing w:before="0" w:beforeAutospacing="0" w:after="0" w:afterAutospacing="0" w:line="259" w:lineRule="auto"/>
              <w:ind w:left="1" w:hanging="3"/>
              <w:jc w:val="center"/>
              <w:rPr>
                <w:rFonts w:ascii="Times New Roman" w:hAnsi="Times New Roman" w:cs="Times New Roman"/>
                <w:iCs/>
                <w:color w:val="000000"/>
                <w:position w:val="-1"/>
                <w:lang w:val="kk-KZ"/>
              </w:rPr>
            </w:pPr>
            <w:r>
              <w:rPr>
                <w:rFonts w:ascii="Times New Roman" w:hAnsi="Times New Roman" w:cs="Times New Roman"/>
                <w:iCs/>
                <w:color w:val="000000"/>
                <w:position w:val="-1"/>
                <w:lang w:val="kk-KZ"/>
              </w:rPr>
              <w:t>персонаждар</w:t>
            </w:r>
            <w:r>
              <w:rPr>
                <w:rFonts w:ascii="Times New Roman" w:hAnsi="Times New Roman" w:cs="Times New Roman"/>
                <w:iCs/>
                <w:color w:val="000000"/>
                <w:position w:val="-1"/>
              </w:rPr>
              <w:t xml:space="preserve">. </w:t>
            </w:r>
            <w:r>
              <w:rPr>
                <w:rFonts w:ascii="Times New Roman" w:hAnsi="Times New Roman" w:cs="Times New Roman"/>
                <w:iCs/>
                <w:color w:val="000000"/>
                <w:position w:val="-1"/>
                <w:lang w:val="kk-KZ"/>
              </w:rPr>
              <w:t>Окуяларды талдоо.</w:t>
            </w:r>
          </w:p>
        </w:tc>
        <w:tc>
          <w:tcPr>
            <w:tcW w:w="2127" w:type="dxa"/>
            <w:vMerge w:val="restart"/>
            <w:vAlign w:val="center"/>
          </w:tcPr>
          <w:p w14:paraId="20E37417"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2</w:t>
            </w:r>
          </w:p>
        </w:tc>
        <w:tc>
          <w:tcPr>
            <w:tcW w:w="1701" w:type="dxa"/>
            <w:vAlign w:val="center"/>
          </w:tcPr>
          <w:p w14:paraId="50E95CA3" w14:textId="77777777" w:rsidR="00737EAC" w:rsidRDefault="00000000">
            <w:pPr>
              <w:widowControl w:val="0"/>
              <w:spacing w:before="0" w:beforeAutospacing="0" w:after="0" w:afterAutospacing="0" w:line="259" w:lineRule="auto"/>
              <w:jc w:val="center"/>
              <w:rPr>
                <w:rFonts w:ascii="Times New Roman" w:hAnsi="Times New Roman" w:cs="Times New Roman"/>
                <w:color w:val="000000"/>
                <w:kern w:val="2"/>
                <w:lang w:eastAsia="en-US"/>
                <w14:ligatures w14:val="standardContextual"/>
              </w:rPr>
            </w:pPr>
            <w:proofErr w:type="spellStart"/>
            <w:r>
              <w:rPr>
                <w:rFonts w:ascii="Times New Roman" w:hAnsi="Times New Roman" w:cs="Times New Roman"/>
                <w:color w:val="000000"/>
                <w:kern w:val="2"/>
                <w:lang w:eastAsia="en-US"/>
                <w14:ligatures w14:val="standardContextual"/>
              </w:rPr>
              <w:t>Колдоо</w:t>
            </w:r>
            <w:proofErr w:type="spellEnd"/>
          </w:p>
        </w:tc>
        <w:tc>
          <w:tcPr>
            <w:tcW w:w="850" w:type="dxa"/>
            <w:vAlign w:val="center"/>
          </w:tcPr>
          <w:p w14:paraId="2393C198"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Y2</w:t>
            </w:r>
          </w:p>
        </w:tc>
      </w:tr>
      <w:tr w:rsidR="00737EAC" w14:paraId="06D11202" w14:textId="77777777">
        <w:trPr>
          <w:cantSplit/>
          <w:trHeight w:val="188"/>
        </w:trPr>
        <w:tc>
          <w:tcPr>
            <w:tcW w:w="2519" w:type="dxa"/>
            <w:vMerge/>
            <w:vAlign w:val="center"/>
          </w:tcPr>
          <w:p w14:paraId="3ECBB7A8" w14:textId="77777777" w:rsidR="00737EAC" w:rsidRDefault="00737EAC">
            <w:pPr>
              <w:widowControl w:val="0"/>
              <w:spacing w:before="0" w:beforeAutospacing="0" w:after="0" w:afterAutospacing="0" w:line="259" w:lineRule="auto"/>
              <w:ind w:left="1" w:hanging="3"/>
              <w:jc w:val="both"/>
              <w:rPr>
                <w:rFonts w:ascii="Times New Roman" w:hAnsi="Times New Roman" w:cs="Times New Roman"/>
                <w:iCs/>
                <w:color w:val="000000"/>
                <w:position w:val="-1"/>
              </w:rPr>
            </w:pPr>
          </w:p>
        </w:tc>
        <w:tc>
          <w:tcPr>
            <w:tcW w:w="2976" w:type="dxa"/>
            <w:vMerge/>
          </w:tcPr>
          <w:p w14:paraId="28517249" w14:textId="77777777" w:rsidR="00737EAC" w:rsidRDefault="00737EAC" w:rsidP="006D6BC6">
            <w:pPr>
              <w:widowControl w:val="0"/>
              <w:spacing w:before="0" w:beforeAutospacing="0" w:after="0" w:afterAutospacing="0" w:line="259" w:lineRule="auto"/>
              <w:ind w:left="1" w:hanging="3"/>
              <w:jc w:val="center"/>
              <w:rPr>
                <w:rFonts w:ascii="Times New Roman" w:hAnsi="Times New Roman" w:cs="Times New Roman"/>
                <w:iCs/>
                <w:color w:val="000000"/>
                <w:position w:val="-1"/>
              </w:rPr>
            </w:pPr>
          </w:p>
        </w:tc>
        <w:tc>
          <w:tcPr>
            <w:tcW w:w="2127" w:type="dxa"/>
            <w:vMerge/>
            <w:vAlign w:val="center"/>
          </w:tcPr>
          <w:p w14:paraId="579A3495" w14:textId="77777777" w:rsidR="00737EAC" w:rsidRDefault="00737EAC">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p>
        </w:tc>
        <w:tc>
          <w:tcPr>
            <w:tcW w:w="1701" w:type="dxa"/>
            <w:vAlign w:val="center"/>
          </w:tcPr>
          <w:p w14:paraId="51E01EB4" w14:textId="77777777" w:rsidR="00737EAC" w:rsidRDefault="00000000">
            <w:pPr>
              <w:widowControl w:val="0"/>
              <w:spacing w:before="0" w:beforeAutospacing="0" w:after="0" w:afterAutospacing="0" w:line="259" w:lineRule="auto"/>
              <w:jc w:val="center"/>
              <w:rPr>
                <w:rFonts w:ascii="Times New Roman" w:hAnsi="Times New Roman" w:cs="Times New Roman"/>
                <w:color w:val="000000"/>
                <w:kern w:val="2"/>
                <w:lang w:eastAsia="en-US"/>
                <w14:ligatures w14:val="standardContextual"/>
              </w:rPr>
            </w:pPr>
            <w:proofErr w:type="spellStart"/>
            <w:r>
              <w:rPr>
                <w:rFonts w:ascii="Times New Roman" w:hAnsi="Times New Roman" w:cs="Times New Roman"/>
                <w:color w:val="000000"/>
                <w:kern w:val="2"/>
                <w:lang w:eastAsia="en-US"/>
                <w14:ligatures w14:val="standardContextual"/>
              </w:rPr>
              <w:t>Колдоо</w:t>
            </w:r>
            <w:proofErr w:type="spellEnd"/>
          </w:p>
        </w:tc>
        <w:tc>
          <w:tcPr>
            <w:tcW w:w="850" w:type="dxa"/>
            <w:vAlign w:val="center"/>
          </w:tcPr>
          <w:p w14:paraId="1E06D2C8"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lang w:val="ru-RU" w:eastAsia="en-US"/>
                <w14:ligatures w14:val="standardContextual"/>
              </w:rPr>
            </w:pPr>
            <w:r>
              <w:rPr>
                <w:rFonts w:ascii="Times New Roman" w:hAnsi="Times New Roman" w:cs="Times New Roman"/>
                <w:color w:val="000000"/>
                <w:kern w:val="2"/>
                <w:lang w:eastAsia="en-US"/>
                <w14:ligatures w14:val="standardContextual"/>
              </w:rPr>
              <w:t>Y</w:t>
            </w:r>
            <w:r>
              <w:rPr>
                <w:rFonts w:ascii="Times New Roman" w:hAnsi="Times New Roman" w:cs="Times New Roman"/>
                <w:color w:val="000000"/>
                <w:kern w:val="2"/>
                <w:lang w:val="ru-RU" w:eastAsia="en-US"/>
                <w14:ligatures w14:val="standardContextual"/>
              </w:rPr>
              <w:t>4</w:t>
            </w:r>
          </w:p>
        </w:tc>
      </w:tr>
      <w:tr w:rsidR="00737EAC" w14:paraId="71C5770D" w14:textId="77777777">
        <w:trPr>
          <w:cantSplit/>
          <w:trHeight w:val="252"/>
        </w:trPr>
        <w:tc>
          <w:tcPr>
            <w:tcW w:w="2519" w:type="dxa"/>
            <w:vMerge w:val="restart"/>
          </w:tcPr>
          <w:p w14:paraId="1DAC97EB"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b/>
                <w:bCs/>
                <w:color w:val="000000"/>
                <w:kern w:val="2"/>
                <w:lang w:val="kk-KZ" w:eastAsia="en-US"/>
                <w14:ligatures w14:val="standardContextual"/>
              </w:rPr>
            </w:pPr>
            <w:r>
              <w:rPr>
                <w:rFonts w:ascii="Times New Roman" w:hAnsi="Times New Roman" w:cs="Times New Roman"/>
                <w:b/>
                <w:bCs/>
                <w:iCs/>
                <w:color w:val="000000"/>
                <w:position w:val="-1"/>
                <w:lang w:val="kk-KZ"/>
              </w:rPr>
              <w:t>Текстти окуп түшүнүү</w:t>
            </w:r>
          </w:p>
        </w:tc>
        <w:tc>
          <w:tcPr>
            <w:tcW w:w="2976" w:type="dxa"/>
            <w:vMerge w:val="restart"/>
          </w:tcPr>
          <w:p w14:paraId="014CC6E6" w14:textId="77777777" w:rsidR="00737EAC" w:rsidRDefault="00000000" w:rsidP="006D6BC6">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iCs/>
                <w:color w:val="000000"/>
                <w:position w:val="-1"/>
                <w:lang w:val="kk-KZ"/>
              </w:rPr>
              <w:t>Ыр жана рубаилердин  прозалык чагылдырылышы. Тексттен фактыларды бөлүп,  жыйынтык чыгаруу. Тексттин идеясы.</w:t>
            </w:r>
          </w:p>
        </w:tc>
        <w:tc>
          <w:tcPr>
            <w:tcW w:w="2127" w:type="dxa"/>
            <w:vMerge w:val="restart"/>
            <w:vAlign w:val="center"/>
          </w:tcPr>
          <w:p w14:paraId="797725B1"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3</w:t>
            </w:r>
          </w:p>
        </w:tc>
        <w:tc>
          <w:tcPr>
            <w:tcW w:w="1701" w:type="dxa"/>
            <w:vAlign w:val="center"/>
          </w:tcPr>
          <w:p w14:paraId="6AEDE3B9"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highlight w:val="yellow"/>
                <w:lang w:eastAsia="en-US"/>
                <w14:ligatures w14:val="standardContextual"/>
              </w:rPr>
            </w:pPr>
            <w:proofErr w:type="spellStart"/>
            <w:r>
              <w:rPr>
                <w:rFonts w:ascii="Times New Roman" w:hAnsi="Times New Roman" w:cs="Times New Roman"/>
                <w:color w:val="000000"/>
                <w:kern w:val="2"/>
                <w:lang w:eastAsia="en-US"/>
                <w14:ligatures w14:val="standardContextual"/>
              </w:rPr>
              <w:t>Колдоо</w:t>
            </w:r>
            <w:proofErr w:type="spellEnd"/>
          </w:p>
        </w:tc>
        <w:tc>
          <w:tcPr>
            <w:tcW w:w="850" w:type="dxa"/>
            <w:vAlign w:val="center"/>
          </w:tcPr>
          <w:p w14:paraId="43460F4B"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Y3</w:t>
            </w:r>
          </w:p>
        </w:tc>
      </w:tr>
      <w:tr w:rsidR="00737EAC" w14:paraId="6F299D08" w14:textId="77777777">
        <w:trPr>
          <w:cantSplit/>
          <w:trHeight w:val="372"/>
        </w:trPr>
        <w:tc>
          <w:tcPr>
            <w:tcW w:w="2519" w:type="dxa"/>
            <w:vMerge/>
          </w:tcPr>
          <w:p w14:paraId="3F752083" w14:textId="77777777" w:rsidR="00737EAC" w:rsidRDefault="00737EAC">
            <w:pPr>
              <w:widowControl w:val="0"/>
              <w:spacing w:before="0" w:beforeAutospacing="0" w:after="0" w:afterAutospacing="0" w:line="259" w:lineRule="auto"/>
              <w:ind w:left="1" w:hanging="3"/>
              <w:jc w:val="center"/>
              <w:rPr>
                <w:rFonts w:ascii="Times New Roman" w:hAnsi="Times New Roman" w:cs="Times New Roman"/>
                <w:b/>
                <w:bCs/>
                <w:color w:val="000000"/>
                <w:kern w:val="2"/>
                <w:lang w:eastAsia="en-US"/>
                <w14:ligatures w14:val="standardContextual"/>
              </w:rPr>
            </w:pPr>
          </w:p>
        </w:tc>
        <w:tc>
          <w:tcPr>
            <w:tcW w:w="2976" w:type="dxa"/>
            <w:vMerge/>
          </w:tcPr>
          <w:p w14:paraId="0B6D25EC" w14:textId="77777777" w:rsidR="00737EAC" w:rsidRDefault="00737EAC">
            <w:pPr>
              <w:widowControl w:val="0"/>
              <w:spacing w:before="0" w:beforeAutospacing="0" w:after="0" w:afterAutospacing="0" w:line="259" w:lineRule="auto"/>
              <w:ind w:left="1" w:hanging="3"/>
              <w:rPr>
                <w:rFonts w:ascii="Times New Roman" w:hAnsi="Times New Roman" w:cs="Times New Roman"/>
                <w:color w:val="000000"/>
                <w:kern w:val="2"/>
                <w:lang w:eastAsia="en-US"/>
                <w14:ligatures w14:val="standardContextual"/>
              </w:rPr>
            </w:pPr>
          </w:p>
        </w:tc>
        <w:tc>
          <w:tcPr>
            <w:tcW w:w="2127" w:type="dxa"/>
            <w:vMerge/>
            <w:vAlign w:val="center"/>
          </w:tcPr>
          <w:p w14:paraId="75548A86" w14:textId="77777777" w:rsidR="00737EAC" w:rsidRDefault="00737EAC">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p>
        </w:tc>
        <w:tc>
          <w:tcPr>
            <w:tcW w:w="1701" w:type="dxa"/>
            <w:vAlign w:val="center"/>
          </w:tcPr>
          <w:p w14:paraId="475334EF"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highlight w:val="yellow"/>
                <w:lang w:eastAsia="en-US"/>
                <w14:ligatures w14:val="standardContextual"/>
              </w:rPr>
            </w:pPr>
            <w:proofErr w:type="spellStart"/>
            <w:r>
              <w:rPr>
                <w:rFonts w:ascii="Times New Roman" w:hAnsi="Times New Roman" w:cs="Times New Roman"/>
                <w:color w:val="000000"/>
                <w:kern w:val="2"/>
                <w:lang w:eastAsia="en-US"/>
                <w14:ligatures w14:val="standardContextual"/>
              </w:rPr>
              <w:t>Колдоо</w:t>
            </w:r>
            <w:proofErr w:type="spellEnd"/>
          </w:p>
        </w:tc>
        <w:tc>
          <w:tcPr>
            <w:tcW w:w="850" w:type="dxa"/>
            <w:vAlign w:val="center"/>
          </w:tcPr>
          <w:p w14:paraId="5E229136"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Y1</w:t>
            </w:r>
          </w:p>
        </w:tc>
      </w:tr>
      <w:tr w:rsidR="00737EAC" w14:paraId="4A82261B" w14:textId="77777777">
        <w:trPr>
          <w:cantSplit/>
          <w:trHeight w:val="412"/>
        </w:trPr>
        <w:tc>
          <w:tcPr>
            <w:tcW w:w="2519" w:type="dxa"/>
            <w:vMerge/>
          </w:tcPr>
          <w:p w14:paraId="2A7A22A2" w14:textId="77777777" w:rsidR="00737EAC" w:rsidRDefault="00737EAC">
            <w:pPr>
              <w:widowControl w:val="0"/>
              <w:spacing w:before="0" w:beforeAutospacing="0" w:after="0" w:afterAutospacing="0" w:line="259" w:lineRule="auto"/>
              <w:ind w:left="1" w:hanging="3"/>
              <w:jc w:val="center"/>
              <w:rPr>
                <w:rFonts w:ascii="Times New Roman" w:hAnsi="Times New Roman" w:cs="Times New Roman"/>
                <w:b/>
                <w:bCs/>
                <w:color w:val="000000"/>
                <w:kern w:val="2"/>
                <w:lang w:eastAsia="en-US"/>
                <w14:ligatures w14:val="standardContextual"/>
              </w:rPr>
            </w:pPr>
          </w:p>
        </w:tc>
        <w:tc>
          <w:tcPr>
            <w:tcW w:w="2976" w:type="dxa"/>
            <w:vMerge/>
          </w:tcPr>
          <w:p w14:paraId="2A8F7BE4" w14:textId="77777777" w:rsidR="00737EAC" w:rsidRDefault="00737EAC">
            <w:pPr>
              <w:widowControl w:val="0"/>
              <w:spacing w:before="0" w:beforeAutospacing="0" w:after="0" w:afterAutospacing="0" w:line="259" w:lineRule="auto"/>
              <w:ind w:left="1" w:hanging="3"/>
              <w:rPr>
                <w:rFonts w:ascii="Times New Roman" w:hAnsi="Times New Roman" w:cs="Times New Roman"/>
                <w:color w:val="000000"/>
                <w:kern w:val="2"/>
                <w:lang w:eastAsia="en-US"/>
                <w14:ligatures w14:val="standardContextual"/>
              </w:rPr>
            </w:pPr>
          </w:p>
        </w:tc>
        <w:tc>
          <w:tcPr>
            <w:tcW w:w="2127" w:type="dxa"/>
            <w:vMerge/>
            <w:vAlign w:val="center"/>
          </w:tcPr>
          <w:p w14:paraId="5D90A7E7" w14:textId="77777777" w:rsidR="00737EAC" w:rsidRDefault="00737EAC">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p>
        </w:tc>
        <w:tc>
          <w:tcPr>
            <w:tcW w:w="1701" w:type="dxa"/>
            <w:vAlign w:val="center"/>
          </w:tcPr>
          <w:p w14:paraId="11862D1A"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highlight w:val="yellow"/>
                <w:lang w:eastAsia="en-US"/>
                <w14:ligatures w14:val="standardContextual"/>
              </w:rPr>
            </w:pPr>
            <w:proofErr w:type="spellStart"/>
            <w:r>
              <w:rPr>
                <w:rFonts w:ascii="Times New Roman" w:hAnsi="Times New Roman" w:cs="Times New Roman"/>
                <w:color w:val="000000"/>
                <w:kern w:val="2"/>
                <w:lang w:eastAsia="en-US"/>
                <w14:ligatures w14:val="standardContextual"/>
              </w:rPr>
              <w:t>Ой</w:t>
            </w:r>
            <w:proofErr w:type="spellEnd"/>
            <w:r>
              <w:rPr>
                <w:rFonts w:ascii="Times New Roman" w:hAnsi="Times New Roman" w:cs="Times New Roman"/>
                <w:color w:val="000000"/>
                <w:kern w:val="2"/>
                <w:lang w:eastAsia="en-US"/>
                <w14:ligatures w14:val="standardContextual"/>
              </w:rPr>
              <w:t xml:space="preserve"> </w:t>
            </w:r>
            <w:proofErr w:type="spellStart"/>
            <w:r>
              <w:rPr>
                <w:rFonts w:ascii="Times New Roman" w:hAnsi="Times New Roman" w:cs="Times New Roman"/>
                <w:color w:val="000000"/>
                <w:kern w:val="2"/>
                <w:lang w:eastAsia="en-US"/>
                <w14:ligatures w14:val="standardContextual"/>
              </w:rPr>
              <w:t>жүгүртүү</w:t>
            </w:r>
            <w:proofErr w:type="spellEnd"/>
          </w:p>
        </w:tc>
        <w:tc>
          <w:tcPr>
            <w:tcW w:w="850" w:type="dxa"/>
            <w:vAlign w:val="center"/>
          </w:tcPr>
          <w:p w14:paraId="637CEC4D"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Y3</w:t>
            </w:r>
          </w:p>
        </w:tc>
      </w:tr>
      <w:tr w:rsidR="00737EAC" w14:paraId="62C6D600" w14:textId="77777777">
        <w:trPr>
          <w:cantSplit/>
          <w:trHeight w:val="412"/>
        </w:trPr>
        <w:tc>
          <w:tcPr>
            <w:tcW w:w="10173" w:type="dxa"/>
            <w:gridSpan w:val="5"/>
          </w:tcPr>
          <w:p w14:paraId="7DFCB55E"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b/>
                <w:bCs/>
                <w:color w:val="000000"/>
                <w:kern w:val="2"/>
                <w:highlight w:val="yellow"/>
                <w:lang w:eastAsia="en-US"/>
                <w14:ligatures w14:val="standardContextual"/>
              </w:rPr>
            </w:pPr>
            <w:r>
              <w:rPr>
                <w:rFonts w:ascii="Times New Roman" w:hAnsi="Times New Roman" w:cs="Times New Roman"/>
                <w:b/>
                <w:bCs/>
                <w:color w:val="000000"/>
                <w:kern w:val="2"/>
                <w:lang w:eastAsia="en-US"/>
                <w14:ligatures w14:val="standardContextual"/>
              </w:rPr>
              <w:t>Ma</w:t>
            </w:r>
            <w:r>
              <w:rPr>
                <w:rFonts w:ascii="Times New Roman" w:hAnsi="Times New Roman" w:cs="Times New Roman"/>
                <w:b/>
                <w:bCs/>
                <w:color w:val="000000"/>
                <w:kern w:val="2"/>
                <w:lang w:val="kk-KZ" w:eastAsia="en-US"/>
                <w14:ligatures w14:val="standardContextual"/>
              </w:rPr>
              <w:t>тематика</w:t>
            </w:r>
          </w:p>
        </w:tc>
      </w:tr>
      <w:tr w:rsidR="00737EAC" w14:paraId="02FF3970" w14:textId="77777777">
        <w:trPr>
          <w:cantSplit/>
          <w:trHeight w:val="412"/>
        </w:trPr>
        <w:tc>
          <w:tcPr>
            <w:tcW w:w="2519" w:type="dxa"/>
          </w:tcPr>
          <w:p w14:paraId="010CABC6"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b/>
                <w:bCs/>
                <w:color w:val="000000"/>
                <w:kern w:val="2"/>
                <w:lang w:val="kk-KZ" w:eastAsia="en-US"/>
                <w14:ligatures w14:val="standardContextual"/>
              </w:rPr>
            </w:pPr>
            <w:r>
              <w:rPr>
                <w:rFonts w:ascii="Times New Roman" w:hAnsi="Times New Roman" w:cs="Times New Roman"/>
                <w:b/>
                <w:bCs/>
                <w:color w:val="000000"/>
                <w:kern w:val="2"/>
                <w:lang w:val="kk-KZ" w:eastAsia="en-US"/>
                <w14:ligatures w14:val="standardContextual"/>
              </w:rPr>
              <w:t>Сандар. Геометрия</w:t>
            </w:r>
          </w:p>
        </w:tc>
        <w:tc>
          <w:tcPr>
            <w:tcW w:w="2976" w:type="dxa"/>
          </w:tcPr>
          <w:p w14:paraId="5E268260" w14:textId="77777777" w:rsidR="00737EAC" w:rsidRDefault="00000000" w:rsidP="006D6BC6">
            <w:pPr>
              <w:widowControl w:val="0"/>
              <w:spacing w:before="0" w:beforeAutospacing="0" w:after="0" w:afterAutospacing="0" w:line="259" w:lineRule="auto"/>
              <w:ind w:left="1" w:hanging="3"/>
              <w:jc w:val="center"/>
              <w:rPr>
                <w:rFonts w:ascii="Times New Roman" w:hAnsi="Times New Roman" w:cs="Times New Roman"/>
                <w:color w:val="000000"/>
                <w:kern w:val="2"/>
                <w:lang w:val="ru-RU" w:eastAsia="en-US"/>
                <w14:ligatures w14:val="standardContextual"/>
              </w:rPr>
            </w:pPr>
            <w:r>
              <w:rPr>
                <w:rFonts w:ascii="Times New Roman" w:hAnsi="Times New Roman" w:cs="Times New Roman"/>
                <w:color w:val="000000"/>
                <w:kern w:val="2"/>
                <w:lang w:val="ru-RU" w:eastAsia="en-US"/>
                <w14:ligatures w14:val="standardContextual"/>
              </w:rPr>
              <w:t xml:space="preserve">Натурал </w:t>
            </w:r>
            <w:proofErr w:type="spellStart"/>
            <w:r>
              <w:rPr>
                <w:rFonts w:ascii="Times New Roman" w:hAnsi="Times New Roman" w:cs="Times New Roman"/>
                <w:color w:val="000000"/>
                <w:kern w:val="2"/>
                <w:lang w:val="ru-RU" w:eastAsia="en-US"/>
                <w14:ligatures w14:val="standardContextual"/>
              </w:rPr>
              <w:t>сандар</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бөлчөктөр</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геометриялык</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формулалар</w:t>
            </w:r>
            <w:proofErr w:type="spellEnd"/>
            <w:r>
              <w:rPr>
                <w:rFonts w:ascii="Times New Roman" w:hAnsi="Times New Roman" w:cs="Times New Roman"/>
                <w:color w:val="000000"/>
                <w:kern w:val="2"/>
                <w:lang w:val="ru-RU" w:eastAsia="en-US"/>
                <w14:ligatures w14:val="standardContextual"/>
              </w:rPr>
              <w:t>.</w:t>
            </w:r>
          </w:p>
        </w:tc>
        <w:tc>
          <w:tcPr>
            <w:tcW w:w="2127" w:type="dxa"/>
            <w:vAlign w:val="center"/>
          </w:tcPr>
          <w:p w14:paraId="0664869B"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1</w:t>
            </w:r>
          </w:p>
        </w:tc>
        <w:tc>
          <w:tcPr>
            <w:tcW w:w="1701" w:type="dxa"/>
            <w:vAlign w:val="center"/>
          </w:tcPr>
          <w:p w14:paraId="598C8C33"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highlight w:val="yellow"/>
                <w:lang w:eastAsia="en-US"/>
                <w14:ligatures w14:val="standardContextual"/>
              </w:rPr>
            </w:pPr>
            <w:proofErr w:type="spellStart"/>
            <w:r>
              <w:rPr>
                <w:rFonts w:ascii="Times New Roman" w:hAnsi="Times New Roman" w:cs="Times New Roman"/>
                <w:color w:val="000000"/>
                <w:kern w:val="2"/>
                <w:lang w:eastAsia="en-US"/>
                <w14:ligatures w14:val="standardContextual"/>
              </w:rPr>
              <w:t>Билим</w:t>
            </w:r>
            <w:proofErr w:type="spellEnd"/>
            <w:r>
              <w:rPr>
                <w:rFonts w:ascii="Times New Roman" w:hAnsi="Times New Roman" w:cs="Times New Roman"/>
                <w:color w:val="000000"/>
                <w:kern w:val="2"/>
                <w:lang w:eastAsia="en-US"/>
                <w14:ligatures w14:val="standardContextual"/>
              </w:rPr>
              <w:t xml:space="preserve"> </w:t>
            </w:r>
          </w:p>
        </w:tc>
        <w:tc>
          <w:tcPr>
            <w:tcW w:w="850" w:type="dxa"/>
            <w:vAlign w:val="center"/>
          </w:tcPr>
          <w:p w14:paraId="7FEB5A96"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highlight w:val="yellow"/>
                <w:lang w:eastAsia="en-US"/>
                <w14:ligatures w14:val="standardContextual"/>
              </w:rPr>
            </w:pPr>
            <w:r>
              <w:rPr>
                <w:rFonts w:ascii="Times New Roman" w:hAnsi="Times New Roman" w:cs="Times New Roman"/>
                <w:color w:val="000000"/>
                <w:kern w:val="2"/>
                <w:lang w:eastAsia="en-US"/>
                <w14:ligatures w14:val="standardContextual"/>
              </w:rPr>
              <w:t>Y3</w:t>
            </w:r>
          </w:p>
        </w:tc>
      </w:tr>
      <w:tr w:rsidR="00737EAC" w14:paraId="543B110A" w14:textId="77777777">
        <w:trPr>
          <w:cantSplit/>
          <w:trHeight w:val="412"/>
        </w:trPr>
        <w:tc>
          <w:tcPr>
            <w:tcW w:w="2519" w:type="dxa"/>
            <w:vMerge w:val="restart"/>
          </w:tcPr>
          <w:p w14:paraId="144B246E"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b/>
                <w:bCs/>
                <w:color w:val="000000"/>
                <w:kern w:val="2"/>
                <w:lang w:eastAsia="en-US"/>
                <w14:ligatures w14:val="standardContextual"/>
              </w:rPr>
            </w:pPr>
            <w:r>
              <w:rPr>
                <w:rFonts w:ascii="Times New Roman" w:hAnsi="Times New Roman" w:cs="Times New Roman"/>
                <w:b/>
                <w:bCs/>
                <w:iCs/>
                <w:color w:val="000000"/>
                <w:position w:val="-1"/>
                <w:lang w:val="kk-KZ"/>
              </w:rPr>
              <w:t>Aмалдар жана алгебралык ой жүгүртүү</w:t>
            </w:r>
          </w:p>
        </w:tc>
        <w:tc>
          <w:tcPr>
            <w:tcW w:w="2976" w:type="dxa"/>
            <w:vMerge w:val="restart"/>
          </w:tcPr>
          <w:p w14:paraId="21C13FEB" w14:textId="77777777" w:rsidR="00737EAC" w:rsidRDefault="00000000" w:rsidP="006D6BC6">
            <w:pPr>
              <w:widowControl w:val="0"/>
              <w:spacing w:before="0" w:beforeAutospacing="0" w:after="0" w:afterAutospacing="0" w:line="240" w:lineRule="auto"/>
              <w:ind w:left="1" w:hanging="3"/>
              <w:jc w:val="center"/>
              <w:rPr>
                <w:rFonts w:ascii="Times New Roman" w:hAnsi="Times New Roman" w:cs="Times New Roman"/>
                <w:color w:val="000000"/>
                <w:kern w:val="2"/>
                <w:lang w:val="ru-RU" w:eastAsia="en-US"/>
                <w14:ligatures w14:val="standardContextual"/>
              </w:rPr>
            </w:pPr>
            <w:r>
              <w:rPr>
                <w:rFonts w:ascii="Times New Roman" w:hAnsi="Times New Roman" w:cs="Times New Roman"/>
                <w:color w:val="000000"/>
                <w:kern w:val="2"/>
                <w:lang w:val="ru-RU" w:eastAsia="en-US"/>
                <w14:ligatures w14:val="standardContextual"/>
              </w:rPr>
              <w:t xml:space="preserve">4 </w:t>
            </w:r>
            <w:proofErr w:type="spellStart"/>
            <w:r>
              <w:rPr>
                <w:rFonts w:ascii="Times New Roman" w:hAnsi="Times New Roman" w:cs="Times New Roman"/>
                <w:color w:val="000000"/>
                <w:kern w:val="2"/>
                <w:lang w:val="ru-RU" w:eastAsia="en-US"/>
                <w14:ligatures w14:val="standardContextual"/>
              </w:rPr>
              <w:t>амал</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катышуусунда</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турмуштук</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маселе</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Алгебралык</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туюнтмалар</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Теңдемелер</w:t>
            </w:r>
            <w:proofErr w:type="spellEnd"/>
            <w:r>
              <w:rPr>
                <w:rFonts w:ascii="Times New Roman" w:hAnsi="Times New Roman" w:cs="Times New Roman"/>
                <w:color w:val="000000"/>
                <w:kern w:val="2"/>
                <w:lang w:val="ru-RU" w:eastAsia="en-US"/>
                <w14:ligatures w14:val="standardContextual"/>
              </w:rPr>
              <w:t>.</w:t>
            </w:r>
          </w:p>
        </w:tc>
        <w:tc>
          <w:tcPr>
            <w:tcW w:w="2127" w:type="dxa"/>
            <w:vMerge w:val="restart"/>
            <w:vAlign w:val="center"/>
          </w:tcPr>
          <w:p w14:paraId="0DBDEE72"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3</w:t>
            </w:r>
          </w:p>
        </w:tc>
        <w:tc>
          <w:tcPr>
            <w:tcW w:w="1701" w:type="dxa"/>
            <w:vAlign w:val="center"/>
          </w:tcPr>
          <w:p w14:paraId="4A71373F"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highlight w:val="yellow"/>
                <w:lang w:eastAsia="en-US"/>
                <w14:ligatures w14:val="standardContextual"/>
              </w:rPr>
            </w:pPr>
            <w:proofErr w:type="spellStart"/>
            <w:r>
              <w:rPr>
                <w:rFonts w:ascii="Times New Roman" w:hAnsi="Times New Roman" w:cs="Times New Roman"/>
                <w:color w:val="000000"/>
                <w:kern w:val="2"/>
                <w:lang w:eastAsia="en-US"/>
                <w14:ligatures w14:val="standardContextual"/>
              </w:rPr>
              <w:t>Колдоо</w:t>
            </w:r>
            <w:proofErr w:type="spellEnd"/>
          </w:p>
        </w:tc>
        <w:tc>
          <w:tcPr>
            <w:tcW w:w="850" w:type="dxa"/>
            <w:vAlign w:val="center"/>
          </w:tcPr>
          <w:p w14:paraId="74614FB0"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lang w:eastAsia="en-US"/>
                <w14:ligatures w14:val="standardContextual"/>
              </w:rPr>
            </w:pPr>
            <w:r>
              <w:rPr>
                <w:rFonts w:ascii="Times New Roman" w:hAnsi="Times New Roman" w:cs="Times New Roman"/>
                <w:color w:val="000000"/>
                <w:kern w:val="2"/>
                <w:sz w:val="28"/>
                <w:szCs w:val="28"/>
                <w:lang w:eastAsia="en-US"/>
                <w14:ligatures w14:val="standardContextual"/>
              </w:rPr>
              <w:t>Y3</w:t>
            </w:r>
          </w:p>
        </w:tc>
      </w:tr>
      <w:tr w:rsidR="00737EAC" w14:paraId="614C41EF" w14:textId="77777777">
        <w:trPr>
          <w:cantSplit/>
          <w:trHeight w:val="412"/>
        </w:trPr>
        <w:tc>
          <w:tcPr>
            <w:tcW w:w="2519" w:type="dxa"/>
            <w:vMerge/>
          </w:tcPr>
          <w:p w14:paraId="7909A171" w14:textId="77777777" w:rsidR="00737EAC" w:rsidRDefault="00737EAC">
            <w:pPr>
              <w:widowControl w:val="0"/>
              <w:spacing w:before="0" w:beforeAutospacing="0" w:after="0" w:afterAutospacing="0" w:line="259" w:lineRule="auto"/>
              <w:ind w:left="1" w:hanging="3"/>
              <w:rPr>
                <w:rFonts w:ascii="Times New Roman" w:hAnsi="Times New Roman" w:cs="Times New Roman"/>
                <w:color w:val="000000"/>
                <w:kern w:val="2"/>
                <w:lang w:eastAsia="en-US"/>
                <w14:ligatures w14:val="standardContextual"/>
              </w:rPr>
            </w:pPr>
          </w:p>
        </w:tc>
        <w:tc>
          <w:tcPr>
            <w:tcW w:w="2976" w:type="dxa"/>
            <w:vMerge/>
          </w:tcPr>
          <w:p w14:paraId="01837313" w14:textId="77777777" w:rsidR="00737EAC" w:rsidRDefault="00737EAC" w:rsidP="006D6BC6">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lang w:eastAsia="en-US"/>
                <w14:ligatures w14:val="standardContextual"/>
              </w:rPr>
            </w:pPr>
          </w:p>
        </w:tc>
        <w:tc>
          <w:tcPr>
            <w:tcW w:w="2127" w:type="dxa"/>
            <w:vMerge/>
            <w:vAlign w:val="center"/>
          </w:tcPr>
          <w:p w14:paraId="2AE25FAB" w14:textId="77777777" w:rsidR="00737EAC" w:rsidRDefault="00737EAC">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p>
        </w:tc>
        <w:tc>
          <w:tcPr>
            <w:tcW w:w="1701" w:type="dxa"/>
            <w:vAlign w:val="center"/>
          </w:tcPr>
          <w:p w14:paraId="497CECB4"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highlight w:val="yellow"/>
                <w:lang w:eastAsia="en-US"/>
                <w14:ligatures w14:val="standardContextual"/>
              </w:rPr>
            </w:pPr>
            <w:proofErr w:type="spellStart"/>
            <w:r>
              <w:rPr>
                <w:rFonts w:ascii="Times New Roman" w:hAnsi="Times New Roman" w:cs="Times New Roman"/>
                <w:color w:val="000000"/>
                <w:kern w:val="2"/>
                <w:lang w:eastAsia="en-US"/>
                <w14:ligatures w14:val="standardContextual"/>
              </w:rPr>
              <w:t>Колдоо</w:t>
            </w:r>
            <w:proofErr w:type="spellEnd"/>
          </w:p>
        </w:tc>
        <w:tc>
          <w:tcPr>
            <w:tcW w:w="850" w:type="dxa"/>
            <w:vAlign w:val="center"/>
          </w:tcPr>
          <w:p w14:paraId="5891829A"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lang w:eastAsia="en-US"/>
                <w14:ligatures w14:val="standardContextual"/>
              </w:rPr>
            </w:pPr>
            <w:r>
              <w:rPr>
                <w:rFonts w:ascii="Times New Roman" w:hAnsi="Times New Roman" w:cs="Times New Roman"/>
                <w:color w:val="000000"/>
                <w:kern w:val="2"/>
                <w:sz w:val="28"/>
                <w:szCs w:val="28"/>
                <w:lang w:eastAsia="en-US"/>
                <w14:ligatures w14:val="standardContextual"/>
              </w:rPr>
              <w:t>Y3</w:t>
            </w:r>
          </w:p>
        </w:tc>
      </w:tr>
      <w:tr w:rsidR="00737EAC" w14:paraId="2F4D30DB" w14:textId="77777777">
        <w:trPr>
          <w:cantSplit/>
          <w:trHeight w:val="412"/>
        </w:trPr>
        <w:tc>
          <w:tcPr>
            <w:tcW w:w="2519" w:type="dxa"/>
            <w:vMerge/>
          </w:tcPr>
          <w:p w14:paraId="458A4E8E" w14:textId="77777777" w:rsidR="00737EAC" w:rsidRDefault="00737EAC">
            <w:pPr>
              <w:widowControl w:val="0"/>
              <w:spacing w:before="0" w:beforeAutospacing="0" w:after="0" w:afterAutospacing="0" w:line="259" w:lineRule="auto"/>
              <w:ind w:left="1" w:hanging="3"/>
              <w:rPr>
                <w:rFonts w:ascii="Times New Roman" w:hAnsi="Times New Roman" w:cs="Times New Roman"/>
                <w:color w:val="000000"/>
                <w:kern w:val="2"/>
                <w:lang w:eastAsia="en-US"/>
                <w14:ligatures w14:val="standardContextual"/>
              </w:rPr>
            </w:pPr>
          </w:p>
        </w:tc>
        <w:tc>
          <w:tcPr>
            <w:tcW w:w="2976" w:type="dxa"/>
            <w:vMerge/>
          </w:tcPr>
          <w:p w14:paraId="65F48A88" w14:textId="77777777" w:rsidR="00737EAC" w:rsidRDefault="00737EAC" w:rsidP="006D6BC6">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lang w:eastAsia="en-US"/>
                <w14:ligatures w14:val="standardContextual"/>
              </w:rPr>
            </w:pPr>
          </w:p>
        </w:tc>
        <w:tc>
          <w:tcPr>
            <w:tcW w:w="2127" w:type="dxa"/>
            <w:vMerge/>
            <w:vAlign w:val="center"/>
          </w:tcPr>
          <w:p w14:paraId="7173614A" w14:textId="77777777" w:rsidR="00737EAC" w:rsidRDefault="00737EAC">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p>
        </w:tc>
        <w:tc>
          <w:tcPr>
            <w:tcW w:w="1701" w:type="dxa"/>
            <w:vAlign w:val="center"/>
          </w:tcPr>
          <w:p w14:paraId="72684492"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highlight w:val="yellow"/>
                <w:lang w:eastAsia="en-US"/>
                <w14:ligatures w14:val="standardContextual"/>
              </w:rPr>
            </w:pPr>
            <w:proofErr w:type="spellStart"/>
            <w:r>
              <w:rPr>
                <w:rFonts w:ascii="Times New Roman" w:hAnsi="Times New Roman" w:cs="Times New Roman"/>
                <w:color w:val="000000"/>
                <w:kern w:val="2"/>
                <w:lang w:eastAsia="en-US"/>
                <w14:ligatures w14:val="standardContextual"/>
              </w:rPr>
              <w:t>Колдоо</w:t>
            </w:r>
            <w:proofErr w:type="spellEnd"/>
          </w:p>
        </w:tc>
        <w:tc>
          <w:tcPr>
            <w:tcW w:w="850" w:type="dxa"/>
            <w:vAlign w:val="center"/>
          </w:tcPr>
          <w:p w14:paraId="251B9C70"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lang w:eastAsia="en-US"/>
                <w14:ligatures w14:val="standardContextual"/>
              </w:rPr>
            </w:pPr>
            <w:r>
              <w:rPr>
                <w:rFonts w:ascii="Times New Roman" w:hAnsi="Times New Roman" w:cs="Times New Roman"/>
                <w:color w:val="000000"/>
                <w:kern w:val="2"/>
                <w:sz w:val="28"/>
                <w:szCs w:val="28"/>
                <w:lang w:eastAsia="en-US"/>
                <w14:ligatures w14:val="standardContextual"/>
              </w:rPr>
              <w:t>Y3</w:t>
            </w:r>
          </w:p>
        </w:tc>
      </w:tr>
      <w:tr w:rsidR="00737EAC" w14:paraId="16372644" w14:textId="77777777">
        <w:trPr>
          <w:cantSplit/>
          <w:trHeight w:val="412"/>
        </w:trPr>
        <w:tc>
          <w:tcPr>
            <w:tcW w:w="2519" w:type="dxa"/>
            <w:vMerge w:val="restart"/>
          </w:tcPr>
          <w:p w14:paraId="3F5815EE"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b/>
                <w:bCs/>
                <w:color w:val="000000"/>
                <w:kern w:val="2"/>
                <w:lang w:val="kk-KZ" w:eastAsia="en-US"/>
                <w14:ligatures w14:val="standardContextual"/>
              </w:rPr>
            </w:pPr>
            <w:r>
              <w:rPr>
                <w:rFonts w:ascii="Times New Roman" w:hAnsi="Times New Roman" w:cs="Times New Roman"/>
                <w:b/>
                <w:bCs/>
                <w:iCs/>
                <w:color w:val="000000"/>
                <w:position w:val="-1"/>
                <w:lang w:val="kk-KZ"/>
              </w:rPr>
              <w:t>Геометрия жана өлчөөлөр</w:t>
            </w:r>
          </w:p>
        </w:tc>
        <w:tc>
          <w:tcPr>
            <w:tcW w:w="2976" w:type="dxa"/>
            <w:vMerge w:val="restart"/>
          </w:tcPr>
          <w:p w14:paraId="314E132B" w14:textId="77777777" w:rsidR="00737EAC" w:rsidRDefault="00000000" w:rsidP="006D6BC6">
            <w:pPr>
              <w:widowControl w:val="0"/>
              <w:spacing w:before="0" w:beforeAutospacing="0" w:after="0" w:afterAutospacing="0" w:line="240" w:lineRule="auto"/>
              <w:ind w:left="1" w:hanging="3"/>
              <w:jc w:val="center"/>
              <w:rPr>
                <w:rFonts w:ascii="Times New Roman" w:hAnsi="Times New Roman" w:cs="Times New Roman"/>
                <w:color w:val="000000"/>
                <w:kern w:val="2"/>
                <w:sz w:val="28"/>
                <w:szCs w:val="28"/>
                <w:lang w:eastAsia="en-US"/>
                <w14:ligatures w14:val="standardContextual"/>
              </w:rPr>
            </w:pPr>
            <w:proofErr w:type="spellStart"/>
            <w:r>
              <w:rPr>
                <w:rFonts w:ascii="Times New Roman" w:hAnsi="Times New Roman" w:cs="Times New Roman"/>
                <w:color w:val="000000"/>
                <w:kern w:val="2"/>
                <w:lang w:val="ru-RU" w:eastAsia="en-US"/>
                <w14:ligatures w14:val="standardContextual"/>
              </w:rPr>
              <w:t>Стандарттуу</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эмес</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формадагы</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геометриялык</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маселе</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eastAsia="en-US"/>
                <w14:ligatures w14:val="standardContextual"/>
              </w:rPr>
              <w:t>Өлчөө</w:t>
            </w:r>
            <w:proofErr w:type="spellEnd"/>
            <w:r>
              <w:rPr>
                <w:rFonts w:ascii="Times New Roman" w:hAnsi="Times New Roman" w:cs="Times New Roman"/>
                <w:color w:val="000000"/>
                <w:kern w:val="2"/>
                <w:lang w:eastAsia="en-US"/>
                <w14:ligatures w14:val="standardContextual"/>
              </w:rPr>
              <w:t xml:space="preserve"> </w:t>
            </w:r>
            <w:proofErr w:type="spellStart"/>
            <w:r>
              <w:rPr>
                <w:rFonts w:ascii="Times New Roman" w:hAnsi="Times New Roman" w:cs="Times New Roman"/>
                <w:color w:val="000000"/>
                <w:kern w:val="2"/>
                <w:lang w:eastAsia="en-US"/>
                <w14:ligatures w14:val="standardContextual"/>
              </w:rPr>
              <w:t>бирдиктери</w:t>
            </w:r>
            <w:proofErr w:type="spellEnd"/>
            <w:r>
              <w:rPr>
                <w:rFonts w:ascii="Times New Roman" w:hAnsi="Times New Roman" w:cs="Times New Roman"/>
                <w:color w:val="000000"/>
                <w:kern w:val="2"/>
                <w:lang w:eastAsia="en-US"/>
                <w14:ligatures w14:val="standardContextual"/>
              </w:rPr>
              <w:t>.</w:t>
            </w:r>
          </w:p>
        </w:tc>
        <w:tc>
          <w:tcPr>
            <w:tcW w:w="2127" w:type="dxa"/>
            <w:vMerge w:val="restart"/>
            <w:vAlign w:val="center"/>
          </w:tcPr>
          <w:p w14:paraId="1B422BF2"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2</w:t>
            </w:r>
          </w:p>
        </w:tc>
        <w:tc>
          <w:tcPr>
            <w:tcW w:w="1701" w:type="dxa"/>
            <w:vAlign w:val="center"/>
          </w:tcPr>
          <w:p w14:paraId="549C95CA"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highlight w:val="yellow"/>
                <w:lang w:eastAsia="en-US"/>
                <w14:ligatures w14:val="standardContextual"/>
              </w:rPr>
            </w:pPr>
            <w:proofErr w:type="spellStart"/>
            <w:r>
              <w:rPr>
                <w:rFonts w:ascii="Times New Roman" w:hAnsi="Times New Roman" w:cs="Times New Roman"/>
                <w:color w:val="000000"/>
                <w:kern w:val="2"/>
                <w:lang w:eastAsia="en-US"/>
                <w14:ligatures w14:val="standardContextual"/>
              </w:rPr>
              <w:t>Колдоо</w:t>
            </w:r>
            <w:proofErr w:type="spellEnd"/>
          </w:p>
        </w:tc>
        <w:tc>
          <w:tcPr>
            <w:tcW w:w="850" w:type="dxa"/>
            <w:vAlign w:val="center"/>
          </w:tcPr>
          <w:p w14:paraId="162B4D0A"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lang w:eastAsia="en-US"/>
                <w14:ligatures w14:val="standardContextual"/>
              </w:rPr>
            </w:pPr>
            <w:r>
              <w:rPr>
                <w:rFonts w:ascii="Times New Roman" w:hAnsi="Times New Roman" w:cs="Times New Roman"/>
                <w:color w:val="000000"/>
                <w:kern w:val="2"/>
                <w:sz w:val="28"/>
                <w:szCs w:val="28"/>
                <w:lang w:eastAsia="en-US"/>
                <w14:ligatures w14:val="standardContextual"/>
              </w:rPr>
              <w:t>Y3</w:t>
            </w:r>
          </w:p>
        </w:tc>
      </w:tr>
      <w:tr w:rsidR="00737EAC" w14:paraId="65468AEE" w14:textId="77777777">
        <w:trPr>
          <w:cantSplit/>
          <w:trHeight w:val="412"/>
        </w:trPr>
        <w:tc>
          <w:tcPr>
            <w:tcW w:w="2519" w:type="dxa"/>
            <w:vMerge/>
          </w:tcPr>
          <w:p w14:paraId="5CC3C9EE" w14:textId="77777777" w:rsidR="00737EAC" w:rsidRDefault="00737EAC">
            <w:pPr>
              <w:widowControl w:val="0"/>
              <w:spacing w:before="0" w:beforeAutospacing="0" w:after="0" w:afterAutospacing="0" w:line="259" w:lineRule="auto"/>
              <w:ind w:left="1" w:hanging="3"/>
              <w:jc w:val="center"/>
              <w:rPr>
                <w:rFonts w:ascii="Times New Roman" w:hAnsi="Times New Roman" w:cs="Times New Roman"/>
                <w:b/>
                <w:bCs/>
                <w:iCs/>
                <w:color w:val="000000"/>
                <w:position w:val="-1"/>
              </w:rPr>
            </w:pPr>
          </w:p>
        </w:tc>
        <w:tc>
          <w:tcPr>
            <w:tcW w:w="2976" w:type="dxa"/>
            <w:vMerge/>
          </w:tcPr>
          <w:p w14:paraId="5E269763" w14:textId="77777777" w:rsidR="00737EAC" w:rsidRDefault="00737EAC" w:rsidP="006D6BC6">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lang w:eastAsia="en-US"/>
                <w14:ligatures w14:val="standardContextual"/>
              </w:rPr>
            </w:pPr>
          </w:p>
        </w:tc>
        <w:tc>
          <w:tcPr>
            <w:tcW w:w="2127" w:type="dxa"/>
            <w:vMerge/>
            <w:vAlign w:val="center"/>
          </w:tcPr>
          <w:p w14:paraId="098A8856" w14:textId="77777777" w:rsidR="00737EAC" w:rsidRDefault="00737EAC">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p>
        </w:tc>
        <w:tc>
          <w:tcPr>
            <w:tcW w:w="1701" w:type="dxa"/>
            <w:vAlign w:val="center"/>
          </w:tcPr>
          <w:p w14:paraId="229CF6C7"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highlight w:val="yellow"/>
                <w:lang w:eastAsia="en-US"/>
                <w14:ligatures w14:val="standardContextual"/>
              </w:rPr>
            </w:pPr>
            <w:proofErr w:type="spellStart"/>
            <w:r>
              <w:rPr>
                <w:rFonts w:ascii="Times New Roman" w:hAnsi="Times New Roman" w:cs="Times New Roman"/>
                <w:color w:val="000000"/>
                <w:kern w:val="2"/>
                <w:lang w:eastAsia="en-US"/>
                <w14:ligatures w14:val="standardContextual"/>
              </w:rPr>
              <w:t>Колдоо</w:t>
            </w:r>
            <w:proofErr w:type="spellEnd"/>
          </w:p>
        </w:tc>
        <w:tc>
          <w:tcPr>
            <w:tcW w:w="850" w:type="dxa"/>
            <w:vAlign w:val="center"/>
          </w:tcPr>
          <w:p w14:paraId="7AB3F839"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lang w:eastAsia="en-US"/>
                <w14:ligatures w14:val="standardContextual"/>
              </w:rPr>
            </w:pPr>
            <w:r>
              <w:rPr>
                <w:rFonts w:ascii="Times New Roman" w:hAnsi="Times New Roman" w:cs="Times New Roman"/>
                <w:color w:val="000000"/>
                <w:kern w:val="2"/>
                <w:sz w:val="28"/>
                <w:szCs w:val="28"/>
                <w:lang w:eastAsia="en-US"/>
                <w14:ligatures w14:val="standardContextual"/>
              </w:rPr>
              <w:t>Y1</w:t>
            </w:r>
          </w:p>
        </w:tc>
      </w:tr>
      <w:tr w:rsidR="00737EAC" w14:paraId="31995DFB" w14:textId="77777777">
        <w:trPr>
          <w:cantSplit/>
          <w:trHeight w:val="199"/>
        </w:trPr>
        <w:tc>
          <w:tcPr>
            <w:tcW w:w="2519" w:type="dxa"/>
          </w:tcPr>
          <w:p w14:paraId="5E4CBFC6" w14:textId="77777777" w:rsidR="00737EAC" w:rsidRDefault="00000000">
            <w:pPr>
              <w:widowControl w:val="0"/>
              <w:spacing w:before="0" w:beforeAutospacing="0" w:after="0" w:afterAutospacing="0" w:line="240" w:lineRule="auto"/>
              <w:ind w:left="1" w:hanging="3"/>
              <w:jc w:val="center"/>
              <w:rPr>
                <w:rFonts w:ascii="Times New Roman" w:hAnsi="Times New Roman" w:cs="Times New Roman"/>
                <w:b/>
                <w:bCs/>
                <w:color w:val="000000"/>
                <w:kern w:val="2"/>
                <w:lang w:val="kk-KZ" w:eastAsia="en-US"/>
                <w14:ligatures w14:val="standardContextual"/>
              </w:rPr>
            </w:pPr>
            <w:r>
              <w:rPr>
                <w:rFonts w:ascii="Times New Roman" w:hAnsi="Times New Roman" w:cs="Times New Roman"/>
                <w:b/>
                <w:bCs/>
                <w:color w:val="000000"/>
                <w:kern w:val="2"/>
                <w:lang w:val="kk-KZ" w:eastAsia="en-US"/>
                <w14:ligatures w14:val="standardContextual"/>
              </w:rPr>
              <w:t>Сандар</w:t>
            </w:r>
          </w:p>
        </w:tc>
        <w:tc>
          <w:tcPr>
            <w:tcW w:w="2976" w:type="dxa"/>
          </w:tcPr>
          <w:p w14:paraId="4165FDAD" w14:textId="77777777" w:rsidR="00737EAC" w:rsidRDefault="00000000" w:rsidP="006D6BC6">
            <w:pPr>
              <w:widowControl w:val="0"/>
              <w:spacing w:before="0" w:beforeAutospacing="0" w:after="0" w:afterAutospacing="0" w:line="240" w:lineRule="auto"/>
              <w:ind w:left="1" w:hanging="3"/>
              <w:jc w:val="center"/>
              <w:rPr>
                <w:rFonts w:ascii="Times New Roman" w:hAnsi="Times New Roman" w:cs="Times New Roman"/>
                <w:color w:val="000000"/>
                <w:kern w:val="2"/>
                <w:sz w:val="28"/>
                <w:szCs w:val="28"/>
                <w:lang w:eastAsia="en-US"/>
                <w14:ligatures w14:val="standardContextual"/>
              </w:rPr>
            </w:pPr>
            <w:proofErr w:type="spellStart"/>
            <w:r>
              <w:rPr>
                <w:rFonts w:ascii="Times New Roman" w:hAnsi="Times New Roman" w:cs="Times New Roman"/>
                <w:color w:val="000000"/>
                <w:kern w:val="2"/>
                <w:lang w:eastAsia="en-US"/>
                <w14:ligatures w14:val="standardContextual"/>
              </w:rPr>
              <w:t>Ондук</w:t>
            </w:r>
            <w:proofErr w:type="spellEnd"/>
            <w:r>
              <w:rPr>
                <w:rFonts w:ascii="Times New Roman" w:hAnsi="Times New Roman" w:cs="Times New Roman"/>
                <w:color w:val="000000"/>
                <w:kern w:val="2"/>
                <w:lang w:eastAsia="en-US"/>
                <w14:ligatures w14:val="standardContextual"/>
              </w:rPr>
              <w:t xml:space="preserve"> </w:t>
            </w:r>
            <w:proofErr w:type="spellStart"/>
            <w:r>
              <w:rPr>
                <w:rFonts w:ascii="Times New Roman" w:hAnsi="Times New Roman" w:cs="Times New Roman"/>
                <w:color w:val="000000"/>
                <w:kern w:val="2"/>
                <w:lang w:eastAsia="en-US"/>
                <w14:ligatures w14:val="standardContextual"/>
              </w:rPr>
              <w:t>бөлчөктөр</w:t>
            </w:r>
            <w:proofErr w:type="spellEnd"/>
            <w:r>
              <w:rPr>
                <w:rFonts w:ascii="Times New Roman" w:hAnsi="Times New Roman" w:cs="Times New Roman"/>
                <w:color w:val="000000"/>
                <w:kern w:val="2"/>
                <w:lang w:eastAsia="en-US"/>
                <w14:ligatures w14:val="standardContextual"/>
              </w:rPr>
              <w:t>.</w:t>
            </w:r>
          </w:p>
        </w:tc>
        <w:tc>
          <w:tcPr>
            <w:tcW w:w="2127" w:type="dxa"/>
          </w:tcPr>
          <w:p w14:paraId="00C19B29" w14:textId="77777777" w:rsidR="00737EAC" w:rsidRDefault="00000000">
            <w:pPr>
              <w:widowControl w:val="0"/>
              <w:spacing w:before="0" w:beforeAutospacing="0" w:after="0" w:afterAutospacing="0" w:line="240"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1</w:t>
            </w:r>
          </w:p>
        </w:tc>
        <w:tc>
          <w:tcPr>
            <w:tcW w:w="1701" w:type="dxa"/>
          </w:tcPr>
          <w:p w14:paraId="1E6A280C" w14:textId="77777777" w:rsidR="00737EAC" w:rsidRDefault="00000000">
            <w:pPr>
              <w:widowControl w:val="0"/>
              <w:spacing w:before="0" w:beforeAutospacing="0" w:after="0" w:afterAutospacing="0" w:line="240" w:lineRule="auto"/>
              <w:ind w:left="1" w:hanging="3"/>
              <w:jc w:val="center"/>
              <w:rPr>
                <w:rFonts w:ascii="Times New Roman" w:hAnsi="Times New Roman" w:cs="Times New Roman"/>
                <w:color w:val="000000"/>
                <w:kern w:val="2"/>
                <w:sz w:val="28"/>
                <w:szCs w:val="28"/>
                <w:highlight w:val="yellow"/>
                <w:lang w:eastAsia="en-US"/>
                <w14:ligatures w14:val="standardContextual"/>
              </w:rPr>
            </w:pPr>
            <w:proofErr w:type="spellStart"/>
            <w:r>
              <w:rPr>
                <w:rFonts w:ascii="Times New Roman" w:hAnsi="Times New Roman" w:cs="Times New Roman"/>
                <w:color w:val="000000"/>
                <w:kern w:val="2"/>
                <w:lang w:eastAsia="en-US"/>
                <w14:ligatures w14:val="standardContextual"/>
              </w:rPr>
              <w:t>Колдоо</w:t>
            </w:r>
            <w:proofErr w:type="spellEnd"/>
          </w:p>
        </w:tc>
        <w:tc>
          <w:tcPr>
            <w:tcW w:w="850" w:type="dxa"/>
            <w:vAlign w:val="center"/>
          </w:tcPr>
          <w:p w14:paraId="698F1805" w14:textId="77777777" w:rsidR="00737EAC" w:rsidRDefault="00000000">
            <w:pPr>
              <w:widowControl w:val="0"/>
              <w:spacing w:before="0" w:beforeAutospacing="0" w:after="160" w:afterAutospacing="0" w:line="259" w:lineRule="auto"/>
              <w:ind w:left="1" w:hanging="3"/>
              <w:jc w:val="center"/>
              <w:rPr>
                <w:rFonts w:ascii="Times New Roman" w:hAnsi="Times New Roman" w:cs="Times New Roman"/>
                <w:color w:val="000000"/>
                <w:kern w:val="2"/>
                <w:sz w:val="28"/>
                <w:szCs w:val="28"/>
                <w:lang w:eastAsia="en-US"/>
                <w14:ligatures w14:val="standardContextual"/>
              </w:rPr>
            </w:pPr>
            <w:r>
              <w:rPr>
                <w:rFonts w:ascii="Times New Roman" w:hAnsi="Times New Roman" w:cs="Times New Roman"/>
                <w:color w:val="000000"/>
                <w:kern w:val="2"/>
                <w:sz w:val="28"/>
                <w:szCs w:val="28"/>
                <w:lang w:eastAsia="en-US"/>
                <w14:ligatures w14:val="standardContextual"/>
              </w:rPr>
              <w:t>Y2</w:t>
            </w:r>
          </w:p>
        </w:tc>
      </w:tr>
      <w:tr w:rsidR="00737EAC" w14:paraId="5511B97A" w14:textId="77777777">
        <w:trPr>
          <w:cantSplit/>
          <w:trHeight w:val="524"/>
        </w:trPr>
        <w:tc>
          <w:tcPr>
            <w:tcW w:w="2519" w:type="dxa"/>
          </w:tcPr>
          <w:p w14:paraId="63B74664"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b/>
                <w:bCs/>
                <w:color w:val="000000"/>
                <w:kern w:val="2"/>
                <w:lang w:eastAsia="en-US"/>
                <w14:ligatures w14:val="standardContextual"/>
              </w:rPr>
            </w:pPr>
            <w:r>
              <w:rPr>
                <w:rFonts w:ascii="Times New Roman" w:hAnsi="Times New Roman" w:cs="Times New Roman"/>
                <w:b/>
                <w:bCs/>
                <w:iCs/>
                <w:color w:val="000000"/>
                <w:position w:val="-1"/>
              </w:rPr>
              <w:t>M</w:t>
            </w:r>
            <w:r>
              <w:rPr>
                <w:rFonts w:ascii="Times New Roman" w:hAnsi="Times New Roman" w:cs="Times New Roman"/>
                <w:b/>
                <w:bCs/>
                <w:iCs/>
                <w:color w:val="000000"/>
                <w:position w:val="-1"/>
                <w:lang w:val="kk-KZ"/>
              </w:rPr>
              <w:t>аалымат менен иштөө</w:t>
            </w:r>
          </w:p>
        </w:tc>
        <w:tc>
          <w:tcPr>
            <w:tcW w:w="2976" w:type="dxa"/>
          </w:tcPr>
          <w:p w14:paraId="09144CDD" w14:textId="77777777" w:rsidR="00737EAC" w:rsidRDefault="00000000" w:rsidP="006D6BC6">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lang w:val="ru-RU" w:eastAsia="en-US"/>
                <w14:ligatures w14:val="standardContextual"/>
              </w:rPr>
            </w:pPr>
            <w:r>
              <w:rPr>
                <w:rFonts w:ascii="Times New Roman" w:hAnsi="Times New Roman" w:cs="Times New Roman"/>
                <w:color w:val="000000"/>
                <w:kern w:val="2"/>
                <w:lang w:val="ru-RU" w:eastAsia="en-US"/>
                <w14:ligatures w14:val="standardContextual"/>
              </w:rPr>
              <w:t xml:space="preserve">Статистика </w:t>
            </w:r>
            <w:proofErr w:type="spellStart"/>
            <w:r>
              <w:rPr>
                <w:rFonts w:ascii="Times New Roman" w:hAnsi="Times New Roman" w:cs="Times New Roman"/>
                <w:color w:val="000000"/>
                <w:kern w:val="2"/>
                <w:lang w:val="ru-RU" w:eastAsia="en-US"/>
                <w14:ligatures w14:val="standardContextual"/>
              </w:rPr>
              <w:t>жана</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маалыматтар</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менен</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иштөө</w:t>
            </w:r>
            <w:proofErr w:type="spellEnd"/>
            <w:r>
              <w:rPr>
                <w:rFonts w:ascii="Times New Roman" w:hAnsi="Times New Roman" w:cs="Times New Roman"/>
                <w:color w:val="000000"/>
                <w:kern w:val="2"/>
                <w:lang w:val="ru-RU" w:eastAsia="en-US"/>
                <w14:ligatures w14:val="standardContextual"/>
              </w:rPr>
              <w:t>.</w:t>
            </w:r>
          </w:p>
        </w:tc>
        <w:tc>
          <w:tcPr>
            <w:tcW w:w="2127" w:type="dxa"/>
            <w:vAlign w:val="center"/>
          </w:tcPr>
          <w:p w14:paraId="6AD5684A"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1</w:t>
            </w:r>
          </w:p>
        </w:tc>
        <w:tc>
          <w:tcPr>
            <w:tcW w:w="1701" w:type="dxa"/>
            <w:vAlign w:val="center"/>
          </w:tcPr>
          <w:p w14:paraId="180ECCF5"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highlight w:val="yellow"/>
                <w:lang w:eastAsia="en-US"/>
                <w14:ligatures w14:val="standardContextual"/>
              </w:rPr>
            </w:pPr>
            <w:proofErr w:type="spellStart"/>
            <w:r>
              <w:rPr>
                <w:rFonts w:ascii="Times New Roman" w:hAnsi="Times New Roman" w:cs="Times New Roman"/>
                <w:color w:val="000000"/>
                <w:kern w:val="2"/>
                <w:lang w:eastAsia="en-US"/>
                <w14:ligatures w14:val="standardContextual"/>
              </w:rPr>
              <w:t>Колдоо</w:t>
            </w:r>
            <w:proofErr w:type="spellEnd"/>
          </w:p>
        </w:tc>
        <w:tc>
          <w:tcPr>
            <w:tcW w:w="850" w:type="dxa"/>
          </w:tcPr>
          <w:p w14:paraId="0AD9800A"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lang w:eastAsia="en-US"/>
                <w14:ligatures w14:val="standardContextual"/>
              </w:rPr>
            </w:pPr>
            <w:r>
              <w:rPr>
                <w:rFonts w:ascii="Times New Roman" w:hAnsi="Times New Roman" w:cs="Times New Roman"/>
                <w:color w:val="000000"/>
                <w:kern w:val="2"/>
                <w:sz w:val="28"/>
                <w:szCs w:val="28"/>
                <w:lang w:eastAsia="en-US"/>
                <w14:ligatures w14:val="standardContextual"/>
              </w:rPr>
              <w:t>Y3</w:t>
            </w:r>
          </w:p>
        </w:tc>
      </w:tr>
      <w:tr w:rsidR="00737EAC" w14:paraId="05CA7D01" w14:textId="77777777">
        <w:trPr>
          <w:cantSplit/>
          <w:trHeight w:val="412"/>
        </w:trPr>
        <w:tc>
          <w:tcPr>
            <w:tcW w:w="2519" w:type="dxa"/>
          </w:tcPr>
          <w:p w14:paraId="24055FDA"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b/>
                <w:bCs/>
                <w:iCs/>
                <w:color w:val="000000"/>
                <w:position w:val="-1"/>
                <w:lang w:val="kk-KZ"/>
              </w:rPr>
            </w:pPr>
            <w:r>
              <w:rPr>
                <w:rFonts w:ascii="Times New Roman" w:hAnsi="Times New Roman" w:cs="Times New Roman"/>
                <w:b/>
                <w:bCs/>
                <w:iCs/>
                <w:color w:val="000000"/>
                <w:position w:val="-1"/>
                <w:lang w:val="kk-KZ"/>
              </w:rPr>
              <w:t>Ыктымалдуулук теориясы</w:t>
            </w:r>
          </w:p>
        </w:tc>
        <w:tc>
          <w:tcPr>
            <w:tcW w:w="2976" w:type="dxa"/>
          </w:tcPr>
          <w:p w14:paraId="7D3B0290" w14:textId="77777777" w:rsidR="00737EAC" w:rsidRDefault="00000000" w:rsidP="006D6BC6">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lang w:eastAsia="en-US"/>
                <w14:ligatures w14:val="standardContextual"/>
              </w:rPr>
            </w:pPr>
            <w:proofErr w:type="spellStart"/>
            <w:r>
              <w:rPr>
                <w:rFonts w:ascii="Times New Roman" w:hAnsi="Times New Roman" w:cs="Times New Roman"/>
                <w:iCs/>
                <w:color w:val="000000"/>
                <w:position w:val="-1"/>
              </w:rPr>
              <w:t>Комбинаторика</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негиздери</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жөнүндө</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суроо</w:t>
            </w:r>
            <w:proofErr w:type="spellEnd"/>
          </w:p>
        </w:tc>
        <w:tc>
          <w:tcPr>
            <w:tcW w:w="2127" w:type="dxa"/>
            <w:vAlign w:val="center"/>
          </w:tcPr>
          <w:p w14:paraId="5BDE3C61"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1</w:t>
            </w:r>
          </w:p>
        </w:tc>
        <w:tc>
          <w:tcPr>
            <w:tcW w:w="1701" w:type="dxa"/>
            <w:vAlign w:val="center"/>
          </w:tcPr>
          <w:p w14:paraId="77BF4EFE"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highlight w:val="yellow"/>
                <w:lang w:eastAsia="en-US"/>
                <w14:ligatures w14:val="standardContextual"/>
              </w:rPr>
            </w:pPr>
            <w:proofErr w:type="spellStart"/>
            <w:r>
              <w:rPr>
                <w:rFonts w:ascii="Times New Roman" w:hAnsi="Times New Roman" w:cs="Times New Roman"/>
                <w:color w:val="000000"/>
                <w:kern w:val="2"/>
                <w:lang w:eastAsia="en-US"/>
                <w14:ligatures w14:val="standardContextual"/>
              </w:rPr>
              <w:t>Ой</w:t>
            </w:r>
            <w:proofErr w:type="spellEnd"/>
            <w:r>
              <w:rPr>
                <w:rFonts w:ascii="Times New Roman" w:hAnsi="Times New Roman" w:cs="Times New Roman"/>
                <w:color w:val="000000"/>
                <w:kern w:val="2"/>
                <w:lang w:eastAsia="en-US"/>
                <w14:ligatures w14:val="standardContextual"/>
              </w:rPr>
              <w:t xml:space="preserve"> </w:t>
            </w:r>
            <w:proofErr w:type="spellStart"/>
            <w:r>
              <w:rPr>
                <w:rFonts w:ascii="Times New Roman" w:hAnsi="Times New Roman" w:cs="Times New Roman"/>
                <w:color w:val="000000"/>
                <w:kern w:val="2"/>
                <w:lang w:eastAsia="en-US"/>
                <w14:ligatures w14:val="standardContextual"/>
              </w:rPr>
              <w:t>жүгүртүү</w:t>
            </w:r>
            <w:proofErr w:type="spellEnd"/>
          </w:p>
        </w:tc>
        <w:tc>
          <w:tcPr>
            <w:tcW w:w="850" w:type="dxa"/>
            <w:vAlign w:val="center"/>
          </w:tcPr>
          <w:p w14:paraId="01466CD9"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lang w:eastAsia="en-US"/>
                <w14:ligatures w14:val="standardContextual"/>
              </w:rPr>
            </w:pPr>
            <w:r>
              <w:rPr>
                <w:rFonts w:ascii="Times New Roman" w:hAnsi="Times New Roman" w:cs="Times New Roman"/>
                <w:color w:val="000000"/>
                <w:kern w:val="2"/>
                <w:sz w:val="28"/>
                <w:szCs w:val="28"/>
                <w:lang w:eastAsia="en-US"/>
                <w14:ligatures w14:val="standardContextual"/>
              </w:rPr>
              <w:t>Y2</w:t>
            </w:r>
          </w:p>
        </w:tc>
      </w:tr>
      <w:tr w:rsidR="00737EAC" w14:paraId="238138B8" w14:textId="77777777">
        <w:trPr>
          <w:cantSplit/>
          <w:trHeight w:val="412"/>
        </w:trPr>
        <w:tc>
          <w:tcPr>
            <w:tcW w:w="10173" w:type="dxa"/>
            <w:gridSpan w:val="5"/>
          </w:tcPr>
          <w:p w14:paraId="442A3D5F"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b/>
                <w:bCs/>
                <w:color w:val="000000"/>
                <w:kern w:val="2"/>
                <w:sz w:val="28"/>
                <w:szCs w:val="28"/>
                <w:highlight w:val="yellow"/>
                <w:lang w:eastAsia="en-US"/>
                <w14:ligatures w14:val="standardContextual"/>
              </w:rPr>
            </w:pPr>
            <w:r>
              <w:rPr>
                <w:rFonts w:ascii="Times New Roman" w:hAnsi="Times New Roman" w:cs="Times New Roman"/>
                <w:b/>
                <w:bCs/>
                <w:color w:val="000000"/>
                <w:kern w:val="2"/>
                <w:sz w:val="28"/>
                <w:szCs w:val="28"/>
                <w:lang w:eastAsia="en-US"/>
                <w14:ligatures w14:val="standardContextual"/>
              </w:rPr>
              <w:t>Ta</w:t>
            </w:r>
            <w:r>
              <w:rPr>
                <w:rFonts w:ascii="Times New Roman" w:hAnsi="Times New Roman" w:cs="Times New Roman"/>
                <w:b/>
                <w:bCs/>
                <w:color w:val="000000"/>
                <w:kern w:val="2"/>
                <w:sz w:val="28"/>
                <w:szCs w:val="28"/>
                <w:lang w:val="kk-KZ" w:eastAsia="en-US"/>
                <w14:ligatures w14:val="standardContextual"/>
              </w:rPr>
              <w:t>бигый предметтер</w:t>
            </w:r>
          </w:p>
        </w:tc>
      </w:tr>
      <w:tr w:rsidR="00737EAC" w14:paraId="3E620B90" w14:textId="77777777">
        <w:trPr>
          <w:cantSplit/>
          <w:trHeight w:val="412"/>
        </w:trPr>
        <w:tc>
          <w:tcPr>
            <w:tcW w:w="2519" w:type="dxa"/>
          </w:tcPr>
          <w:p w14:paraId="2F699ED8"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b/>
                <w:bCs/>
                <w:iCs/>
                <w:color w:val="000000"/>
                <w:spacing w:val="-10"/>
                <w:position w:val="-1"/>
                <w:lang w:val="ru-RU"/>
              </w:rPr>
            </w:pPr>
            <w:proofErr w:type="spellStart"/>
            <w:r>
              <w:rPr>
                <w:rFonts w:ascii="Times New Roman" w:hAnsi="Times New Roman" w:cs="Times New Roman"/>
                <w:b/>
                <w:bCs/>
                <w:color w:val="000000"/>
                <w:lang w:val="ru-RU"/>
              </w:rPr>
              <w:t>Өзбекстандын</w:t>
            </w:r>
            <w:proofErr w:type="spellEnd"/>
            <w:r>
              <w:rPr>
                <w:rFonts w:ascii="Times New Roman" w:hAnsi="Times New Roman" w:cs="Times New Roman"/>
                <w:b/>
                <w:bCs/>
                <w:color w:val="000000"/>
                <w:lang w:val="ru-RU"/>
              </w:rPr>
              <w:t xml:space="preserve"> </w:t>
            </w:r>
            <w:proofErr w:type="spellStart"/>
            <w:r>
              <w:rPr>
                <w:rFonts w:ascii="Times New Roman" w:hAnsi="Times New Roman" w:cs="Times New Roman"/>
                <w:b/>
                <w:bCs/>
                <w:color w:val="000000"/>
                <w:lang w:val="ru-RU"/>
              </w:rPr>
              <w:t>географиялык</w:t>
            </w:r>
            <w:proofErr w:type="spellEnd"/>
            <w:r>
              <w:rPr>
                <w:rFonts w:ascii="Times New Roman" w:hAnsi="Times New Roman" w:cs="Times New Roman"/>
                <w:b/>
                <w:bCs/>
                <w:color w:val="000000"/>
                <w:lang w:val="ru-RU"/>
              </w:rPr>
              <w:t xml:space="preserve"> </w:t>
            </w:r>
            <w:proofErr w:type="spellStart"/>
            <w:r>
              <w:rPr>
                <w:rFonts w:ascii="Times New Roman" w:hAnsi="Times New Roman" w:cs="Times New Roman"/>
                <w:b/>
                <w:bCs/>
                <w:color w:val="000000"/>
                <w:lang w:val="ru-RU"/>
              </w:rPr>
              <w:t>жайгашуусу</w:t>
            </w:r>
            <w:proofErr w:type="spellEnd"/>
            <w:r>
              <w:rPr>
                <w:rFonts w:ascii="Times New Roman" w:hAnsi="Times New Roman" w:cs="Times New Roman"/>
                <w:b/>
                <w:bCs/>
                <w:color w:val="000000"/>
                <w:lang w:val="ru-RU"/>
              </w:rPr>
              <w:t xml:space="preserve"> </w:t>
            </w:r>
            <w:proofErr w:type="spellStart"/>
            <w:r>
              <w:rPr>
                <w:rFonts w:ascii="Times New Roman" w:hAnsi="Times New Roman" w:cs="Times New Roman"/>
                <w:b/>
                <w:bCs/>
                <w:color w:val="000000"/>
                <w:lang w:val="ru-RU"/>
              </w:rPr>
              <w:t>жана</w:t>
            </w:r>
            <w:proofErr w:type="spellEnd"/>
            <w:r>
              <w:rPr>
                <w:rFonts w:ascii="Times New Roman" w:hAnsi="Times New Roman" w:cs="Times New Roman"/>
                <w:b/>
                <w:bCs/>
                <w:color w:val="000000"/>
                <w:lang w:val="ru-RU"/>
              </w:rPr>
              <w:t xml:space="preserve"> </w:t>
            </w:r>
            <w:proofErr w:type="spellStart"/>
            <w:r>
              <w:rPr>
                <w:rFonts w:ascii="Times New Roman" w:hAnsi="Times New Roman" w:cs="Times New Roman"/>
                <w:b/>
                <w:bCs/>
                <w:color w:val="000000"/>
                <w:lang w:val="ru-RU"/>
              </w:rPr>
              <w:t>табигый</w:t>
            </w:r>
            <w:proofErr w:type="spellEnd"/>
            <w:r>
              <w:rPr>
                <w:rFonts w:ascii="Times New Roman" w:hAnsi="Times New Roman" w:cs="Times New Roman"/>
                <w:b/>
                <w:bCs/>
                <w:color w:val="000000"/>
                <w:lang w:val="ru-RU"/>
              </w:rPr>
              <w:t xml:space="preserve"> </w:t>
            </w:r>
            <w:proofErr w:type="spellStart"/>
            <w:r>
              <w:rPr>
                <w:rFonts w:ascii="Times New Roman" w:hAnsi="Times New Roman" w:cs="Times New Roman"/>
                <w:b/>
                <w:bCs/>
                <w:color w:val="000000"/>
                <w:lang w:val="ru-RU"/>
              </w:rPr>
              <w:t>ресурстары</w:t>
            </w:r>
            <w:proofErr w:type="spellEnd"/>
          </w:p>
        </w:tc>
        <w:tc>
          <w:tcPr>
            <w:tcW w:w="2976" w:type="dxa"/>
          </w:tcPr>
          <w:p w14:paraId="01FFA08F" w14:textId="77777777" w:rsidR="00737EAC" w:rsidRDefault="00000000">
            <w:pPr>
              <w:widowControl w:val="0"/>
              <w:spacing w:before="0" w:beforeAutospacing="0" w:after="0" w:afterAutospacing="0" w:line="259" w:lineRule="auto"/>
              <w:ind w:left="1" w:hanging="3"/>
              <w:rPr>
                <w:rFonts w:ascii="Times New Roman" w:hAnsi="Times New Roman" w:cs="Times New Roman"/>
                <w:color w:val="000000"/>
                <w:kern w:val="2"/>
                <w:sz w:val="28"/>
                <w:szCs w:val="28"/>
                <w:lang w:val="ru-RU" w:eastAsia="en-US"/>
                <w14:ligatures w14:val="standardContextual"/>
              </w:rPr>
            </w:pPr>
            <w:proofErr w:type="spellStart"/>
            <w:r>
              <w:rPr>
                <w:rFonts w:ascii="Times New Roman" w:hAnsi="Times New Roman" w:cs="Times New Roman"/>
                <w:color w:val="000000"/>
                <w:spacing w:val="-10"/>
                <w:kern w:val="2"/>
                <w:lang w:val="ru-RU" w:eastAsia="en-US"/>
                <w14:ligatures w14:val="standardContextual"/>
              </w:rPr>
              <w:t>Өзбекстандын</w:t>
            </w:r>
            <w:proofErr w:type="spellEnd"/>
            <w:r>
              <w:rPr>
                <w:rFonts w:ascii="Times New Roman" w:hAnsi="Times New Roman" w:cs="Times New Roman"/>
                <w:color w:val="000000"/>
                <w:spacing w:val="-10"/>
                <w:kern w:val="2"/>
                <w:lang w:val="ru-RU" w:eastAsia="en-US"/>
                <w14:ligatures w14:val="standardContextual"/>
              </w:rPr>
              <w:t xml:space="preserve"> </w:t>
            </w:r>
            <w:proofErr w:type="spellStart"/>
            <w:r>
              <w:rPr>
                <w:rFonts w:ascii="Times New Roman" w:hAnsi="Times New Roman" w:cs="Times New Roman"/>
                <w:color w:val="000000"/>
                <w:spacing w:val="-10"/>
                <w:kern w:val="2"/>
                <w:lang w:val="ru-RU" w:eastAsia="en-US"/>
                <w14:ligatures w14:val="standardContextual"/>
              </w:rPr>
              <w:t>географиялык</w:t>
            </w:r>
            <w:proofErr w:type="spellEnd"/>
            <w:r>
              <w:rPr>
                <w:rFonts w:ascii="Times New Roman" w:hAnsi="Times New Roman" w:cs="Times New Roman"/>
                <w:color w:val="000000"/>
                <w:spacing w:val="-10"/>
                <w:kern w:val="2"/>
                <w:lang w:val="ru-RU" w:eastAsia="en-US"/>
                <w14:ligatures w14:val="standardContextual"/>
              </w:rPr>
              <w:t xml:space="preserve"> </w:t>
            </w:r>
            <w:proofErr w:type="spellStart"/>
            <w:r>
              <w:rPr>
                <w:rFonts w:ascii="Times New Roman" w:hAnsi="Times New Roman" w:cs="Times New Roman"/>
                <w:color w:val="000000"/>
                <w:spacing w:val="-10"/>
                <w:kern w:val="2"/>
                <w:lang w:val="ru-RU" w:eastAsia="en-US"/>
                <w14:ligatures w14:val="standardContextual"/>
              </w:rPr>
              <w:t>абалы</w:t>
            </w:r>
            <w:proofErr w:type="spellEnd"/>
            <w:r>
              <w:rPr>
                <w:rFonts w:ascii="Times New Roman" w:hAnsi="Times New Roman" w:cs="Times New Roman"/>
                <w:color w:val="000000"/>
                <w:spacing w:val="-10"/>
                <w:kern w:val="2"/>
                <w:lang w:val="ru-RU" w:eastAsia="en-US"/>
                <w14:ligatures w14:val="standardContextual"/>
              </w:rPr>
              <w:t xml:space="preserve">, </w:t>
            </w:r>
            <w:proofErr w:type="spellStart"/>
            <w:r>
              <w:rPr>
                <w:rFonts w:ascii="Times New Roman" w:hAnsi="Times New Roman" w:cs="Times New Roman"/>
                <w:color w:val="000000"/>
                <w:spacing w:val="-10"/>
                <w:kern w:val="2"/>
                <w:lang w:val="ru-RU" w:eastAsia="en-US"/>
                <w14:ligatures w14:val="standardContextual"/>
              </w:rPr>
              <w:t>административдик-аймактык</w:t>
            </w:r>
            <w:proofErr w:type="spellEnd"/>
            <w:r>
              <w:rPr>
                <w:rFonts w:ascii="Times New Roman" w:hAnsi="Times New Roman" w:cs="Times New Roman"/>
                <w:color w:val="000000"/>
                <w:spacing w:val="-10"/>
                <w:kern w:val="2"/>
                <w:lang w:val="ru-RU" w:eastAsia="en-US"/>
                <w14:ligatures w14:val="standardContextual"/>
              </w:rPr>
              <w:t xml:space="preserve"> </w:t>
            </w:r>
            <w:proofErr w:type="spellStart"/>
            <w:r>
              <w:rPr>
                <w:rFonts w:ascii="Times New Roman" w:hAnsi="Times New Roman" w:cs="Times New Roman"/>
                <w:color w:val="000000"/>
                <w:spacing w:val="-10"/>
                <w:kern w:val="2"/>
                <w:lang w:val="ru-RU" w:eastAsia="en-US"/>
                <w14:ligatures w14:val="standardContextual"/>
              </w:rPr>
              <w:t>бөлүнүшү</w:t>
            </w:r>
            <w:proofErr w:type="spellEnd"/>
            <w:r>
              <w:rPr>
                <w:rFonts w:ascii="Times New Roman" w:hAnsi="Times New Roman" w:cs="Times New Roman"/>
                <w:color w:val="000000"/>
                <w:spacing w:val="-10"/>
                <w:kern w:val="2"/>
                <w:lang w:val="ru-RU" w:eastAsia="en-US"/>
                <w14:ligatures w14:val="standardContextual"/>
              </w:rPr>
              <w:t xml:space="preserve">, климаты, </w:t>
            </w:r>
            <w:proofErr w:type="spellStart"/>
            <w:r>
              <w:rPr>
                <w:rFonts w:ascii="Times New Roman" w:hAnsi="Times New Roman" w:cs="Times New Roman"/>
                <w:color w:val="000000"/>
                <w:spacing w:val="-10"/>
                <w:kern w:val="2"/>
                <w:lang w:val="ru-RU" w:eastAsia="en-US"/>
                <w14:ligatures w14:val="standardContextual"/>
              </w:rPr>
              <w:t>ресурстары</w:t>
            </w:r>
            <w:proofErr w:type="spellEnd"/>
            <w:r>
              <w:rPr>
                <w:rFonts w:ascii="Times New Roman" w:hAnsi="Times New Roman" w:cs="Times New Roman"/>
                <w:color w:val="000000"/>
                <w:spacing w:val="-10"/>
                <w:kern w:val="2"/>
                <w:lang w:val="ru-RU" w:eastAsia="en-US"/>
                <w14:ligatures w14:val="standardContextual"/>
              </w:rPr>
              <w:t>.</w:t>
            </w:r>
          </w:p>
        </w:tc>
        <w:tc>
          <w:tcPr>
            <w:tcW w:w="2127" w:type="dxa"/>
            <w:vAlign w:val="center"/>
          </w:tcPr>
          <w:p w14:paraId="46BF4A7E"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1</w:t>
            </w:r>
          </w:p>
        </w:tc>
        <w:tc>
          <w:tcPr>
            <w:tcW w:w="1701" w:type="dxa"/>
            <w:vAlign w:val="center"/>
          </w:tcPr>
          <w:p w14:paraId="339994A0"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highlight w:val="yellow"/>
                <w:lang w:eastAsia="en-US"/>
                <w14:ligatures w14:val="standardContextual"/>
              </w:rPr>
            </w:pPr>
            <w:proofErr w:type="spellStart"/>
            <w:r>
              <w:rPr>
                <w:rFonts w:ascii="Times New Roman" w:hAnsi="Times New Roman" w:cs="Times New Roman"/>
                <w:color w:val="000000"/>
                <w:kern w:val="2"/>
                <w:lang w:eastAsia="en-US"/>
                <w14:ligatures w14:val="standardContextual"/>
              </w:rPr>
              <w:t>Билим</w:t>
            </w:r>
            <w:proofErr w:type="spellEnd"/>
            <w:r>
              <w:rPr>
                <w:rFonts w:ascii="Times New Roman" w:hAnsi="Times New Roman" w:cs="Times New Roman"/>
                <w:color w:val="000000"/>
                <w:kern w:val="2"/>
                <w:lang w:eastAsia="en-US"/>
                <w14:ligatures w14:val="standardContextual"/>
              </w:rPr>
              <w:t xml:space="preserve"> </w:t>
            </w:r>
          </w:p>
        </w:tc>
        <w:tc>
          <w:tcPr>
            <w:tcW w:w="850" w:type="dxa"/>
            <w:vAlign w:val="center"/>
          </w:tcPr>
          <w:p w14:paraId="25E7883B"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highlight w:val="yellow"/>
                <w:lang w:eastAsia="en-US"/>
                <w14:ligatures w14:val="standardContextual"/>
              </w:rPr>
            </w:pPr>
            <w:r>
              <w:rPr>
                <w:rFonts w:ascii="Times New Roman" w:hAnsi="Times New Roman" w:cs="Times New Roman"/>
                <w:color w:val="000000"/>
                <w:kern w:val="2"/>
                <w:lang w:eastAsia="en-US"/>
                <w14:ligatures w14:val="standardContextual"/>
              </w:rPr>
              <w:t>Y3</w:t>
            </w:r>
          </w:p>
        </w:tc>
      </w:tr>
      <w:tr w:rsidR="00737EAC" w14:paraId="657903D0" w14:textId="77777777">
        <w:trPr>
          <w:cantSplit/>
          <w:trHeight w:val="412"/>
        </w:trPr>
        <w:tc>
          <w:tcPr>
            <w:tcW w:w="2519" w:type="dxa"/>
          </w:tcPr>
          <w:p w14:paraId="52625BC4"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b/>
                <w:bCs/>
                <w:color w:val="000000"/>
                <w:spacing w:val="-10"/>
                <w:kern w:val="2"/>
                <w:lang w:val="ru-RU" w:eastAsia="en-US"/>
                <w14:ligatures w14:val="standardContextual"/>
              </w:rPr>
            </w:pPr>
            <w:proofErr w:type="spellStart"/>
            <w:r>
              <w:rPr>
                <w:rFonts w:ascii="Times New Roman" w:hAnsi="Times New Roman" w:cs="Times New Roman"/>
                <w:b/>
                <w:bCs/>
                <w:iCs/>
                <w:color w:val="000000"/>
                <w:spacing w:val="-10"/>
                <w:position w:val="-1"/>
                <w:lang w:val="ru-RU"/>
              </w:rPr>
              <w:t>Күн</w:t>
            </w:r>
            <w:proofErr w:type="spellEnd"/>
            <w:r>
              <w:rPr>
                <w:rFonts w:ascii="Times New Roman" w:hAnsi="Times New Roman" w:cs="Times New Roman"/>
                <w:b/>
                <w:bCs/>
                <w:iCs/>
                <w:color w:val="000000"/>
                <w:spacing w:val="-10"/>
                <w:position w:val="-1"/>
                <w:lang w:val="ru-RU"/>
              </w:rPr>
              <w:t xml:space="preserve"> </w:t>
            </w:r>
            <w:proofErr w:type="spellStart"/>
            <w:r>
              <w:rPr>
                <w:rFonts w:ascii="Times New Roman" w:hAnsi="Times New Roman" w:cs="Times New Roman"/>
                <w:b/>
                <w:bCs/>
                <w:iCs/>
                <w:color w:val="000000"/>
                <w:spacing w:val="-10"/>
                <w:position w:val="-1"/>
                <w:lang w:val="ru-RU"/>
              </w:rPr>
              <w:t>системасы</w:t>
            </w:r>
            <w:proofErr w:type="spellEnd"/>
            <w:r>
              <w:rPr>
                <w:rFonts w:ascii="Times New Roman" w:hAnsi="Times New Roman" w:cs="Times New Roman"/>
                <w:b/>
                <w:bCs/>
                <w:iCs/>
                <w:color w:val="000000"/>
                <w:spacing w:val="-10"/>
                <w:position w:val="-1"/>
                <w:lang w:val="ru-RU"/>
              </w:rPr>
              <w:t xml:space="preserve"> </w:t>
            </w:r>
            <w:proofErr w:type="spellStart"/>
            <w:r>
              <w:rPr>
                <w:rFonts w:ascii="Times New Roman" w:hAnsi="Times New Roman" w:cs="Times New Roman"/>
                <w:b/>
                <w:bCs/>
                <w:iCs/>
                <w:color w:val="000000"/>
                <w:spacing w:val="-10"/>
                <w:position w:val="-1"/>
                <w:lang w:val="ru-RU"/>
              </w:rPr>
              <w:t>жана</w:t>
            </w:r>
            <w:proofErr w:type="spellEnd"/>
            <w:r>
              <w:rPr>
                <w:rFonts w:ascii="Times New Roman" w:hAnsi="Times New Roman" w:cs="Times New Roman"/>
                <w:b/>
                <w:bCs/>
                <w:iCs/>
                <w:color w:val="000000"/>
                <w:spacing w:val="-10"/>
                <w:position w:val="-1"/>
                <w:lang w:val="ru-RU"/>
              </w:rPr>
              <w:t xml:space="preserve"> </w:t>
            </w:r>
            <w:proofErr w:type="spellStart"/>
            <w:r>
              <w:rPr>
                <w:rFonts w:ascii="Times New Roman" w:hAnsi="Times New Roman" w:cs="Times New Roman"/>
                <w:b/>
                <w:bCs/>
                <w:iCs/>
                <w:color w:val="000000"/>
                <w:spacing w:val="-10"/>
                <w:position w:val="-1"/>
                <w:lang w:val="ru-RU"/>
              </w:rPr>
              <w:t>анын</w:t>
            </w:r>
            <w:proofErr w:type="spellEnd"/>
            <w:r>
              <w:rPr>
                <w:rFonts w:ascii="Times New Roman" w:hAnsi="Times New Roman" w:cs="Times New Roman"/>
                <w:b/>
                <w:bCs/>
                <w:iCs/>
                <w:color w:val="000000"/>
                <w:spacing w:val="-10"/>
                <w:position w:val="-1"/>
                <w:lang w:val="ru-RU"/>
              </w:rPr>
              <w:t xml:space="preserve"> </w:t>
            </w:r>
            <w:proofErr w:type="spellStart"/>
            <w:r>
              <w:rPr>
                <w:rFonts w:ascii="Times New Roman" w:hAnsi="Times New Roman" w:cs="Times New Roman"/>
                <w:b/>
                <w:bCs/>
                <w:iCs/>
                <w:color w:val="000000"/>
                <w:spacing w:val="-10"/>
                <w:position w:val="-1"/>
                <w:lang w:val="ru-RU"/>
              </w:rPr>
              <w:t>түзүлүшү</w:t>
            </w:r>
            <w:proofErr w:type="spellEnd"/>
            <w:r>
              <w:rPr>
                <w:rFonts w:ascii="Times New Roman" w:hAnsi="Times New Roman" w:cs="Times New Roman"/>
                <w:b/>
                <w:bCs/>
                <w:iCs/>
                <w:color w:val="000000"/>
                <w:spacing w:val="-10"/>
                <w:position w:val="-1"/>
                <w:lang w:val="ru-RU"/>
              </w:rPr>
              <w:t xml:space="preserve">, </w:t>
            </w:r>
            <w:proofErr w:type="spellStart"/>
            <w:r>
              <w:rPr>
                <w:rFonts w:ascii="Times New Roman" w:hAnsi="Times New Roman" w:cs="Times New Roman"/>
                <w:b/>
                <w:bCs/>
                <w:iCs/>
                <w:color w:val="000000"/>
                <w:spacing w:val="-10"/>
                <w:position w:val="-1"/>
                <w:lang w:val="ru-RU"/>
              </w:rPr>
              <w:t>планеталар</w:t>
            </w:r>
            <w:proofErr w:type="spellEnd"/>
            <w:r>
              <w:rPr>
                <w:rFonts w:ascii="Times New Roman" w:hAnsi="Times New Roman" w:cs="Times New Roman"/>
                <w:b/>
                <w:bCs/>
                <w:iCs/>
                <w:color w:val="000000"/>
                <w:spacing w:val="-10"/>
                <w:position w:val="-1"/>
                <w:lang w:val="ru-RU"/>
              </w:rPr>
              <w:t xml:space="preserve">, </w:t>
            </w:r>
            <w:proofErr w:type="spellStart"/>
            <w:r>
              <w:rPr>
                <w:rFonts w:ascii="Times New Roman" w:hAnsi="Times New Roman" w:cs="Times New Roman"/>
                <w:b/>
                <w:bCs/>
                <w:iCs/>
                <w:color w:val="000000"/>
                <w:spacing w:val="-10"/>
                <w:position w:val="-1"/>
                <w:lang w:val="ru-RU"/>
              </w:rPr>
              <w:t>Жер</w:t>
            </w:r>
            <w:proofErr w:type="spellEnd"/>
          </w:p>
        </w:tc>
        <w:tc>
          <w:tcPr>
            <w:tcW w:w="2976" w:type="dxa"/>
          </w:tcPr>
          <w:p w14:paraId="226760D8" w14:textId="77777777" w:rsidR="00737EAC" w:rsidRDefault="00000000">
            <w:pPr>
              <w:widowControl w:val="0"/>
              <w:spacing w:before="0" w:beforeAutospacing="0" w:after="0" w:afterAutospacing="0" w:line="259" w:lineRule="auto"/>
              <w:ind w:left="1" w:hanging="3"/>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Ta</w:t>
            </w:r>
            <w:r>
              <w:rPr>
                <w:rFonts w:ascii="Times New Roman" w:hAnsi="Times New Roman" w:cs="Times New Roman"/>
                <w:color w:val="000000"/>
                <w:kern w:val="2"/>
                <w:lang w:val="kk-KZ" w:eastAsia="en-US"/>
                <w14:ligatures w14:val="standardContextual"/>
              </w:rPr>
              <w:t>бигый жараяндар</w:t>
            </w:r>
            <w:r>
              <w:rPr>
                <w:rFonts w:ascii="Times New Roman" w:hAnsi="Times New Roman" w:cs="Times New Roman"/>
                <w:color w:val="000000"/>
                <w:kern w:val="2"/>
                <w:lang w:eastAsia="en-US"/>
                <w14:ligatures w14:val="standardContextual"/>
              </w:rPr>
              <w:t>.</w:t>
            </w:r>
          </w:p>
        </w:tc>
        <w:tc>
          <w:tcPr>
            <w:tcW w:w="2127" w:type="dxa"/>
            <w:vAlign w:val="center"/>
          </w:tcPr>
          <w:p w14:paraId="72FB14DC"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1</w:t>
            </w:r>
          </w:p>
        </w:tc>
        <w:tc>
          <w:tcPr>
            <w:tcW w:w="1701" w:type="dxa"/>
          </w:tcPr>
          <w:p w14:paraId="255C2652"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highlight w:val="yellow"/>
                <w:lang w:eastAsia="en-US"/>
                <w14:ligatures w14:val="standardContextual"/>
              </w:rPr>
            </w:pPr>
            <w:proofErr w:type="spellStart"/>
            <w:r>
              <w:rPr>
                <w:rFonts w:ascii="Times New Roman" w:hAnsi="Times New Roman" w:cs="Times New Roman"/>
                <w:color w:val="000000"/>
                <w:kern w:val="2"/>
                <w:lang w:eastAsia="en-US"/>
                <w14:ligatures w14:val="standardContextual"/>
              </w:rPr>
              <w:t>Колдоо</w:t>
            </w:r>
            <w:proofErr w:type="spellEnd"/>
          </w:p>
        </w:tc>
        <w:tc>
          <w:tcPr>
            <w:tcW w:w="850" w:type="dxa"/>
          </w:tcPr>
          <w:p w14:paraId="5B36EEEE"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highlight w:val="yellow"/>
                <w:lang w:eastAsia="en-US"/>
                <w14:ligatures w14:val="standardContextual"/>
              </w:rPr>
            </w:pPr>
            <w:r>
              <w:rPr>
                <w:rFonts w:ascii="Times New Roman" w:hAnsi="Times New Roman" w:cs="Times New Roman"/>
                <w:color w:val="000000"/>
                <w:kern w:val="2"/>
                <w:lang w:eastAsia="en-US"/>
                <w14:ligatures w14:val="standardContextual"/>
              </w:rPr>
              <w:t>Y3</w:t>
            </w:r>
          </w:p>
        </w:tc>
      </w:tr>
      <w:tr w:rsidR="00737EAC" w14:paraId="402C272D" w14:textId="77777777">
        <w:trPr>
          <w:cantSplit/>
          <w:trHeight w:val="412"/>
        </w:trPr>
        <w:tc>
          <w:tcPr>
            <w:tcW w:w="2519" w:type="dxa"/>
            <w:vMerge w:val="restart"/>
          </w:tcPr>
          <w:p w14:paraId="6E943D38" w14:textId="77777777" w:rsidR="00737EAC" w:rsidRDefault="00000000">
            <w:pPr>
              <w:widowControl w:val="0"/>
              <w:spacing w:before="0" w:beforeAutospacing="0" w:after="0" w:afterAutospacing="0" w:line="240" w:lineRule="auto"/>
              <w:ind w:left="1" w:hanging="3"/>
              <w:jc w:val="center"/>
              <w:rPr>
                <w:rFonts w:ascii="Times New Roman" w:hAnsi="Times New Roman" w:cs="Times New Roman"/>
                <w:b/>
                <w:bCs/>
                <w:iCs/>
                <w:color w:val="000000"/>
                <w:spacing w:val="-10"/>
                <w:position w:val="-1"/>
              </w:rPr>
            </w:pPr>
            <w:proofErr w:type="spellStart"/>
            <w:r>
              <w:rPr>
                <w:rFonts w:ascii="Times New Roman" w:hAnsi="Times New Roman" w:cs="Times New Roman"/>
                <w:b/>
                <w:bCs/>
                <w:iCs/>
                <w:color w:val="000000"/>
                <w:spacing w:val="-10"/>
                <w:position w:val="-1"/>
              </w:rPr>
              <w:t>Тирүү</w:t>
            </w:r>
            <w:proofErr w:type="spellEnd"/>
            <w:r>
              <w:rPr>
                <w:rFonts w:ascii="Times New Roman" w:hAnsi="Times New Roman" w:cs="Times New Roman"/>
                <w:b/>
                <w:bCs/>
                <w:iCs/>
                <w:color w:val="000000"/>
                <w:spacing w:val="-10"/>
                <w:position w:val="-1"/>
              </w:rPr>
              <w:t xml:space="preserve"> </w:t>
            </w:r>
            <w:proofErr w:type="spellStart"/>
            <w:r>
              <w:rPr>
                <w:rFonts w:ascii="Times New Roman" w:hAnsi="Times New Roman" w:cs="Times New Roman"/>
                <w:b/>
                <w:bCs/>
                <w:iCs/>
                <w:color w:val="000000"/>
                <w:spacing w:val="-10"/>
                <w:position w:val="-1"/>
              </w:rPr>
              <w:t>организмдердин</w:t>
            </w:r>
            <w:proofErr w:type="spellEnd"/>
            <w:r>
              <w:rPr>
                <w:rFonts w:ascii="Times New Roman" w:hAnsi="Times New Roman" w:cs="Times New Roman"/>
                <w:b/>
                <w:bCs/>
                <w:iCs/>
                <w:color w:val="000000"/>
                <w:spacing w:val="-10"/>
                <w:position w:val="-1"/>
              </w:rPr>
              <w:t xml:space="preserve"> </w:t>
            </w:r>
            <w:proofErr w:type="spellStart"/>
            <w:r>
              <w:rPr>
                <w:rFonts w:ascii="Times New Roman" w:hAnsi="Times New Roman" w:cs="Times New Roman"/>
                <w:b/>
                <w:bCs/>
                <w:iCs/>
                <w:color w:val="000000"/>
                <w:spacing w:val="-10"/>
                <w:position w:val="-1"/>
              </w:rPr>
              <w:t>көп</w:t>
            </w:r>
            <w:proofErr w:type="spellEnd"/>
            <w:r>
              <w:rPr>
                <w:rFonts w:ascii="Times New Roman" w:hAnsi="Times New Roman" w:cs="Times New Roman"/>
                <w:b/>
                <w:bCs/>
                <w:iCs/>
                <w:color w:val="000000"/>
                <w:spacing w:val="-10"/>
                <w:position w:val="-1"/>
              </w:rPr>
              <w:t xml:space="preserve"> </w:t>
            </w:r>
            <w:proofErr w:type="spellStart"/>
            <w:r>
              <w:rPr>
                <w:rFonts w:ascii="Times New Roman" w:hAnsi="Times New Roman" w:cs="Times New Roman"/>
                <w:b/>
                <w:bCs/>
                <w:iCs/>
                <w:color w:val="000000"/>
                <w:spacing w:val="-10"/>
                <w:position w:val="-1"/>
              </w:rPr>
              <w:t>түрдүүлүгү</w:t>
            </w:r>
            <w:proofErr w:type="spellEnd"/>
            <w:r>
              <w:rPr>
                <w:rFonts w:ascii="Times New Roman" w:hAnsi="Times New Roman" w:cs="Times New Roman"/>
                <w:b/>
                <w:bCs/>
                <w:iCs/>
                <w:color w:val="000000"/>
                <w:spacing w:val="-10"/>
                <w:position w:val="-1"/>
              </w:rPr>
              <w:t xml:space="preserve"> </w:t>
            </w:r>
            <w:proofErr w:type="spellStart"/>
            <w:r>
              <w:rPr>
                <w:rFonts w:ascii="Times New Roman" w:hAnsi="Times New Roman" w:cs="Times New Roman"/>
                <w:b/>
                <w:bCs/>
                <w:iCs/>
                <w:color w:val="000000"/>
                <w:spacing w:val="-10"/>
                <w:position w:val="-1"/>
              </w:rPr>
              <w:t>жана</w:t>
            </w:r>
            <w:proofErr w:type="spellEnd"/>
            <w:r>
              <w:rPr>
                <w:rFonts w:ascii="Times New Roman" w:hAnsi="Times New Roman" w:cs="Times New Roman"/>
                <w:b/>
                <w:bCs/>
                <w:iCs/>
                <w:color w:val="000000"/>
                <w:spacing w:val="-10"/>
                <w:position w:val="-1"/>
              </w:rPr>
              <w:t xml:space="preserve"> </w:t>
            </w:r>
            <w:proofErr w:type="spellStart"/>
            <w:r>
              <w:rPr>
                <w:rFonts w:ascii="Times New Roman" w:hAnsi="Times New Roman" w:cs="Times New Roman"/>
                <w:b/>
                <w:bCs/>
                <w:iCs/>
                <w:color w:val="000000"/>
                <w:spacing w:val="-10"/>
                <w:position w:val="-1"/>
              </w:rPr>
              <w:t>негизги</w:t>
            </w:r>
            <w:proofErr w:type="spellEnd"/>
            <w:r>
              <w:rPr>
                <w:rFonts w:ascii="Times New Roman" w:hAnsi="Times New Roman" w:cs="Times New Roman"/>
                <w:b/>
                <w:bCs/>
                <w:iCs/>
                <w:color w:val="000000"/>
                <w:spacing w:val="-10"/>
                <w:position w:val="-1"/>
              </w:rPr>
              <w:t xml:space="preserve"> </w:t>
            </w:r>
            <w:proofErr w:type="spellStart"/>
            <w:r>
              <w:rPr>
                <w:rFonts w:ascii="Times New Roman" w:hAnsi="Times New Roman" w:cs="Times New Roman"/>
                <w:b/>
                <w:bCs/>
                <w:iCs/>
                <w:color w:val="000000"/>
                <w:spacing w:val="-10"/>
                <w:position w:val="-1"/>
              </w:rPr>
              <w:t>түрлөрү</w:t>
            </w:r>
            <w:proofErr w:type="spellEnd"/>
          </w:p>
        </w:tc>
        <w:tc>
          <w:tcPr>
            <w:tcW w:w="2976" w:type="dxa"/>
            <w:vMerge w:val="restart"/>
          </w:tcPr>
          <w:p w14:paraId="47FD7472" w14:textId="77777777" w:rsidR="00737EAC" w:rsidRDefault="00000000">
            <w:pPr>
              <w:widowControl w:val="0"/>
              <w:spacing w:before="0" w:beforeAutospacing="0" w:after="0" w:afterAutospacing="0" w:line="259" w:lineRule="auto"/>
              <w:ind w:left="1" w:hanging="3"/>
              <w:rPr>
                <w:rFonts w:ascii="Times New Roman" w:hAnsi="Times New Roman" w:cs="Times New Roman"/>
                <w:color w:val="000000"/>
                <w:kern w:val="2"/>
                <w:lang w:eastAsia="en-US"/>
                <w14:ligatures w14:val="standardContextual"/>
              </w:rPr>
            </w:pPr>
            <w:proofErr w:type="spellStart"/>
            <w:r>
              <w:rPr>
                <w:rFonts w:ascii="Times New Roman" w:hAnsi="Times New Roman" w:cs="Times New Roman"/>
                <w:color w:val="000000"/>
                <w:kern w:val="2"/>
                <w:lang w:eastAsia="en-US"/>
                <w14:ligatures w14:val="standardContextual"/>
              </w:rPr>
              <w:t>Жаныбарлар</w:t>
            </w:r>
            <w:proofErr w:type="spellEnd"/>
            <w:r>
              <w:rPr>
                <w:rFonts w:ascii="Times New Roman" w:hAnsi="Times New Roman" w:cs="Times New Roman"/>
                <w:color w:val="000000"/>
                <w:kern w:val="2"/>
                <w:lang w:eastAsia="en-US"/>
                <w14:ligatures w14:val="standardContextual"/>
              </w:rPr>
              <w:t xml:space="preserve"> </w:t>
            </w:r>
            <w:proofErr w:type="spellStart"/>
            <w:r>
              <w:rPr>
                <w:rFonts w:ascii="Times New Roman" w:hAnsi="Times New Roman" w:cs="Times New Roman"/>
                <w:color w:val="000000"/>
                <w:kern w:val="2"/>
                <w:lang w:eastAsia="en-US"/>
                <w14:ligatures w14:val="standardContextual"/>
              </w:rPr>
              <w:t>дүйнөсү</w:t>
            </w:r>
            <w:proofErr w:type="spellEnd"/>
            <w:r>
              <w:rPr>
                <w:rFonts w:ascii="Times New Roman" w:hAnsi="Times New Roman" w:cs="Times New Roman"/>
                <w:color w:val="000000"/>
                <w:kern w:val="2"/>
                <w:lang w:eastAsia="en-US"/>
                <w14:ligatures w14:val="standardContextual"/>
              </w:rPr>
              <w:t>.</w:t>
            </w:r>
          </w:p>
          <w:p w14:paraId="616910DB" w14:textId="77777777" w:rsidR="00737EAC" w:rsidRDefault="00000000">
            <w:pPr>
              <w:widowControl w:val="0"/>
              <w:spacing w:before="0" w:beforeAutospacing="0" w:after="0" w:afterAutospacing="0" w:line="259" w:lineRule="auto"/>
              <w:ind w:left="1" w:hanging="3"/>
              <w:rPr>
                <w:rFonts w:ascii="Times New Roman" w:hAnsi="Times New Roman" w:cs="Times New Roman"/>
                <w:color w:val="000000"/>
                <w:kern w:val="2"/>
                <w:lang w:eastAsia="en-US"/>
                <w14:ligatures w14:val="standardContextual"/>
              </w:rPr>
            </w:pPr>
            <w:proofErr w:type="spellStart"/>
            <w:r>
              <w:rPr>
                <w:rFonts w:ascii="Times New Roman" w:hAnsi="Times New Roman" w:cs="Times New Roman"/>
                <w:color w:val="000000"/>
                <w:kern w:val="2"/>
                <w:lang w:eastAsia="en-US"/>
                <w14:ligatures w14:val="standardContextual"/>
              </w:rPr>
              <w:t>Өсүмдүктөр</w:t>
            </w:r>
            <w:proofErr w:type="spellEnd"/>
            <w:r>
              <w:rPr>
                <w:rFonts w:ascii="Times New Roman" w:hAnsi="Times New Roman" w:cs="Times New Roman"/>
                <w:color w:val="000000"/>
                <w:kern w:val="2"/>
                <w:lang w:eastAsia="en-US"/>
                <w14:ligatures w14:val="standardContextual"/>
              </w:rPr>
              <w:t>.</w:t>
            </w:r>
          </w:p>
          <w:p w14:paraId="16B87A6D" w14:textId="77777777" w:rsidR="00737EAC" w:rsidRDefault="00000000">
            <w:pPr>
              <w:widowControl w:val="0"/>
              <w:spacing w:before="0" w:beforeAutospacing="0" w:after="0" w:afterAutospacing="0" w:line="259" w:lineRule="auto"/>
              <w:ind w:left="1" w:hanging="3"/>
              <w:rPr>
                <w:rFonts w:ascii="Times New Roman" w:hAnsi="Times New Roman" w:cs="Times New Roman"/>
                <w:color w:val="000000"/>
                <w:kern w:val="2"/>
                <w:lang w:eastAsia="en-US"/>
                <w14:ligatures w14:val="standardContextual"/>
              </w:rPr>
            </w:pPr>
            <w:proofErr w:type="spellStart"/>
            <w:r>
              <w:rPr>
                <w:rFonts w:ascii="Times New Roman" w:hAnsi="Times New Roman" w:cs="Times New Roman"/>
                <w:color w:val="000000"/>
                <w:kern w:val="2"/>
                <w:lang w:eastAsia="en-US"/>
                <w14:ligatures w14:val="standardContextual"/>
              </w:rPr>
              <w:t>Адам</w:t>
            </w:r>
            <w:proofErr w:type="spellEnd"/>
            <w:r>
              <w:rPr>
                <w:rFonts w:ascii="Times New Roman" w:hAnsi="Times New Roman" w:cs="Times New Roman"/>
                <w:color w:val="000000"/>
                <w:kern w:val="2"/>
                <w:lang w:eastAsia="en-US"/>
                <w14:ligatures w14:val="standardContextual"/>
              </w:rPr>
              <w:t>.</w:t>
            </w:r>
          </w:p>
        </w:tc>
        <w:tc>
          <w:tcPr>
            <w:tcW w:w="2127" w:type="dxa"/>
            <w:vMerge w:val="restart"/>
            <w:vAlign w:val="center"/>
          </w:tcPr>
          <w:p w14:paraId="3E3D6B68"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3</w:t>
            </w:r>
          </w:p>
        </w:tc>
        <w:tc>
          <w:tcPr>
            <w:tcW w:w="1701" w:type="dxa"/>
          </w:tcPr>
          <w:p w14:paraId="554E5D61"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highlight w:val="yellow"/>
                <w:lang w:eastAsia="en-US"/>
                <w14:ligatures w14:val="standardContextual"/>
              </w:rPr>
            </w:pPr>
            <w:proofErr w:type="spellStart"/>
            <w:r>
              <w:rPr>
                <w:rFonts w:ascii="Times New Roman" w:hAnsi="Times New Roman" w:cs="Times New Roman"/>
                <w:color w:val="000000"/>
                <w:kern w:val="2"/>
                <w:lang w:eastAsia="en-US"/>
                <w14:ligatures w14:val="standardContextual"/>
              </w:rPr>
              <w:t>Колдоо</w:t>
            </w:r>
            <w:proofErr w:type="spellEnd"/>
          </w:p>
        </w:tc>
        <w:tc>
          <w:tcPr>
            <w:tcW w:w="850" w:type="dxa"/>
          </w:tcPr>
          <w:p w14:paraId="3A6141F5"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Y3</w:t>
            </w:r>
          </w:p>
        </w:tc>
      </w:tr>
      <w:tr w:rsidR="00737EAC" w14:paraId="6AAA9E7B" w14:textId="77777777">
        <w:trPr>
          <w:cantSplit/>
          <w:trHeight w:val="412"/>
        </w:trPr>
        <w:tc>
          <w:tcPr>
            <w:tcW w:w="2519" w:type="dxa"/>
            <w:vMerge/>
          </w:tcPr>
          <w:p w14:paraId="78E7B4A6" w14:textId="77777777" w:rsidR="00737EAC" w:rsidRDefault="00737EAC">
            <w:pPr>
              <w:widowControl w:val="0"/>
              <w:spacing w:before="0" w:beforeAutospacing="0" w:after="0" w:afterAutospacing="0" w:line="240" w:lineRule="auto"/>
              <w:ind w:left="1" w:hanging="3"/>
              <w:jc w:val="center"/>
              <w:rPr>
                <w:rFonts w:ascii="Times New Roman" w:hAnsi="Times New Roman" w:cs="Times New Roman"/>
                <w:b/>
                <w:bCs/>
                <w:iCs/>
                <w:color w:val="000000"/>
                <w:spacing w:val="-10"/>
                <w:position w:val="-1"/>
              </w:rPr>
            </w:pPr>
          </w:p>
        </w:tc>
        <w:tc>
          <w:tcPr>
            <w:tcW w:w="2976" w:type="dxa"/>
            <w:vMerge/>
          </w:tcPr>
          <w:p w14:paraId="6C0A3332" w14:textId="77777777" w:rsidR="00737EAC" w:rsidRDefault="00737EAC">
            <w:pPr>
              <w:widowControl w:val="0"/>
              <w:spacing w:before="0" w:beforeAutospacing="0" w:after="0" w:afterAutospacing="0" w:line="259" w:lineRule="auto"/>
              <w:ind w:left="1" w:hanging="3"/>
              <w:rPr>
                <w:rFonts w:ascii="Times New Roman" w:hAnsi="Times New Roman" w:cs="Times New Roman"/>
                <w:color w:val="000000"/>
                <w:kern w:val="2"/>
                <w:sz w:val="28"/>
                <w:szCs w:val="28"/>
                <w:lang w:eastAsia="en-US"/>
                <w14:ligatures w14:val="standardContextual"/>
              </w:rPr>
            </w:pPr>
          </w:p>
        </w:tc>
        <w:tc>
          <w:tcPr>
            <w:tcW w:w="2127" w:type="dxa"/>
            <w:vMerge/>
            <w:vAlign w:val="center"/>
          </w:tcPr>
          <w:p w14:paraId="5E5AFEC5" w14:textId="77777777" w:rsidR="00737EAC" w:rsidRDefault="00737EAC">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p>
        </w:tc>
        <w:tc>
          <w:tcPr>
            <w:tcW w:w="1701" w:type="dxa"/>
          </w:tcPr>
          <w:p w14:paraId="63ECC446"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highlight w:val="yellow"/>
                <w:lang w:eastAsia="en-US"/>
                <w14:ligatures w14:val="standardContextual"/>
              </w:rPr>
            </w:pPr>
            <w:proofErr w:type="spellStart"/>
            <w:r>
              <w:rPr>
                <w:rFonts w:ascii="Times New Roman" w:hAnsi="Times New Roman" w:cs="Times New Roman"/>
                <w:color w:val="000000"/>
                <w:kern w:val="2"/>
                <w:lang w:eastAsia="en-US"/>
                <w14:ligatures w14:val="standardContextual"/>
              </w:rPr>
              <w:t>Колдоо</w:t>
            </w:r>
            <w:proofErr w:type="spellEnd"/>
          </w:p>
        </w:tc>
        <w:tc>
          <w:tcPr>
            <w:tcW w:w="850" w:type="dxa"/>
          </w:tcPr>
          <w:p w14:paraId="0D32A32D"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Y3</w:t>
            </w:r>
          </w:p>
        </w:tc>
      </w:tr>
      <w:tr w:rsidR="00737EAC" w14:paraId="4018768A" w14:textId="77777777">
        <w:trPr>
          <w:cantSplit/>
          <w:trHeight w:val="412"/>
        </w:trPr>
        <w:tc>
          <w:tcPr>
            <w:tcW w:w="2519" w:type="dxa"/>
            <w:vMerge/>
          </w:tcPr>
          <w:p w14:paraId="2E8ECA2C" w14:textId="77777777" w:rsidR="00737EAC" w:rsidRDefault="00737EAC">
            <w:pPr>
              <w:widowControl w:val="0"/>
              <w:spacing w:before="0" w:beforeAutospacing="0" w:after="0" w:afterAutospacing="0" w:line="240" w:lineRule="auto"/>
              <w:ind w:left="1" w:hanging="3"/>
              <w:jc w:val="center"/>
              <w:rPr>
                <w:rFonts w:ascii="Times New Roman" w:hAnsi="Times New Roman" w:cs="Times New Roman"/>
                <w:b/>
                <w:bCs/>
                <w:iCs/>
                <w:color w:val="000000"/>
                <w:spacing w:val="-10"/>
                <w:position w:val="-1"/>
              </w:rPr>
            </w:pPr>
          </w:p>
        </w:tc>
        <w:tc>
          <w:tcPr>
            <w:tcW w:w="2976" w:type="dxa"/>
            <w:vMerge/>
          </w:tcPr>
          <w:p w14:paraId="36EECCA2" w14:textId="77777777" w:rsidR="00737EAC" w:rsidRDefault="00737EAC">
            <w:pPr>
              <w:widowControl w:val="0"/>
              <w:spacing w:before="0" w:beforeAutospacing="0" w:after="0" w:afterAutospacing="0" w:line="259" w:lineRule="auto"/>
              <w:ind w:left="1" w:hanging="3"/>
              <w:rPr>
                <w:rFonts w:ascii="Times New Roman" w:hAnsi="Times New Roman" w:cs="Times New Roman"/>
                <w:color w:val="000000"/>
                <w:kern w:val="2"/>
                <w:sz w:val="28"/>
                <w:szCs w:val="28"/>
                <w:lang w:eastAsia="en-US"/>
                <w14:ligatures w14:val="standardContextual"/>
              </w:rPr>
            </w:pPr>
          </w:p>
        </w:tc>
        <w:tc>
          <w:tcPr>
            <w:tcW w:w="2127" w:type="dxa"/>
            <w:vMerge/>
            <w:vAlign w:val="center"/>
          </w:tcPr>
          <w:p w14:paraId="022D23BE" w14:textId="77777777" w:rsidR="00737EAC" w:rsidRDefault="00737EAC">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p>
        </w:tc>
        <w:tc>
          <w:tcPr>
            <w:tcW w:w="1701" w:type="dxa"/>
          </w:tcPr>
          <w:p w14:paraId="18C0EF0A"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highlight w:val="yellow"/>
                <w:lang w:eastAsia="en-US"/>
                <w14:ligatures w14:val="standardContextual"/>
              </w:rPr>
            </w:pPr>
            <w:proofErr w:type="spellStart"/>
            <w:r>
              <w:rPr>
                <w:rFonts w:ascii="Times New Roman" w:hAnsi="Times New Roman" w:cs="Times New Roman"/>
                <w:color w:val="000000"/>
                <w:kern w:val="2"/>
                <w:lang w:eastAsia="en-US"/>
                <w14:ligatures w14:val="standardContextual"/>
              </w:rPr>
              <w:t>Колдоо</w:t>
            </w:r>
            <w:proofErr w:type="spellEnd"/>
          </w:p>
        </w:tc>
        <w:tc>
          <w:tcPr>
            <w:tcW w:w="850" w:type="dxa"/>
          </w:tcPr>
          <w:p w14:paraId="3C9F2342"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Y2</w:t>
            </w:r>
          </w:p>
        </w:tc>
      </w:tr>
      <w:tr w:rsidR="00737EAC" w14:paraId="47E9AAA7" w14:textId="77777777">
        <w:trPr>
          <w:cantSplit/>
          <w:trHeight w:val="412"/>
        </w:trPr>
        <w:tc>
          <w:tcPr>
            <w:tcW w:w="2519" w:type="dxa"/>
            <w:vMerge w:val="restart"/>
          </w:tcPr>
          <w:p w14:paraId="058864A1" w14:textId="77777777" w:rsidR="00737EAC" w:rsidRDefault="00000000">
            <w:pPr>
              <w:widowControl w:val="0"/>
              <w:spacing w:before="0" w:beforeAutospacing="0" w:after="0" w:afterAutospacing="0" w:line="240" w:lineRule="auto"/>
              <w:ind w:left="1" w:hanging="3"/>
              <w:jc w:val="center"/>
              <w:rPr>
                <w:rFonts w:ascii="Times New Roman" w:hAnsi="Times New Roman" w:cs="Times New Roman"/>
                <w:b/>
                <w:bCs/>
                <w:iCs/>
                <w:color w:val="000000"/>
                <w:spacing w:val="-10"/>
                <w:position w:val="-1"/>
              </w:rPr>
            </w:pPr>
            <w:proofErr w:type="spellStart"/>
            <w:r>
              <w:rPr>
                <w:rFonts w:ascii="Times New Roman" w:hAnsi="Times New Roman" w:cs="Times New Roman"/>
                <w:b/>
                <w:bCs/>
                <w:color w:val="000000"/>
                <w:spacing w:val="-10"/>
              </w:rPr>
              <w:t>Зат</w:t>
            </w:r>
            <w:proofErr w:type="spellEnd"/>
            <w:r>
              <w:rPr>
                <w:rFonts w:ascii="Times New Roman" w:hAnsi="Times New Roman" w:cs="Times New Roman"/>
                <w:b/>
                <w:bCs/>
                <w:color w:val="000000"/>
                <w:spacing w:val="-10"/>
              </w:rPr>
              <w:t xml:space="preserve"> </w:t>
            </w:r>
            <w:proofErr w:type="spellStart"/>
            <w:r>
              <w:rPr>
                <w:rFonts w:ascii="Times New Roman" w:hAnsi="Times New Roman" w:cs="Times New Roman"/>
                <w:b/>
                <w:bCs/>
                <w:color w:val="000000"/>
                <w:spacing w:val="-10"/>
              </w:rPr>
              <w:t>жана</w:t>
            </w:r>
            <w:proofErr w:type="spellEnd"/>
            <w:r>
              <w:rPr>
                <w:rFonts w:ascii="Times New Roman" w:hAnsi="Times New Roman" w:cs="Times New Roman"/>
                <w:b/>
                <w:bCs/>
                <w:color w:val="000000"/>
                <w:spacing w:val="-10"/>
              </w:rPr>
              <w:t xml:space="preserve"> </w:t>
            </w:r>
            <w:proofErr w:type="spellStart"/>
            <w:r>
              <w:rPr>
                <w:rFonts w:ascii="Times New Roman" w:hAnsi="Times New Roman" w:cs="Times New Roman"/>
                <w:b/>
                <w:bCs/>
                <w:color w:val="000000"/>
                <w:spacing w:val="-10"/>
              </w:rPr>
              <w:t>анын</w:t>
            </w:r>
            <w:proofErr w:type="spellEnd"/>
            <w:r>
              <w:rPr>
                <w:rFonts w:ascii="Times New Roman" w:hAnsi="Times New Roman" w:cs="Times New Roman"/>
                <w:b/>
                <w:bCs/>
                <w:color w:val="000000"/>
                <w:spacing w:val="-10"/>
              </w:rPr>
              <w:t xml:space="preserve"> </w:t>
            </w:r>
            <w:proofErr w:type="spellStart"/>
            <w:r>
              <w:rPr>
                <w:rFonts w:ascii="Times New Roman" w:hAnsi="Times New Roman" w:cs="Times New Roman"/>
                <w:b/>
                <w:bCs/>
                <w:color w:val="000000"/>
                <w:spacing w:val="-10"/>
              </w:rPr>
              <w:lastRenderedPageBreak/>
              <w:t>касиеттери</w:t>
            </w:r>
            <w:proofErr w:type="spellEnd"/>
            <w:r>
              <w:rPr>
                <w:rFonts w:ascii="Times New Roman" w:hAnsi="Times New Roman" w:cs="Times New Roman"/>
                <w:b/>
                <w:bCs/>
                <w:color w:val="000000"/>
                <w:spacing w:val="-10"/>
              </w:rPr>
              <w:t xml:space="preserve">, </w:t>
            </w:r>
            <w:proofErr w:type="spellStart"/>
            <w:r>
              <w:rPr>
                <w:rFonts w:ascii="Times New Roman" w:hAnsi="Times New Roman" w:cs="Times New Roman"/>
                <w:b/>
                <w:bCs/>
                <w:color w:val="000000"/>
                <w:spacing w:val="-10"/>
              </w:rPr>
              <w:t>кыймыл</w:t>
            </w:r>
            <w:proofErr w:type="spellEnd"/>
            <w:r>
              <w:rPr>
                <w:rFonts w:ascii="Times New Roman" w:hAnsi="Times New Roman" w:cs="Times New Roman"/>
                <w:b/>
                <w:bCs/>
                <w:color w:val="000000"/>
                <w:spacing w:val="-10"/>
              </w:rPr>
              <w:t xml:space="preserve"> </w:t>
            </w:r>
            <w:proofErr w:type="spellStart"/>
            <w:r>
              <w:rPr>
                <w:rFonts w:ascii="Times New Roman" w:hAnsi="Times New Roman" w:cs="Times New Roman"/>
                <w:b/>
                <w:bCs/>
                <w:color w:val="000000"/>
                <w:spacing w:val="-10"/>
              </w:rPr>
              <w:t>жана</w:t>
            </w:r>
            <w:proofErr w:type="spellEnd"/>
            <w:r>
              <w:rPr>
                <w:rFonts w:ascii="Times New Roman" w:hAnsi="Times New Roman" w:cs="Times New Roman"/>
                <w:b/>
                <w:bCs/>
                <w:color w:val="000000"/>
                <w:spacing w:val="-10"/>
              </w:rPr>
              <w:t xml:space="preserve"> </w:t>
            </w:r>
            <w:proofErr w:type="spellStart"/>
            <w:r>
              <w:rPr>
                <w:rFonts w:ascii="Times New Roman" w:hAnsi="Times New Roman" w:cs="Times New Roman"/>
                <w:b/>
                <w:bCs/>
                <w:color w:val="000000"/>
                <w:spacing w:val="-10"/>
              </w:rPr>
              <w:t>күч</w:t>
            </w:r>
            <w:proofErr w:type="spellEnd"/>
            <w:r>
              <w:rPr>
                <w:rFonts w:ascii="Times New Roman" w:hAnsi="Times New Roman" w:cs="Times New Roman"/>
                <w:b/>
                <w:bCs/>
                <w:color w:val="000000"/>
                <w:spacing w:val="-10"/>
              </w:rPr>
              <w:t xml:space="preserve">, </w:t>
            </w:r>
            <w:proofErr w:type="spellStart"/>
            <w:r>
              <w:rPr>
                <w:rFonts w:ascii="Times New Roman" w:hAnsi="Times New Roman" w:cs="Times New Roman"/>
                <w:b/>
                <w:bCs/>
                <w:color w:val="000000"/>
                <w:spacing w:val="-10"/>
              </w:rPr>
              <w:t>жылуулук</w:t>
            </w:r>
            <w:proofErr w:type="spellEnd"/>
            <w:r>
              <w:rPr>
                <w:rFonts w:ascii="Times New Roman" w:hAnsi="Times New Roman" w:cs="Times New Roman"/>
                <w:b/>
                <w:bCs/>
                <w:color w:val="000000"/>
                <w:spacing w:val="-10"/>
              </w:rPr>
              <w:t xml:space="preserve">, </w:t>
            </w:r>
            <w:proofErr w:type="spellStart"/>
            <w:r>
              <w:rPr>
                <w:rFonts w:ascii="Times New Roman" w:hAnsi="Times New Roman" w:cs="Times New Roman"/>
                <w:b/>
                <w:bCs/>
                <w:color w:val="000000"/>
                <w:spacing w:val="-10"/>
              </w:rPr>
              <w:t>жарык</w:t>
            </w:r>
            <w:proofErr w:type="spellEnd"/>
            <w:r>
              <w:rPr>
                <w:rFonts w:ascii="Times New Roman" w:hAnsi="Times New Roman" w:cs="Times New Roman"/>
                <w:b/>
                <w:bCs/>
                <w:color w:val="000000"/>
                <w:spacing w:val="-10"/>
              </w:rPr>
              <w:t xml:space="preserve"> </w:t>
            </w:r>
            <w:proofErr w:type="spellStart"/>
            <w:r>
              <w:rPr>
                <w:rFonts w:ascii="Times New Roman" w:hAnsi="Times New Roman" w:cs="Times New Roman"/>
                <w:b/>
                <w:bCs/>
                <w:color w:val="000000"/>
                <w:spacing w:val="-10"/>
              </w:rPr>
              <w:t>жана</w:t>
            </w:r>
            <w:proofErr w:type="spellEnd"/>
            <w:r>
              <w:rPr>
                <w:rFonts w:ascii="Times New Roman" w:hAnsi="Times New Roman" w:cs="Times New Roman"/>
                <w:b/>
                <w:bCs/>
                <w:color w:val="000000"/>
                <w:spacing w:val="-10"/>
              </w:rPr>
              <w:t xml:space="preserve"> </w:t>
            </w:r>
            <w:proofErr w:type="spellStart"/>
            <w:r>
              <w:rPr>
                <w:rFonts w:ascii="Times New Roman" w:hAnsi="Times New Roman" w:cs="Times New Roman"/>
                <w:b/>
                <w:bCs/>
                <w:color w:val="000000"/>
                <w:spacing w:val="-10"/>
              </w:rPr>
              <w:t>үн</w:t>
            </w:r>
            <w:proofErr w:type="spellEnd"/>
            <w:r>
              <w:rPr>
                <w:rFonts w:ascii="Times New Roman" w:hAnsi="Times New Roman" w:cs="Times New Roman"/>
                <w:b/>
                <w:bCs/>
                <w:color w:val="000000"/>
                <w:spacing w:val="-10"/>
              </w:rPr>
              <w:t xml:space="preserve">, </w:t>
            </w:r>
            <w:proofErr w:type="spellStart"/>
            <w:r>
              <w:rPr>
                <w:rFonts w:ascii="Times New Roman" w:hAnsi="Times New Roman" w:cs="Times New Roman"/>
                <w:b/>
                <w:bCs/>
                <w:color w:val="000000"/>
                <w:spacing w:val="-10"/>
              </w:rPr>
              <w:t>электр</w:t>
            </w:r>
            <w:proofErr w:type="spellEnd"/>
            <w:r>
              <w:rPr>
                <w:rFonts w:ascii="Times New Roman" w:hAnsi="Times New Roman" w:cs="Times New Roman"/>
                <w:b/>
                <w:bCs/>
                <w:color w:val="000000"/>
                <w:spacing w:val="-10"/>
              </w:rPr>
              <w:t xml:space="preserve"> </w:t>
            </w:r>
            <w:proofErr w:type="spellStart"/>
            <w:r>
              <w:rPr>
                <w:rFonts w:ascii="Times New Roman" w:hAnsi="Times New Roman" w:cs="Times New Roman"/>
                <w:b/>
                <w:bCs/>
                <w:color w:val="000000"/>
                <w:spacing w:val="-10"/>
              </w:rPr>
              <w:t>жана</w:t>
            </w:r>
            <w:proofErr w:type="spellEnd"/>
            <w:r>
              <w:rPr>
                <w:rFonts w:ascii="Times New Roman" w:hAnsi="Times New Roman" w:cs="Times New Roman"/>
                <w:b/>
                <w:bCs/>
                <w:color w:val="000000"/>
                <w:spacing w:val="-10"/>
              </w:rPr>
              <w:t xml:space="preserve"> </w:t>
            </w:r>
            <w:proofErr w:type="spellStart"/>
            <w:r>
              <w:rPr>
                <w:rFonts w:ascii="Times New Roman" w:hAnsi="Times New Roman" w:cs="Times New Roman"/>
                <w:b/>
                <w:bCs/>
                <w:color w:val="000000"/>
                <w:spacing w:val="-10"/>
              </w:rPr>
              <w:t>магнит</w:t>
            </w:r>
            <w:proofErr w:type="spellEnd"/>
            <w:r>
              <w:rPr>
                <w:rFonts w:ascii="Times New Roman" w:hAnsi="Times New Roman" w:cs="Times New Roman"/>
                <w:b/>
                <w:bCs/>
                <w:color w:val="000000"/>
                <w:spacing w:val="-10"/>
              </w:rPr>
              <w:t xml:space="preserve"> </w:t>
            </w:r>
            <w:proofErr w:type="spellStart"/>
            <w:r>
              <w:rPr>
                <w:rFonts w:ascii="Times New Roman" w:hAnsi="Times New Roman" w:cs="Times New Roman"/>
                <w:b/>
                <w:bCs/>
                <w:color w:val="000000"/>
                <w:spacing w:val="-10"/>
              </w:rPr>
              <w:t>кубулуштары</w:t>
            </w:r>
            <w:proofErr w:type="spellEnd"/>
          </w:p>
        </w:tc>
        <w:tc>
          <w:tcPr>
            <w:tcW w:w="2976" w:type="dxa"/>
            <w:vMerge w:val="restart"/>
          </w:tcPr>
          <w:p w14:paraId="5C891575" w14:textId="77777777" w:rsidR="00737EAC" w:rsidRDefault="00000000">
            <w:pPr>
              <w:widowControl w:val="0"/>
              <w:spacing w:before="0" w:beforeAutospacing="0" w:after="0" w:afterAutospacing="0" w:line="259" w:lineRule="auto"/>
              <w:ind w:left="1" w:hanging="3"/>
              <w:rPr>
                <w:rFonts w:ascii="Times New Roman" w:hAnsi="Times New Roman" w:cs="Times New Roman"/>
                <w:color w:val="000000"/>
                <w:kern w:val="2"/>
                <w:lang w:val="ru-RU" w:eastAsia="en-US"/>
                <w14:ligatures w14:val="standardContextual"/>
              </w:rPr>
            </w:pPr>
            <w:proofErr w:type="spellStart"/>
            <w:r>
              <w:rPr>
                <w:rFonts w:ascii="Times New Roman" w:hAnsi="Times New Roman" w:cs="Times New Roman"/>
                <w:color w:val="000000"/>
                <w:kern w:val="2"/>
                <w:lang w:val="ru-RU" w:eastAsia="en-US"/>
                <w14:ligatures w14:val="standardContextual"/>
              </w:rPr>
              <w:lastRenderedPageBreak/>
              <w:t>Заттын</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абалы</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жана</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lastRenderedPageBreak/>
              <w:t>алардын</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касиеттери</w:t>
            </w:r>
            <w:proofErr w:type="spellEnd"/>
            <w:r>
              <w:rPr>
                <w:rFonts w:ascii="Times New Roman" w:hAnsi="Times New Roman" w:cs="Times New Roman"/>
                <w:color w:val="000000"/>
                <w:kern w:val="2"/>
                <w:lang w:val="ru-RU" w:eastAsia="en-US"/>
                <w14:ligatures w14:val="standardContextual"/>
              </w:rPr>
              <w:t xml:space="preserve">. </w:t>
            </w:r>
          </w:p>
          <w:p w14:paraId="12090059" w14:textId="77777777" w:rsidR="00737EAC" w:rsidRDefault="00000000">
            <w:pPr>
              <w:widowControl w:val="0"/>
              <w:spacing w:before="0" w:beforeAutospacing="0" w:after="0" w:afterAutospacing="0" w:line="259" w:lineRule="auto"/>
              <w:ind w:left="1" w:hanging="3"/>
              <w:rPr>
                <w:rFonts w:ascii="Times New Roman" w:hAnsi="Times New Roman" w:cs="Times New Roman"/>
                <w:color w:val="000000"/>
                <w:kern w:val="2"/>
                <w:sz w:val="28"/>
                <w:szCs w:val="28"/>
                <w:lang w:eastAsia="en-US"/>
                <w14:ligatures w14:val="standardContextual"/>
              </w:rPr>
            </w:pPr>
            <w:proofErr w:type="spellStart"/>
            <w:r>
              <w:rPr>
                <w:rFonts w:ascii="Times New Roman" w:hAnsi="Times New Roman" w:cs="Times New Roman"/>
                <w:color w:val="000000"/>
                <w:kern w:val="2"/>
                <w:lang w:eastAsia="en-US"/>
                <w14:ligatures w14:val="standardContextual"/>
              </w:rPr>
              <w:t>Физикалык</w:t>
            </w:r>
            <w:proofErr w:type="spellEnd"/>
            <w:r>
              <w:rPr>
                <w:rFonts w:ascii="Times New Roman" w:hAnsi="Times New Roman" w:cs="Times New Roman"/>
                <w:color w:val="000000"/>
                <w:kern w:val="2"/>
                <w:lang w:eastAsia="en-US"/>
                <w14:ligatures w14:val="standardContextual"/>
              </w:rPr>
              <w:t xml:space="preserve"> </w:t>
            </w:r>
            <w:proofErr w:type="spellStart"/>
            <w:r>
              <w:rPr>
                <w:rFonts w:ascii="Times New Roman" w:hAnsi="Times New Roman" w:cs="Times New Roman"/>
                <w:color w:val="000000"/>
                <w:kern w:val="2"/>
                <w:lang w:eastAsia="en-US"/>
                <w14:ligatures w14:val="standardContextual"/>
              </w:rPr>
              <w:t>кубулуштар</w:t>
            </w:r>
            <w:proofErr w:type="spellEnd"/>
            <w:r>
              <w:rPr>
                <w:rFonts w:ascii="Times New Roman" w:hAnsi="Times New Roman" w:cs="Times New Roman"/>
                <w:color w:val="000000"/>
                <w:kern w:val="2"/>
                <w:lang w:eastAsia="en-US"/>
                <w14:ligatures w14:val="standardContextual"/>
              </w:rPr>
              <w:t>.</w:t>
            </w:r>
          </w:p>
        </w:tc>
        <w:tc>
          <w:tcPr>
            <w:tcW w:w="2127" w:type="dxa"/>
            <w:vMerge w:val="restart"/>
            <w:vAlign w:val="center"/>
          </w:tcPr>
          <w:p w14:paraId="7E5F1DCF"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lastRenderedPageBreak/>
              <w:t>2</w:t>
            </w:r>
          </w:p>
        </w:tc>
        <w:tc>
          <w:tcPr>
            <w:tcW w:w="1701" w:type="dxa"/>
            <w:vAlign w:val="center"/>
          </w:tcPr>
          <w:p w14:paraId="22079958"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highlight w:val="yellow"/>
                <w:lang w:eastAsia="en-US"/>
                <w14:ligatures w14:val="standardContextual"/>
              </w:rPr>
            </w:pPr>
            <w:proofErr w:type="spellStart"/>
            <w:r>
              <w:rPr>
                <w:rFonts w:ascii="Times New Roman" w:hAnsi="Times New Roman" w:cs="Times New Roman"/>
                <w:color w:val="000000"/>
                <w:kern w:val="2"/>
                <w:lang w:eastAsia="en-US"/>
                <w14:ligatures w14:val="standardContextual"/>
              </w:rPr>
              <w:t>Колдоо</w:t>
            </w:r>
            <w:proofErr w:type="spellEnd"/>
          </w:p>
        </w:tc>
        <w:tc>
          <w:tcPr>
            <w:tcW w:w="850" w:type="dxa"/>
          </w:tcPr>
          <w:p w14:paraId="18928449"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Y3</w:t>
            </w:r>
          </w:p>
        </w:tc>
      </w:tr>
      <w:tr w:rsidR="00737EAC" w14:paraId="5FCBF69B" w14:textId="77777777">
        <w:trPr>
          <w:cantSplit/>
          <w:trHeight w:val="505"/>
        </w:trPr>
        <w:tc>
          <w:tcPr>
            <w:tcW w:w="2519" w:type="dxa"/>
            <w:vMerge/>
          </w:tcPr>
          <w:p w14:paraId="6A44A31B" w14:textId="77777777" w:rsidR="00737EAC" w:rsidRDefault="00737EAC">
            <w:pPr>
              <w:widowControl w:val="0"/>
              <w:spacing w:before="0" w:beforeAutospacing="0" w:after="0" w:afterAutospacing="0" w:line="259" w:lineRule="auto"/>
              <w:ind w:left="1" w:hanging="3"/>
              <w:rPr>
                <w:rFonts w:ascii="Times New Roman" w:hAnsi="Times New Roman" w:cs="Times New Roman"/>
                <w:iCs/>
                <w:color w:val="000000"/>
                <w:position w:val="-1"/>
              </w:rPr>
            </w:pPr>
          </w:p>
        </w:tc>
        <w:tc>
          <w:tcPr>
            <w:tcW w:w="2976" w:type="dxa"/>
            <w:vMerge/>
          </w:tcPr>
          <w:p w14:paraId="663225DD" w14:textId="77777777" w:rsidR="00737EAC" w:rsidRDefault="00737EAC">
            <w:pPr>
              <w:widowControl w:val="0"/>
              <w:spacing w:before="0" w:beforeAutospacing="0" w:after="0" w:afterAutospacing="0" w:line="259" w:lineRule="auto"/>
              <w:ind w:left="1" w:hanging="3"/>
              <w:rPr>
                <w:rFonts w:ascii="Times New Roman" w:hAnsi="Times New Roman" w:cs="Times New Roman"/>
                <w:color w:val="000000"/>
                <w:kern w:val="2"/>
                <w:sz w:val="28"/>
                <w:szCs w:val="28"/>
                <w:lang w:eastAsia="en-US"/>
                <w14:ligatures w14:val="standardContextual"/>
              </w:rPr>
            </w:pPr>
          </w:p>
        </w:tc>
        <w:tc>
          <w:tcPr>
            <w:tcW w:w="2127" w:type="dxa"/>
            <w:vMerge/>
            <w:vAlign w:val="center"/>
          </w:tcPr>
          <w:p w14:paraId="2CE36E12" w14:textId="77777777" w:rsidR="00737EAC" w:rsidRDefault="00737EAC">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p>
        </w:tc>
        <w:tc>
          <w:tcPr>
            <w:tcW w:w="1701" w:type="dxa"/>
            <w:vAlign w:val="center"/>
          </w:tcPr>
          <w:p w14:paraId="2C0279C3"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highlight w:val="yellow"/>
                <w:lang w:eastAsia="en-US"/>
                <w14:ligatures w14:val="standardContextual"/>
              </w:rPr>
            </w:pPr>
            <w:proofErr w:type="spellStart"/>
            <w:r>
              <w:rPr>
                <w:rFonts w:ascii="Times New Roman" w:hAnsi="Times New Roman" w:cs="Times New Roman"/>
                <w:color w:val="000000"/>
                <w:kern w:val="2"/>
                <w:lang w:eastAsia="en-US"/>
                <w14:ligatures w14:val="standardContextual"/>
              </w:rPr>
              <w:t>Ой</w:t>
            </w:r>
            <w:proofErr w:type="spellEnd"/>
            <w:r>
              <w:rPr>
                <w:rFonts w:ascii="Times New Roman" w:hAnsi="Times New Roman" w:cs="Times New Roman"/>
                <w:color w:val="000000"/>
                <w:kern w:val="2"/>
                <w:lang w:eastAsia="en-US"/>
                <w14:ligatures w14:val="standardContextual"/>
              </w:rPr>
              <w:t xml:space="preserve"> </w:t>
            </w:r>
            <w:proofErr w:type="spellStart"/>
            <w:r>
              <w:rPr>
                <w:rFonts w:ascii="Times New Roman" w:hAnsi="Times New Roman" w:cs="Times New Roman"/>
                <w:color w:val="000000"/>
                <w:kern w:val="2"/>
                <w:lang w:eastAsia="en-US"/>
                <w14:ligatures w14:val="standardContextual"/>
              </w:rPr>
              <w:t>жүгүртүү</w:t>
            </w:r>
            <w:proofErr w:type="spellEnd"/>
          </w:p>
        </w:tc>
        <w:tc>
          <w:tcPr>
            <w:tcW w:w="850" w:type="dxa"/>
            <w:vAlign w:val="center"/>
          </w:tcPr>
          <w:p w14:paraId="760603C8"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Y1</w:t>
            </w:r>
          </w:p>
        </w:tc>
      </w:tr>
      <w:tr w:rsidR="00737EAC" w14:paraId="2B3AC733" w14:textId="77777777">
        <w:trPr>
          <w:cantSplit/>
          <w:trHeight w:val="412"/>
        </w:trPr>
        <w:tc>
          <w:tcPr>
            <w:tcW w:w="10173" w:type="dxa"/>
            <w:gridSpan w:val="5"/>
          </w:tcPr>
          <w:p w14:paraId="2EC08854"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b/>
                <w:bCs/>
                <w:color w:val="000000"/>
                <w:kern w:val="2"/>
                <w:sz w:val="28"/>
                <w:szCs w:val="28"/>
                <w:highlight w:val="yellow"/>
                <w:lang w:eastAsia="en-US"/>
                <w14:ligatures w14:val="standardContextual"/>
              </w:rPr>
            </w:pPr>
            <w:r>
              <w:rPr>
                <w:rFonts w:ascii="Times New Roman" w:hAnsi="Times New Roman" w:cs="Times New Roman"/>
                <w:b/>
                <w:bCs/>
                <w:color w:val="000000"/>
                <w:kern w:val="2"/>
                <w:sz w:val="28"/>
                <w:szCs w:val="28"/>
                <w:lang w:eastAsia="en-US"/>
                <w14:ligatures w14:val="standardContextual"/>
              </w:rPr>
              <w:t>Ta</w:t>
            </w:r>
            <w:r>
              <w:rPr>
                <w:rFonts w:ascii="Times New Roman" w:hAnsi="Times New Roman" w:cs="Times New Roman"/>
                <w:b/>
                <w:bCs/>
                <w:color w:val="000000"/>
                <w:kern w:val="2"/>
                <w:sz w:val="28"/>
                <w:szCs w:val="28"/>
                <w:lang w:val="kk-KZ" w:eastAsia="en-US"/>
                <w14:ligatures w14:val="standardContextual"/>
              </w:rPr>
              <w:t>рбия</w:t>
            </w:r>
          </w:p>
        </w:tc>
      </w:tr>
      <w:tr w:rsidR="00737EAC" w14:paraId="6B6DD255" w14:textId="77777777">
        <w:trPr>
          <w:cantSplit/>
          <w:trHeight w:val="412"/>
        </w:trPr>
        <w:tc>
          <w:tcPr>
            <w:tcW w:w="2519" w:type="dxa"/>
          </w:tcPr>
          <w:p w14:paraId="08F8AA5A"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b/>
                <w:bCs/>
                <w:iCs/>
                <w:color w:val="000000"/>
                <w:position w:val="-1"/>
                <w:lang w:val="ru-RU"/>
              </w:rPr>
            </w:pPr>
            <w:proofErr w:type="spellStart"/>
            <w:r>
              <w:rPr>
                <w:rFonts w:ascii="Times New Roman" w:hAnsi="Times New Roman" w:cs="Times New Roman"/>
                <w:b/>
                <w:bCs/>
                <w:iCs/>
                <w:color w:val="000000"/>
                <w:position w:val="-1"/>
                <w:lang w:val="ru-RU"/>
              </w:rPr>
              <w:t>Адамдын</w:t>
            </w:r>
            <w:proofErr w:type="spellEnd"/>
            <w:r>
              <w:rPr>
                <w:rFonts w:ascii="Times New Roman" w:hAnsi="Times New Roman" w:cs="Times New Roman"/>
                <w:b/>
                <w:bCs/>
                <w:iCs/>
                <w:color w:val="000000"/>
                <w:position w:val="-1"/>
                <w:lang w:val="ru-RU"/>
              </w:rPr>
              <w:t xml:space="preserve"> </w:t>
            </w:r>
            <w:proofErr w:type="spellStart"/>
            <w:r>
              <w:rPr>
                <w:rFonts w:ascii="Times New Roman" w:hAnsi="Times New Roman" w:cs="Times New Roman"/>
                <w:b/>
                <w:bCs/>
                <w:iCs/>
                <w:color w:val="000000"/>
                <w:position w:val="-1"/>
                <w:lang w:val="ru-RU"/>
              </w:rPr>
              <w:t>руханий</w:t>
            </w:r>
            <w:proofErr w:type="spellEnd"/>
            <w:r>
              <w:rPr>
                <w:rFonts w:ascii="Times New Roman" w:hAnsi="Times New Roman" w:cs="Times New Roman"/>
                <w:b/>
                <w:bCs/>
                <w:iCs/>
                <w:color w:val="000000"/>
                <w:position w:val="-1"/>
                <w:lang w:val="ru-RU"/>
              </w:rPr>
              <w:t xml:space="preserve"> </w:t>
            </w:r>
            <w:proofErr w:type="spellStart"/>
            <w:r>
              <w:rPr>
                <w:rFonts w:ascii="Times New Roman" w:hAnsi="Times New Roman" w:cs="Times New Roman"/>
                <w:b/>
                <w:bCs/>
                <w:iCs/>
                <w:color w:val="000000"/>
                <w:position w:val="-1"/>
                <w:lang w:val="ru-RU"/>
              </w:rPr>
              <w:t>жана</w:t>
            </w:r>
            <w:proofErr w:type="spellEnd"/>
            <w:r>
              <w:rPr>
                <w:rFonts w:ascii="Times New Roman" w:hAnsi="Times New Roman" w:cs="Times New Roman"/>
                <w:b/>
                <w:bCs/>
                <w:iCs/>
                <w:color w:val="000000"/>
                <w:position w:val="-1"/>
                <w:lang w:val="ru-RU"/>
              </w:rPr>
              <w:t xml:space="preserve"> </w:t>
            </w:r>
            <w:proofErr w:type="spellStart"/>
            <w:r>
              <w:rPr>
                <w:rFonts w:ascii="Times New Roman" w:hAnsi="Times New Roman" w:cs="Times New Roman"/>
                <w:b/>
                <w:bCs/>
                <w:iCs/>
                <w:color w:val="000000"/>
                <w:position w:val="-1"/>
                <w:lang w:val="ru-RU"/>
              </w:rPr>
              <w:t>моралдык</w:t>
            </w:r>
            <w:proofErr w:type="spellEnd"/>
            <w:r>
              <w:rPr>
                <w:rFonts w:ascii="Times New Roman" w:hAnsi="Times New Roman" w:cs="Times New Roman"/>
                <w:b/>
                <w:bCs/>
                <w:iCs/>
                <w:color w:val="000000"/>
                <w:position w:val="-1"/>
                <w:lang w:val="ru-RU"/>
              </w:rPr>
              <w:t xml:space="preserve"> </w:t>
            </w:r>
            <w:proofErr w:type="spellStart"/>
            <w:r>
              <w:rPr>
                <w:rFonts w:ascii="Times New Roman" w:hAnsi="Times New Roman" w:cs="Times New Roman"/>
                <w:b/>
                <w:bCs/>
                <w:iCs/>
                <w:color w:val="000000"/>
                <w:position w:val="-1"/>
                <w:lang w:val="ru-RU"/>
              </w:rPr>
              <w:t>баалуулуктары</w:t>
            </w:r>
            <w:proofErr w:type="spellEnd"/>
            <w:r>
              <w:rPr>
                <w:rFonts w:ascii="Times New Roman" w:hAnsi="Times New Roman" w:cs="Times New Roman"/>
                <w:b/>
                <w:bCs/>
                <w:iCs/>
                <w:color w:val="000000"/>
                <w:position w:val="-1"/>
                <w:lang w:val="ru-RU"/>
              </w:rPr>
              <w:t>.</w:t>
            </w:r>
          </w:p>
          <w:p w14:paraId="46ABE25C"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b/>
                <w:bCs/>
                <w:iCs/>
                <w:color w:val="000000"/>
                <w:position w:val="-1"/>
              </w:rPr>
            </w:pPr>
            <w:proofErr w:type="spellStart"/>
            <w:r>
              <w:rPr>
                <w:rFonts w:ascii="Times New Roman" w:hAnsi="Times New Roman" w:cs="Times New Roman"/>
                <w:b/>
                <w:bCs/>
                <w:iCs/>
                <w:color w:val="000000"/>
                <w:position w:val="-1"/>
              </w:rPr>
              <w:t>Патриоттук</w:t>
            </w:r>
            <w:proofErr w:type="spellEnd"/>
            <w:r>
              <w:rPr>
                <w:rFonts w:ascii="Times New Roman" w:hAnsi="Times New Roman" w:cs="Times New Roman"/>
                <w:b/>
                <w:bCs/>
                <w:iCs/>
                <w:color w:val="000000"/>
                <w:position w:val="-1"/>
              </w:rPr>
              <w:t xml:space="preserve"> </w:t>
            </w:r>
            <w:proofErr w:type="spellStart"/>
            <w:r>
              <w:rPr>
                <w:rFonts w:ascii="Times New Roman" w:hAnsi="Times New Roman" w:cs="Times New Roman"/>
                <w:b/>
                <w:bCs/>
                <w:iCs/>
                <w:color w:val="000000"/>
                <w:position w:val="-1"/>
              </w:rPr>
              <w:t>сезим</w:t>
            </w:r>
            <w:proofErr w:type="spellEnd"/>
            <w:r>
              <w:rPr>
                <w:rFonts w:ascii="Times New Roman" w:hAnsi="Times New Roman" w:cs="Times New Roman"/>
                <w:b/>
                <w:bCs/>
                <w:iCs/>
                <w:color w:val="000000"/>
                <w:position w:val="-1"/>
              </w:rPr>
              <w:t xml:space="preserve">, </w:t>
            </w:r>
            <w:r>
              <w:rPr>
                <w:rFonts w:ascii="Times New Roman" w:hAnsi="Times New Roman" w:cs="Times New Roman"/>
                <w:b/>
                <w:bCs/>
                <w:iCs/>
                <w:color w:val="000000"/>
                <w:position w:val="-1"/>
                <w:lang w:val="kk-KZ"/>
              </w:rPr>
              <w:t xml:space="preserve">катыштык, </w:t>
            </w:r>
            <w:proofErr w:type="spellStart"/>
            <w:r>
              <w:rPr>
                <w:rFonts w:ascii="Times New Roman" w:hAnsi="Times New Roman" w:cs="Times New Roman"/>
                <w:b/>
                <w:bCs/>
                <w:iCs/>
                <w:color w:val="000000"/>
                <w:position w:val="-1"/>
              </w:rPr>
              <w:t>атуулдук</w:t>
            </w:r>
            <w:proofErr w:type="spellEnd"/>
            <w:r>
              <w:rPr>
                <w:rFonts w:ascii="Times New Roman" w:hAnsi="Times New Roman" w:cs="Times New Roman"/>
                <w:b/>
                <w:bCs/>
                <w:iCs/>
                <w:color w:val="000000"/>
                <w:position w:val="-1"/>
              </w:rPr>
              <w:t>.</w:t>
            </w:r>
          </w:p>
        </w:tc>
        <w:tc>
          <w:tcPr>
            <w:tcW w:w="2976" w:type="dxa"/>
          </w:tcPr>
          <w:p w14:paraId="4B17CEF2" w14:textId="77777777" w:rsidR="00737EAC" w:rsidRDefault="00000000">
            <w:pPr>
              <w:widowControl w:val="0"/>
              <w:spacing w:before="0" w:beforeAutospacing="0" w:after="0" w:afterAutospacing="0" w:line="276" w:lineRule="auto"/>
              <w:rPr>
                <w:rFonts w:ascii="Times New Roman" w:hAnsi="Times New Roman" w:cs="Times New Roman"/>
                <w:bCs/>
                <w:lang w:val="id"/>
              </w:rPr>
            </w:pPr>
            <w:r>
              <w:rPr>
                <w:rFonts w:ascii="Times New Roman" w:hAnsi="Times New Roman" w:cs="Times New Roman"/>
                <w:bCs/>
                <w:lang w:val="id"/>
              </w:rPr>
              <w:t>Мен адаммын.</w:t>
            </w:r>
          </w:p>
          <w:p w14:paraId="6B6AE67D" w14:textId="77777777" w:rsidR="00737EAC" w:rsidRDefault="00000000">
            <w:pPr>
              <w:widowControl w:val="0"/>
              <w:spacing w:before="0" w:beforeAutospacing="0" w:after="0" w:afterAutospacing="0" w:line="276" w:lineRule="auto"/>
              <w:rPr>
                <w:rFonts w:ascii="Times New Roman" w:hAnsi="Times New Roman" w:cs="Times New Roman"/>
                <w:bCs/>
                <w:lang w:val="id"/>
              </w:rPr>
            </w:pPr>
            <w:r>
              <w:rPr>
                <w:rFonts w:ascii="Times New Roman" w:hAnsi="Times New Roman" w:cs="Times New Roman"/>
                <w:bCs/>
                <w:lang w:val="id"/>
              </w:rPr>
              <w:t>Жогорку максат.</w:t>
            </w:r>
          </w:p>
          <w:p w14:paraId="7F193BAC" w14:textId="77777777" w:rsidR="00737EAC" w:rsidRDefault="00000000">
            <w:pPr>
              <w:widowControl w:val="0"/>
              <w:spacing w:before="0" w:beforeAutospacing="0" w:after="0" w:afterAutospacing="0" w:line="276" w:lineRule="auto"/>
              <w:rPr>
                <w:rFonts w:ascii="Times New Roman" w:hAnsi="Times New Roman" w:cs="Times New Roman"/>
                <w:bCs/>
                <w:lang w:val="id"/>
              </w:rPr>
            </w:pPr>
            <w:r>
              <w:rPr>
                <w:rFonts w:ascii="Times New Roman" w:hAnsi="Times New Roman" w:cs="Times New Roman"/>
                <w:bCs/>
                <w:lang w:val="id"/>
              </w:rPr>
              <w:t>Керемет сапаттар.</w:t>
            </w:r>
          </w:p>
        </w:tc>
        <w:tc>
          <w:tcPr>
            <w:tcW w:w="2127" w:type="dxa"/>
            <w:vAlign w:val="center"/>
          </w:tcPr>
          <w:p w14:paraId="061335D7"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1</w:t>
            </w:r>
          </w:p>
        </w:tc>
        <w:tc>
          <w:tcPr>
            <w:tcW w:w="1701" w:type="dxa"/>
            <w:vAlign w:val="center"/>
          </w:tcPr>
          <w:p w14:paraId="2A05326D"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proofErr w:type="spellStart"/>
            <w:r>
              <w:rPr>
                <w:rFonts w:ascii="Times New Roman" w:hAnsi="Times New Roman" w:cs="Times New Roman"/>
                <w:color w:val="000000"/>
                <w:kern w:val="2"/>
                <w:lang w:eastAsia="en-US"/>
                <w14:ligatures w14:val="standardContextual"/>
              </w:rPr>
              <w:t>Билим</w:t>
            </w:r>
            <w:proofErr w:type="spellEnd"/>
            <w:r>
              <w:rPr>
                <w:rFonts w:ascii="Times New Roman" w:hAnsi="Times New Roman" w:cs="Times New Roman"/>
                <w:color w:val="000000"/>
                <w:kern w:val="2"/>
                <w:lang w:eastAsia="en-US"/>
                <w14:ligatures w14:val="standardContextual"/>
              </w:rPr>
              <w:t xml:space="preserve"> </w:t>
            </w:r>
          </w:p>
        </w:tc>
        <w:tc>
          <w:tcPr>
            <w:tcW w:w="850" w:type="dxa"/>
            <w:vAlign w:val="center"/>
          </w:tcPr>
          <w:p w14:paraId="246C57B7"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Y1</w:t>
            </w:r>
          </w:p>
        </w:tc>
      </w:tr>
      <w:tr w:rsidR="00737EAC" w14:paraId="7BF17AC2" w14:textId="77777777">
        <w:trPr>
          <w:cantSplit/>
          <w:trHeight w:val="412"/>
        </w:trPr>
        <w:tc>
          <w:tcPr>
            <w:tcW w:w="2519" w:type="dxa"/>
            <w:vMerge w:val="restart"/>
          </w:tcPr>
          <w:p w14:paraId="6F2AF253" w14:textId="77777777" w:rsidR="00737EAC" w:rsidRDefault="00000000">
            <w:pPr>
              <w:widowControl w:val="0"/>
              <w:spacing w:before="0" w:beforeAutospacing="0" w:after="0" w:afterAutospacing="0" w:line="259" w:lineRule="auto"/>
              <w:ind w:left="-2" w:hanging="3"/>
              <w:jc w:val="center"/>
              <w:rPr>
                <w:rFonts w:ascii="Times New Roman" w:hAnsi="Times New Roman" w:cs="Times New Roman"/>
                <w:b/>
                <w:bCs/>
                <w:color w:val="000000"/>
              </w:rPr>
            </w:pPr>
            <w:proofErr w:type="spellStart"/>
            <w:r>
              <w:rPr>
                <w:rFonts w:ascii="Times New Roman" w:hAnsi="Times New Roman" w:cs="Times New Roman"/>
                <w:b/>
                <w:bCs/>
                <w:color w:val="000000"/>
              </w:rPr>
              <w:t>Кызматташуу</w:t>
            </w:r>
            <w:proofErr w:type="spellEnd"/>
            <w:r>
              <w:rPr>
                <w:rFonts w:ascii="Times New Roman" w:hAnsi="Times New Roman" w:cs="Times New Roman"/>
                <w:b/>
                <w:bCs/>
                <w:color w:val="000000"/>
              </w:rPr>
              <w:t xml:space="preserve">, </w:t>
            </w:r>
            <w:proofErr w:type="spellStart"/>
            <w:r>
              <w:rPr>
                <w:rFonts w:ascii="Times New Roman" w:hAnsi="Times New Roman" w:cs="Times New Roman"/>
                <w:b/>
                <w:bCs/>
                <w:color w:val="000000"/>
              </w:rPr>
              <w:t>толеранттуулук</w:t>
            </w:r>
            <w:proofErr w:type="spellEnd"/>
            <w:r>
              <w:rPr>
                <w:rFonts w:ascii="Times New Roman" w:hAnsi="Times New Roman" w:cs="Times New Roman"/>
                <w:b/>
                <w:bCs/>
                <w:color w:val="000000"/>
              </w:rPr>
              <w:t xml:space="preserve">, </w:t>
            </w:r>
            <w:proofErr w:type="spellStart"/>
            <w:r>
              <w:rPr>
                <w:rFonts w:ascii="Times New Roman" w:hAnsi="Times New Roman" w:cs="Times New Roman"/>
                <w:b/>
                <w:bCs/>
                <w:color w:val="000000"/>
              </w:rPr>
              <w:t>улуттар</w:t>
            </w:r>
            <w:proofErr w:type="spellEnd"/>
            <w:r>
              <w:rPr>
                <w:rFonts w:ascii="Times New Roman" w:hAnsi="Times New Roman" w:cs="Times New Roman"/>
                <w:b/>
                <w:bCs/>
                <w:color w:val="000000"/>
              </w:rPr>
              <w:t xml:space="preserve"> </w:t>
            </w:r>
            <w:proofErr w:type="spellStart"/>
            <w:r>
              <w:rPr>
                <w:rFonts w:ascii="Times New Roman" w:hAnsi="Times New Roman" w:cs="Times New Roman"/>
                <w:b/>
                <w:bCs/>
                <w:color w:val="000000"/>
              </w:rPr>
              <w:t>аралык</w:t>
            </w:r>
            <w:proofErr w:type="spellEnd"/>
            <w:r>
              <w:rPr>
                <w:rFonts w:ascii="Times New Roman" w:hAnsi="Times New Roman" w:cs="Times New Roman"/>
                <w:b/>
                <w:bCs/>
                <w:color w:val="000000"/>
              </w:rPr>
              <w:t xml:space="preserve"> </w:t>
            </w:r>
            <w:proofErr w:type="spellStart"/>
            <w:r>
              <w:rPr>
                <w:rFonts w:ascii="Times New Roman" w:hAnsi="Times New Roman" w:cs="Times New Roman"/>
                <w:b/>
                <w:bCs/>
                <w:color w:val="000000"/>
              </w:rPr>
              <w:t>ынтымак</w:t>
            </w:r>
            <w:proofErr w:type="spellEnd"/>
            <w:r>
              <w:rPr>
                <w:rFonts w:ascii="Times New Roman" w:hAnsi="Times New Roman" w:cs="Times New Roman"/>
                <w:b/>
                <w:bCs/>
                <w:color w:val="000000"/>
                <w:lang w:val="kk-KZ"/>
              </w:rPr>
              <w:t>,</w:t>
            </w:r>
            <w:r>
              <w:rPr>
                <w:rFonts w:ascii="Times New Roman" w:hAnsi="Times New Roman" w:cs="Times New Roman"/>
                <w:b/>
                <w:bCs/>
                <w:color w:val="000000"/>
              </w:rPr>
              <w:t xml:space="preserve"> </w:t>
            </w:r>
            <w:proofErr w:type="spellStart"/>
            <w:r>
              <w:rPr>
                <w:rFonts w:ascii="Times New Roman" w:hAnsi="Times New Roman" w:cs="Times New Roman"/>
                <w:b/>
                <w:bCs/>
                <w:color w:val="000000"/>
              </w:rPr>
              <w:t>патриотизм</w:t>
            </w:r>
            <w:proofErr w:type="spellEnd"/>
            <w:r>
              <w:rPr>
                <w:rFonts w:ascii="Times New Roman" w:hAnsi="Times New Roman" w:cs="Times New Roman"/>
                <w:b/>
                <w:bCs/>
                <w:color w:val="000000"/>
              </w:rPr>
              <w:t xml:space="preserve">, </w:t>
            </w:r>
            <w:proofErr w:type="spellStart"/>
            <w:r>
              <w:rPr>
                <w:rFonts w:ascii="Times New Roman" w:hAnsi="Times New Roman" w:cs="Times New Roman"/>
                <w:b/>
                <w:bCs/>
                <w:color w:val="000000"/>
              </w:rPr>
              <w:t>катышуу</w:t>
            </w:r>
            <w:proofErr w:type="spellEnd"/>
            <w:r>
              <w:rPr>
                <w:rFonts w:ascii="Times New Roman" w:hAnsi="Times New Roman" w:cs="Times New Roman"/>
                <w:b/>
                <w:bCs/>
                <w:color w:val="000000"/>
              </w:rPr>
              <w:t xml:space="preserve">, </w:t>
            </w:r>
            <w:proofErr w:type="spellStart"/>
            <w:r>
              <w:rPr>
                <w:rFonts w:ascii="Times New Roman" w:hAnsi="Times New Roman" w:cs="Times New Roman"/>
                <w:b/>
                <w:bCs/>
                <w:color w:val="000000"/>
              </w:rPr>
              <w:t>атуулдук</w:t>
            </w:r>
            <w:proofErr w:type="spellEnd"/>
            <w:r>
              <w:rPr>
                <w:rFonts w:ascii="Times New Roman" w:hAnsi="Times New Roman" w:cs="Times New Roman"/>
                <w:b/>
                <w:bCs/>
                <w:color w:val="000000"/>
              </w:rPr>
              <w:t xml:space="preserve"> </w:t>
            </w:r>
            <w:proofErr w:type="spellStart"/>
            <w:r>
              <w:rPr>
                <w:rFonts w:ascii="Times New Roman" w:hAnsi="Times New Roman" w:cs="Times New Roman"/>
                <w:b/>
                <w:bCs/>
                <w:color w:val="000000"/>
              </w:rPr>
              <w:t>сезим</w:t>
            </w:r>
            <w:proofErr w:type="spellEnd"/>
            <w:r>
              <w:rPr>
                <w:rFonts w:ascii="Times New Roman" w:hAnsi="Times New Roman" w:cs="Times New Roman"/>
                <w:b/>
                <w:bCs/>
                <w:color w:val="000000"/>
              </w:rPr>
              <w:t xml:space="preserve">. </w:t>
            </w:r>
            <w:proofErr w:type="spellStart"/>
            <w:r>
              <w:rPr>
                <w:rFonts w:ascii="Times New Roman" w:hAnsi="Times New Roman" w:cs="Times New Roman"/>
                <w:b/>
                <w:bCs/>
                <w:color w:val="000000"/>
              </w:rPr>
              <w:t>Өзүн-өзү</w:t>
            </w:r>
            <w:proofErr w:type="spellEnd"/>
            <w:r>
              <w:rPr>
                <w:rFonts w:ascii="Times New Roman" w:hAnsi="Times New Roman" w:cs="Times New Roman"/>
                <w:b/>
                <w:bCs/>
                <w:color w:val="000000"/>
              </w:rPr>
              <w:t xml:space="preserve"> </w:t>
            </w:r>
            <w:proofErr w:type="spellStart"/>
            <w:r>
              <w:rPr>
                <w:rFonts w:ascii="Times New Roman" w:hAnsi="Times New Roman" w:cs="Times New Roman"/>
                <w:b/>
                <w:bCs/>
                <w:color w:val="000000"/>
              </w:rPr>
              <w:t>аңдоо</w:t>
            </w:r>
            <w:proofErr w:type="spellEnd"/>
          </w:p>
          <w:p w14:paraId="5D9F4646" w14:textId="77777777" w:rsidR="00737EAC" w:rsidRDefault="00737EAC">
            <w:pPr>
              <w:widowControl w:val="0"/>
              <w:spacing w:before="0" w:beforeAutospacing="0" w:after="0" w:afterAutospacing="0" w:line="259" w:lineRule="auto"/>
              <w:ind w:left="-2" w:hanging="3"/>
              <w:jc w:val="center"/>
              <w:rPr>
                <w:rFonts w:ascii="Times New Roman" w:hAnsi="Times New Roman" w:cs="Times New Roman"/>
                <w:b/>
                <w:bCs/>
                <w:iCs/>
                <w:color w:val="000000"/>
                <w:position w:val="-1"/>
              </w:rPr>
            </w:pPr>
          </w:p>
        </w:tc>
        <w:tc>
          <w:tcPr>
            <w:tcW w:w="2976" w:type="dxa"/>
            <w:vMerge w:val="restart"/>
          </w:tcPr>
          <w:p w14:paraId="4257C977" w14:textId="77777777" w:rsidR="00737EAC" w:rsidRDefault="00000000">
            <w:pPr>
              <w:widowControl w:val="0"/>
              <w:spacing w:before="0" w:beforeAutospacing="0" w:after="0" w:afterAutospacing="0" w:line="276" w:lineRule="auto"/>
              <w:rPr>
                <w:rFonts w:ascii="Times New Roman" w:hAnsi="Times New Roman" w:cs="Times New Roman"/>
                <w:bCs/>
                <w:lang w:val="id"/>
              </w:rPr>
            </w:pPr>
            <w:r>
              <w:rPr>
                <w:rFonts w:ascii="Times New Roman" w:hAnsi="Times New Roman" w:cs="Times New Roman"/>
                <w:bCs/>
                <w:lang w:val="id"/>
              </w:rPr>
              <w:t xml:space="preserve">Мен жаранмын. Үй-бүлө </w:t>
            </w:r>
            <w:r>
              <w:rPr>
                <w:rFonts w:ascii="Times New Roman" w:hAnsi="Times New Roman" w:cs="Times New Roman"/>
                <w:bCs/>
                <w:lang w:val="kk-KZ"/>
              </w:rPr>
              <w:t>-</w:t>
            </w:r>
            <w:r>
              <w:rPr>
                <w:rFonts w:ascii="Times New Roman" w:hAnsi="Times New Roman" w:cs="Times New Roman"/>
                <w:bCs/>
                <w:lang w:val="id"/>
              </w:rPr>
              <w:t>бул кичинекей мекен. Үй-бүлөлүк баалуулуктар.</w:t>
            </w:r>
          </w:p>
          <w:p w14:paraId="3CD8B27F" w14:textId="77777777" w:rsidR="00737EAC" w:rsidRDefault="00000000">
            <w:pPr>
              <w:widowControl w:val="0"/>
              <w:spacing w:before="0" w:beforeAutospacing="0" w:after="0" w:afterAutospacing="0" w:line="276" w:lineRule="auto"/>
              <w:rPr>
                <w:rFonts w:ascii="Times New Roman" w:hAnsi="Times New Roman" w:cs="Times New Roman"/>
                <w:bCs/>
                <w:lang w:val="id"/>
              </w:rPr>
            </w:pPr>
            <w:r>
              <w:rPr>
                <w:rFonts w:ascii="Times New Roman" w:hAnsi="Times New Roman" w:cs="Times New Roman"/>
                <w:bCs/>
                <w:lang w:val="id"/>
              </w:rPr>
              <w:t>Адамды</w:t>
            </w:r>
            <w:r>
              <w:rPr>
                <w:rFonts w:ascii="Times New Roman" w:hAnsi="Times New Roman" w:cs="Times New Roman"/>
                <w:bCs/>
                <w:lang w:val="kk-KZ"/>
              </w:rPr>
              <w:t>н</w:t>
            </w:r>
            <w:r>
              <w:rPr>
                <w:rFonts w:ascii="Times New Roman" w:hAnsi="Times New Roman" w:cs="Times New Roman"/>
                <w:bCs/>
                <w:lang w:val="id"/>
              </w:rPr>
              <w:t xml:space="preserve"> рух</w:t>
            </w:r>
            <w:r>
              <w:rPr>
                <w:rFonts w:ascii="Times New Roman" w:hAnsi="Times New Roman" w:cs="Times New Roman"/>
                <w:bCs/>
                <w:lang w:val="kk-KZ"/>
              </w:rPr>
              <w:t xml:space="preserve">анияты. </w:t>
            </w:r>
            <w:r>
              <w:rPr>
                <w:rFonts w:ascii="Times New Roman" w:hAnsi="Times New Roman" w:cs="Times New Roman"/>
                <w:bCs/>
                <w:lang w:val="id"/>
              </w:rPr>
              <w:t xml:space="preserve"> Адам жана коом. Өзүн-өзү аңдоо.</w:t>
            </w:r>
          </w:p>
          <w:p w14:paraId="60448AED" w14:textId="77777777" w:rsidR="00737EAC" w:rsidRDefault="00000000">
            <w:pPr>
              <w:widowControl w:val="0"/>
              <w:spacing w:before="0" w:beforeAutospacing="0" w:after="0" w:afterAutospacing="0" w:line="276" w:lineRule="auto"/>
              <w:jc w:val="both"/>
              <w:rPr>
                <w:rFonts w:ascii="Times New Roman" w:hAnsi="Times New Roman" w:cs="Times New Roman"/>
                <w:bCs/>
                <w:lang w:val="id"/>
              </w:rPr>
            </w:pPr>
            <w:r>
              <w:rPr>
                <w:rFonts w:ascii="Times New Roman" w:hAnsi="Times New Roman" w:cs="Times New Roman"/>
                <w:bCs/>
                <w:lang w:val="id"/>
              </w:rPr>
              <w:t>Жашоонун максаты - татыктуу жашоо. Өзгөрүү, кыйынчылыктарды жеңүү.</w:t>
            </w:r>
          </w:p>
          <w:p w14:paraId="4092894E" w14:textId="77777777" w:rsidR="00737EAC" w:rsidRDefault="00737EAC">
            <w:pPr>
              <w:widowControl w:val="0"/>
              <w:spacing w:before="0" w:beforeAutospacing="0" w:after="0" w:afterAutospacing="0" w:line="276" w:lineRule="auto"/>
              <w:rPr>
                <w:rFonts w:ascii="Times New Roman" w:hAnsi="Times New Roman" w:cs="Times New Roman"/>
                <w:color w:val="000000"/>
                <w:kern w:val="2"/>
                <w:sz w:val="28"/>
                <w:szCs w:val="28"/>
                <w:lang w:val="id" w:eastAsia="en-US"/>
                <w14:ligatures w14:val="standardContextual"/>
              </w:rPr>
            </w:pPr>
          </w:p>
        </w:tc>
        <w:tc>
          <w:tcPr>
            <w:tcW w:w="2127" w:type="dxa"/>
            <w:vMerge w:val="restart"/>
            <w:vAlign w:val="center"/>
          </w:tcPr>
          <w:p w14:paraId="50AA3BB1"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2</w:t>
            </w:r>
          </w:p>
        </w:tc>
        <w:tc>
          <w:tcPr>
            <w:tcW w:w="1701" w:type="dxa"/>
            <w:vAlign w:val="center"/>
          </w:tcPr>
          <w:p w14:paraId="2DC0E4A5"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highlight w:val="yellow"/>
                <w:lang w:eastAsia="en-US"/>
                <w14:ligatures w14:val="standardContextual"/>
              </w:rPr>
            </w:pPr>
            <w:proofErr w:type="spellStart"/>
            <w:r>
              <w:rPr>
                <w:rFonts w:ascii="Times New Roman" w:hAnsi="Times New Roman" w:cs="Times New Roman"/>
                <w:color w:val="000000"/>
                <w:kern w:val="2"/>
                <w:lang w:eastAsia="en-US"/>
                <w14:ligatures w14:val="standardContextual"/>
              </w:rPr>
              <w:t>Колдоо</w:t>
            </w:r>
            <w:proofErr w:type="spellEnd"/>
          </w:p>
        </w:tc>
        <w:tc>
          <w:tcPr>
            <w:tcW w:w="850" w:type="dxa"/>
            <w:vAlign w:val="center"/>
          </w:tcPr>
          <w:p w14:paraId="5C1064A2"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highlight w:val="yellow"/>
                <w:lang w:eastAsia="en-US"/>
                <w14:ligatures w14:val="standardContextual"/>
              </w:rPr>
            </w:pPr>
            <w:r>
              <w:rPr>
                <w:rFonts w:ascii="Times New Roman" w:hAnsi="Times New Roman" w:cs="Times New Roman"/>
                <w:color w:val="000000"/>
                <w:kern w:val="2"/>
                <w:lang w:eastAsia="en-US"/>
                <w14:ligatures w14:val="standardContextual"/>
              </w:rPr>
              <w:t>Y3</w:t>
            </w:r>
          </w:p>
        </w:tc>
      </w:tr>
      <w:tr w:rsidR="00737EAC" w14:paraId="1CAA319E" w14:textId="77777777">
        <w:trPr>
          <w:cantSplit/>
          <w:trHeight w:val="412"/>
        </w:trPr>
        <w:tc>
          <w:tcPr>
            <w:tcW w:w="2519" w:type="dxa"/>
            <w:vMerge/>
          </w:tcPr>
          <w:p w14:paraId="79FF517E" w14:textId="77777777" w:rsidR="00737EAC" w:rsidRDefault="00737EAC">
            <w:pPr>
              <w:widowControl w:val="0"/>
              <w:spacing w:before="0" w:beforeAutospacing="0" w:after="0" w:afterAutospacing="0" w:line="259" w:lineRule="auto"/>
              <w:ind w:left="1" w:hanging="3"/>
              <w:rPr>
                <w:rFonts w:ascii="Times New Roman" w:hAnsi="Times New Roman" w:cs="Times New Roman"/>
                <w:bCs/>
                <w:lang w:val="id"/>
              </w:rPr>
            </w:pPr>
          </w:p>
        </w:tc>
        <w:tc>
          <w:tcPr>
            <w:tcW w:w="2976" w:type="dxa"/>
            <w:vMerge/>
            <w:vAlign w:val="center"/>
          </w:tcPr>
          <w:p w14:paraId="52E65A10" w14:textId="77777777" w:rsidR="00737EAC" w:rsidRDefault="00737EAC">
            <w:pPr>
              <w:widowControl w:val="0"/>
              <w:spacing w:before="0" w:beforeAutospacing="0" w:after="0" w:afterAutospacing="0" w:line="259" w:lineRule="auto"/>
              <w:ind w:left="1" w:hanging="3"/>
              <w:rPr>
                <w:rFonts w:ascii="Times New Roman" w:hAnsi="Times New Roman" w:cs="Times New Roman"/>
                <w:bCs/>
              </w:rPr>
            </w:pPr>
          </w:p>
        </w:tc>
        <w:tc>
          <w:tcPr>
            <w:tcW w:w="2127" w:type="dxa"/>
            <w:vMerge/>
            <w:vAlign w:val="center"/>
          </w:tcPr>
          <w:p w14:paraId="6A1A0B6D" w14:textId="77777777" w:rsidR="00737EAC" w:rsidRDefault="00737EAC">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p>
        </w:tc>
        <w:tc>
          <w:tcPr>
            <w:tcW w:w="1701" w:type="dxa"/>
            <w:vAlign w:val="center"/>
          </w:tcPr>
          <w:p w14:paraId="043538DB"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highlight w:val="yellow"/>
                <w:lang w:eastAsia="en-US"/>
                <w14:ligatures w14:val="standardContextual"/>
              </w:rPr>
            </w:pPr>
            <w:proofErr w:type="spellStart"/>
            <w:r>
              <w:rPr>
                <w:rFonts w:ascii="Times New Roman" w:hAnsi="Times New Roman" w:cs="Times New Roman"/>
                <w:color w:val="000000"/>
                <w:kern w:val="2"/>
                <w:lang w:eastAsia="en-US"/>
                <w14:ligatures w14:val="standardContextual"/>
              </w:rPr>
              <w:t>Ой</w:t>
            </w:r>
            <w:proofErr w:type="spellEnd"/>
            <w:r>
              <w:rPr>
                <w:rFonts w:ascii="Times New Roman" w:hAnsi="Times New Roman" w:cs="Times New Roman"/>
                <w:color w:val="000000"/>
                <w:kern w:val="2"/>
                <w:lang w:eastAsia="en-US"/>
                <w14:ligatures w14:val="standardContextual"/>
              </w:rPr>
              <w:t xml:space="preserve"> </w:t>
            </w:r>
            <w:proofErr w:type="spellStart"/>
            <w:r>
              <w:rPr>
                <w:rFonts w:ascii="Times New Roman" w:hAnsi="Times New Roman" w:cs="Times New Roman"/>
                <w:color w:val="000000"/>
                <w:kern w:val="2"/>
                <w:lang w:eastAsia="en-US"/>
                <w14:ligatures w14:val="standardContextual"/>
              </w:rPr>
              <w:t>жүгүртүү</w:t>
            </w:r>
            <w:proofErr w:type="spellEnd"/>
          </w:p>
        </w:tc>
        <w:tc>
          <w:tcPr>
            <w:tcW w:w="850" w:type="dxa"/>
            <w:vAlign w:val="center"/>
          </w:tcPr>
          <w:p w14:paraId="08D2DE63"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highlight w:val="yellow"/>
                <w:lang w:eastAsia="en-US"/>
                <w14:ligatures w14:val="standardContextual"/>
              </w:rPr>
            </w:pPr>
            <w:r>
              <w:rPr>
                <w:rFonts w:ascii="Times New Roman" w:hAnsi="Times New Roman" w:cs="Times New Roman"/>
                <w:color w:val="000000"/>
                <w:kern w:val="2"/>
                <w:lang w:eastAsia="en-US"/>
                <w14:ligatures w14:val="standardContextual"/>
              </w:rPr>
              <w:t>Y2</w:t>
            </w:r>
          </w:p>
        </w:tc>
      </w:tr>
      <w:tr w:rsidR="00737EAC" w14:paraId="620C3ED5" w14:textId="77777777">
        <w:trPr>
          <w:trHeight w:val="340"/>
        </w:trPr>
        <w:tc>
          <w:tcPr>
            <w:tcW w:w="2519" w:type="dxa"/>
          </w:tcPr>
          <w:p w14:paraId="483E2FF9" w14:textId="77777777" w:rsidR="00737EAC" w:rsidRDefault="00000000">
            <w:pPr>
              <w:widowControl w:val="0"/>
              <w:spacing w:before="0" w:beforeAutospacing="0" w:after="160" w:afterAutospacing="0" w:line="259" w:lineRule="auto"/>
              <w:ind w:left="1" w:hanging="3"/>
              <w:jc w:val="center"/>
              <w:rPr>
                <w:rFonts w:ascii="Times New Roman" w:hAnsi="Times New Roman" w:cs="Times New Roman"/>
                <w:color w:val="000000"/>
                <w:kern w:val="2"/>
                <w:lang w:val="ru-RU" w:eastAsia="en-US"/>
                <w14:ligatures w14:val="standardContextual"/>
              </w:rPr>
            </w:pPr>
            <w:proofErr w:type="spellStart"/>
            <w:r>
              <w:rPr>
                <w:rFonts w:ascii="Times New Roman" w:hAnsi="Times New Roman" w:cs="Times New Roman"/>
                <w:b/>
                <w:color w:val="000000"/>
                <w:kern w:val="2"/>
                <w:lang w:val="ru-RU" w:eastAsia="en-US"/>
                <w14:ligatures w14:val="standardContextual"/>
              </w:rPr>
              <w:t>Жалпы</w:t>
            </w:r>
            <w:proofErr w:type="spellEnd"/>
            <w:r>
              <w:rPr>
                <w:rFonts w:ascii="Times New Roman" w:hAnsi="Times New Roman" w:cs="Times New Roman"/>
                <w:b/>
                <w:color w:val="000000"/>
                <w:kern w:val="2"/>
                <w:lang w:val="ru-RU" w:eastAsia="en-US"/>
                <w14:ligatures w14:val="standardContextual"/>
              </w:rPr>
              <w:t>:</w:t>
            </w:r>
          </w:p>
        </w:tc>
        <w:tc>
          <w:tcPr>
            <w:tcW w:w="2976" w:type="dxa"/>
            <w:vAlign w:val="center"/>
          </w:tcPr>
          <w:p w14:paraId="14C3386E" w14:textId="77777777" w:rsidR="00737EAC" w:rsidRDefault="00737EAC">
            <w:pPr>
              <w:widowControl w:val="0"/>
              <w:spacing w:before="0" w:beforeAutospacing="0" w:after="160" w:afterAutospacing="0" w:line="259" w:lineRule="auto"/>
              <w:ind w:left="1" w:hanging="3"/>
              <w:rPr>
                <w:rFonts w:ascii="Times New Roman" w:hAnsi="Times New Roman" w:cs="Times New Roman"/>
                <w:color w:val="000000"/>
                <w:kern w:val="2"/>
                <w:sz w:val="28"/>
                <w:szCs w:val="28"/>
                <w:lang w:val="ru-RU" w:eastAsia="en-US"/>
                <w14:ligatures w14:val="standardContextual"/>
              </w:rPr>
            </w:pPr>
          </w:p>
        </w:tc>
        <w:tc>
          <w:tcPr>
            <w:tcW w:w="2127" w:type="dxa"/>
            <w:vAlign w:val="center"/>
          </w:tcPr>
          <w:p w14:paraId="205886B1" w14:textId="77777777" w:rsidR="00737EAC" w:rsidRDefault="00000000">
            <w:pPr>
              <w:widowControl w:val="0"/>
              <w:spacing w:before="0" w:beforeAutospacing="0" w:after="160" w:afterAutospacing="0" w:line="259" w:lineRule="auto"/>
              <w:ind w:left="1" w:hanging="3"/>
              <w:jc w:val="center"/>
              <w:rPr>
                <w:rFonts w:ascii="Times New Roman" w:hAnsi="Times New Roman" w:cs="Times New Roman"/>
                <w:color w:val="000000"/>
                <w:kern w:val="2"/>
                <w:lang w:val="ru-RU" w:eastAsia="en-US"/>
                <w14:ligatures w14:val="standardContextual"/>
              </w:rPr>
            </w:pPr>
            <w:r>
              <w:rPr>
                <w:rFonts w:ascii="Times New Roman" w:hAnsi="Times New Roman" w:cs="Times New Roman"/>
                <w:b/>
                <w:color w:val="000000"/>
                <w:kern w:val="2"/>
                <w:lang w:val="ru-RU" w:eastAsia="en-US"/>
                <w14:ligatures w14:val="standardContextual"/>
              </w:rPr>
              <w:t>35</w:t>
            </w:r>
          </w:p>
        </w:tc>
        <w:tc>
          <w:tcPr>
            <w:tcW w:w="1701" w:type="dxa"/>
          </w:tcPr>
          <w:p w14:paraId="7F33E6A6" w14:textId="77777777" w:rsidR="00737EAC" w:rsidRDefault="00737EAC">
            <w:pPr>
              <w:widowControl w:val="0"/>
              <w:spacing w:before="0" w:beforeAutospacing="0" w:after="160" w:afterAutospacing="0" w:line="259" w:lineRule="auto"/>
              <w:ind w:left="1" w:hanging="3"/>
              <w:jc w:val="center"/>
              <w:rPr>
                <w:rFonts w:ascii="Times New Roman" w:hAnsi="Times New Roman" w:cs="Times New Roman"/>
                <w:color w:val="000000"/>
                <w:kern w:val="2"/>
                <w:sz w:val="28"/>
                <w:szCs w:val="28"/>
                <w:lang w:val="ru-RU" w:eastAsia="en-US"/>
                <w14:ligatures w14:val="standardContextual"/>
              </w:rPr>
            </w:pPr>
          </w:p>
        </w:tc>
        <w:tc>
          <w:tcPr>
            <w:tcW w:w="850" w:type="dxa"/>
          </w:tcPr>
          <w:p w14:paraId="052470E9" w14:textId="77777777" w:rsidR="00737EAC" w:rsidRDefault="00737EAC">
            <w:pPr>
              <w:widowControl w:val="0"/>
              <w:spacing w:before="0" w:beforeAutospacing="0" w:after="160" w:afterAutospacing="0" w:line="259" w:lineRule="auto"/>
              <w:ind w:left="1" w:hanging="3"/>
              <w:rPr>
                <w:rFonts w:ascii="Times New Roman" w:hAnsi="Times New Roman" w:cs="Times New Roman"/>
                <w:color w:val="000000"/>
                <w:kern w:val="2"/>
                <w:sz w:val="28"/>
                <w:szCs w:val="28"/>
                <w:lang w:val="ru-RU" w:eastAsia="en-US"/>
                <w14:ligatures w14:val="standardContextual"/>
              </w:rPr>
            </w:pPr>
          </w:p>
        </w:tc>
      </w:tr>
    </w:tbl>
    <w:p w14:paraId="0AD36752" w14:textId="77777777" w:rsidR="00737EAC" w:rsidRDefault="00000000" w:rsidP="006D6BC6">
      <w:pPr>
        <w:widowControl w:val="0"/>
        <w:spacing w:before="89" w:beforeAutospacing="0" w:after="160" w:afterAutospacing="0" w:line="259" w:lineRule="auto"/>
        <w:ind w:left="1" w:right="284" w:firstLine="719"/>
        <w:jc w:val="both"/>
        <w:rPr>
          <w:rFonts w:ascii="Times New Roman" w:hAnsi="Times New Roman" w:cs="Times New Roman"/>
          <w:sz w:val="28"/>
          <w:szCs w:val="28"/>
          <w:lang w:val="kk-KZ"/>
        </w:rPr>
      </w:pPr>
      <w:r>
        <w:rPr>
          <w:rFonts w:ascii="Times New Roman" w:hAnsi="Times New Roman" w:cs="Times New Roman"/>
          <w:b/>
          <w:bCs/>
          <w:i/>
          <w:iCs/>
          <w:sz w:val="28"/>
          <w:szCs w:val="28"/>
          <w:lang w:val="kk-KZ"/>
        </w:rPr>
        <w:t>Эскертме 3:</w:t>
      </w:r>
      <w:r>
        <w:rPr>
          <w:rFonts w:ascii="Times New Roman" w:hAnsi="Times New Roman" w:cs="Times New Roman"/>
          <w:sz w:val="28"/>
          <w:szCs w:val="28"/>
          <w:lang w:val="kk-KZ"/>
        </w:rPr>
        <w:t xml:space="preserve"> </w:t>
      </w:r>
      <w:r>
        <w:rPr>
          <w:rFonts w:ascii="Times New Roman" w:hAnsi="Times New Roman" w:cs="Times New Roman"/>
          <w:i/>
          <w:iCs/>
          <w:sz w:val="28"/>
          <w:szCs w:val="28"/>
          <w:lang w:val="kk-KZ"/>
        </w:rPr>
        <w:t>жогорку көрсөткүчтөр (Тесттердин саны, токтом кабыл алуу убагы, балл, татаалдык даражасы) сыноо натыйжасына карап өзгөрүүсү мүмкүн.</w:t>
      </w:r>
    </w:p>
    <w:p w14:paraId="6B2F6484" w14:textId="77777777" w:rsidR="00737EAC" w:rsidRDefault="00000000">
      <w:pPr>
        <w:widowControl w:val="0"/>
        <w:spacing w:before="240" w:beforeAutospacing="0" w:after="160" w:afterAutospacing="0" w:line="240" w:lineRule="auto"/>
        <w:ind w:left="-2"/>
        <w:jc w:val="center"/>
        <w:rPr>
          <w:rFonts w:ascii="Times New Roman" w:hAnsi="Times New Roman" w:cs="Times New Roman"/>
          <w:b/>
          <w:bCs/>
          <w:color w:val="244061" w:themeColor="accent1" w:themeShade="80"/>
          <w:kern w:val="2"/>
          <w:sz w:val="28"/>
          <w:szCs w:val="28"/>
          <w:lang w:val="kk-KZ" w:eastAsia="en-US"/>
          <w14:ligatures w14:val="standardContextual"/>
        </w:rPr>
      </w:pPr>
      <w:r>
        <w:rPr>
          <w:rFonts w:ascii="Times New Roman" w:hAnsi="Times New Roman" w:cs="Times New Roman"/>
          <w:b/>
          <w:bCs/>
          <w:color w:val="244061" w:themeColor="accent1" w:themeShade="80"/>
          <w:kern w:val="2"/>
          <w:sz w:val="28"/>
          <w:szCs w:val="28"/>
          <w:lang w:val="kk-KZ" w:eastAsia="en-US"/>
          <w14:ligatures w14:val="standardContextual"/>
        </w:rPr>
        <w:t xml:space="preserve">VI. Башталгыч билим берүү багытындагы билимдерди баалоо үчүн тест сыноолору боюнча салыштырма көрсөткүчтөр </w:t>
      </w:r>
    </w:p>
    <w:tbl>
      <w:tblPr>
        <w:tblW w:w="10197"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76"/>
        <w:gridCol w:w="1701"/>
        <w:gridCol w:w="1701"/>
        <w:gridCol w:w="1559"/>
        <w:gridCol w:w="1134"/>
        <w:gridCol w:w="2126"/>
      </w:tblGrid>
      <w:tr w:rsidR="00737EAC" w14:paraId="113A3A98" w14:textId="77777777" w:rsidTr="006C06A8">
        <w:trPr>
          <w:trHeight w:val="936"/>
        </w:trPr>
        <w:tc>
          <w:tcPr>
            <w:tcW w:w="1976" w:type="dxa"/>
            <w:vAlign w:val="center"/>
          </w:tcPr>
          <w:p w14:paraId="143010D8" w14:textId="77777777" w:rsidR="00737EAC" w:rsidRDefault="00000000" w:rsidP="006C06A8">
            <w:pPr>
              <w:widowControl w:val="0"/>
              <w:tabs>
                <w:tab w:val="left" w:pos="865"/>
              </w:tabs>
              <w:spacing w:before="0" w:beforeAutospacing="0" w:after="160" w:afterAutospacing="0" w:line="240" w:lineRule="auto"/>
              <w:ind w:left="1" w:hanging="3"/>
              <w:jc w:val="center"/>
              <w:rPr>
                <w:rFonts w:ascii="Times New Roman" w:hAnsi="Times New Roman" w:cs="Times New Roman"/>
                <w:b/>
                <w:bCs/>
                <w:color w:val="000000"/>
                <w:kern w:val="2"/>
                <w:lang w:eastAsia="en-US"/>
                <w14:ligatures w14:val="standardContextual"/>
              </w:rPr>
            </w:pPr>
            <w:proofErr w:type="spellStart"/>
            <w:r>
              <w:rPr>
                <w:rFonts w:ascii="Times New Roman" w:hAnsi="Times New Roman" w:cs="Times New Roman"/>
                <w:b/>
                <w:bCs/>
                <w:color w:val="000000"/>
                <w:kern w:val="2"/>
                <w:lang w:eastAsia="en-US"/>
                <w14:ligatures w14:val="standardContextual"/>
              </w:rPr>
              <w:t>Te</w:t>
            </w:r>
            <w:r>
              <w:rPr>
                <w:rFonts w:ascii="Times New Roman" w:hAnsi="Times New Roman" w:cs="Times New Roman"/>
                <w:b/>
                <w:bCs/>
                <w:color w:val="000000"/>
                <w:kern w:val="2"/>
                <w:lang w:val="ru-RU" w:eastAsia="en-US"/>
                <w14:ligatures w14:val="standardContextual"/>
              </w:rPr>
              <w:t>ст</w:t>
            </w:r>
            <w:proofErr w:type="spellEnd"/>
            <w:r>
              <w:rPr>
                <w:rFonts w:ascii="Times New Roman" w:hAnsi="Times New Roman" w:cs="Times New Roman"/>
                <w:b/>
                <w:bCs/>
                <w:color w:val="000000"/>
                <w:kern w:val="2"/>
                <w:lang w:eastAsia="en-US"/>
                <w14:ligatures w14:val="standardContextual"/>
              </w:rPr>
              <w:t xml:space="preserve"> </w:t>
            </w:r>
            <w:proofErr w:type="spellStart"/>
            <w:r>
              <w:rPr>
                <w:rFonts w:ascii="Times New Roman" w:hAnsi="Times New Roman" w:cs="Times New Roman"/>
                <w:b/>
                <w:bCs/>
                <w:color w:val="000000"/>
                <w:kern w:val="2"/>
                <w:lang w:val="ru-RU" w:eastAsia="en-US"/>
                <w14:ligatures w14:val="standardContextual"/>
              </w:rPr>
              <w:t>сыноолорунун</w:t>
            </w:r>
            <w:proofErr w:type="spellEnd"/>
            <w:r>
              <w:rPr>
                <w:rFonts w:ascii="Times New Roman" w:hAnsi="Times New Roman" w:cs="Times New Roman"/>
                <w:b/>
                <w:bCs/>
                <w:color w:val="000000"/>
                <w:kern w:val="2"/>
                <w:lang w:eastAsia="en-US"/>
                <w14:ligatures w14:val="standardContextual"/>
              </w:rPr>
              <w:t xml:space="preserve"> </w:t>
            </w:r>
            <w:proofErr w:type="spellStart"/>
            <w:r>
              <w:rPr>
                <w:rFonts w:ascii="Times New Roman" w:hAnsi="Times New Roman" w:cs="Times New Roman"/>
                <w:b/>
                <w:bCs/>
                <w:color w:val="000000"/>
                <w:kern w:val="2"/>
                <w:lang w:val="ru-RU" w:eastAsia="en-US"/>
                <w14:ligatures w14:val="standardContextual"/>
              </w:rPr>
              <w:t>бөлүктөрү</w:t>
            </w:r>
            <w:proofErr w:type="spellEnd"/>
          </w:p>
        </w:tc>
        <w:tc>
          <w:tcPr>
            <w:tcW w:w="1701" w:type="dxa"/>
            <w:vAlign w:val="center"/>
          </w:tcPr>
          <w:p w14:paraId="1302EFBC" w14:textId="77777777" w:rsidR="00737EAC" w:rsidRDefault="00000000">
            <w:pPr>
              <w:widowControl w:val="0"/>
              <w:spacing w:before="0" w:beforeAutospacing="0" w:after="160" w:afterAutospacing="0" w:line="240" w:lineRule="auto"/>
              <w:ind w:left="1" w:hanging="3"/>
              <w:jc w:val="center"/>
              <w:rPr>
                <w:rFonts w:ascii="Times New Roman" w:hAnsi="Times New Roman" w:cs="Times New Roman"/>
                <w:b/>
                <w:bCs/>
                <w:color w:val="000000"/>
                <w:kern w:val="2"/>
                <w:lang w:eastAsia="en-US"/>
                <w14:ligatures w14:val="standardContextual"/>
              </w:rPr>
            </w:pPr>
            <w:proofErr w:type="spellStart"/>
            <w:r>
              <w:rPr>
                <w:rFonts w:ascii="Times New Roman" w:hAnsi="Times New Roman" w:cs="Times New Roman"/>
                <w:b/>
                <w:bCs/>
                <w:color w:val="000000"/>
                <w:kern w:val="2"/>
                <w:lang w:val="ru-RU" w:eastAsia="en-US"/>
                <w14:ligatures w14:val="standardContextual"/>
              </w:rPr>
              <w:t>Камтылган</w:t>
            </w:r>
            <w:proofErr w:type="spellEnd"/>
            <w:r>
              <w:rPr>
                <w:rFonts w:ascii="Times New Roman" w:hAnsi="Times New Roman" w:cs="Times New Roman"/>
                <w:b/>
                <w:bCs/>
                <w:color w:val="000000"/>
                <w:kern w:val="2"/>
                <w:lang w:eastAsia="en-US"/>
                <w14:ligatures w14:val="standardContextual"/>
              </w:rPr>
              <w:t xml:space="preserve"> </w:t>
            </w:r>
            <w:proofErr w:type="spellStart"/>
            <w:r>
              <w:rPr>
                <w:rFonts w:ascii="Times New Roman" w:hAnsi="Times New Roman" w:cs="Times New Roman"/>
                <w:b/>
                <w:bCs/>
                <w:color w:val="000000"/>
                <w:kern w:val="2"/>
                <w:lang w:val="ru-RU" w:eastAsia="en-US"/>
                <w14:ligatures w14:val="standardContextual"/>
              </w:rPr>
              <w:t>мазмун</w:t>
            </w:r>
            <w:proofErr w:type="spellEnd"/>
            <w:r>
              <w:rPr>
                <w:rFonts w:ascii="Times New Roman" w:hAnsi="Times New Roman" w:cs="Times New Roman"/>
                <w:b/>
                <w:bCs/>
                <w:color w:val="000000"/>
                <w:kern w:val="2"/>
                <w:lang w:eastAsia="en-US"/>
                <w14:ligatures w14:val="standardContextual"/>
              </w:rPr>
              <w:t xml:space="preserve"> </w:t>
            </w:r>
            <w:proofErr w:type="spellStart"/>
            <w:r>
              <w:rPr>
                <w:rFonts w:ascii="Times New Roman" w:hAnsi="Times New Roman" w:cs="Times New Roman"/>
                <w:b/>
                <w:bCs/>
                <w:color w:val="000000"/>
                <w:kern w:val="2"/>
                <w:lang w:val="ru-RU" w:eastAsia="en-US"/>
                <w14:ligatures w14:val="standardContextual"/>
              </w:rPr>
              <w:t>тармактары</w:t>
            </w:r>
            <w:proofErr w:type="spellEnd"/>
          </w:p>
        </w:tc>
        <w:tc>
          <w:tcPr>
            <w:tcW w:w="1701" w:type="dxa"/>
            <w:vAlign w:val="center"/>
          </w:tcPr>
          <w:p w14:paraId="72B3BACA" w14:textId="355B7BAD" w:rsidR="00737EAC" w:rsidRDefault="00000000" w:rsidP="006C06A8">
            <w:pPr>
              <w:widowControl w:val="0"/>
              <w:spacing w:before="0" w:beforeAutospacing="0" w:after="160" w:afterAutospacing="0" w:line="240" w:lineRule="auto"/>
              <w:ind w:left="1" w:hanging="3"/>
              <w:jc w:val="center"/>
              <w:rPr>
                <w:rFonts w:ascii="Times New Roman" w:hAnsi="Times New Roman" w:cs="Times New Roman"/>
                <w:b/>
                <w:bCs/>
                <w:color w:val="000000"/>
                <w:kern w:val="2"/>
                <w:lang w:eastAsia="en-US"/>
                <w14:ligatures w14:val="standardContextual"/>
              </w:rPr>
            </w:pPr>
            <w:r>
              <w:rPr>
                <w:rFonts w:ascii="Times New Roman" w:hAnsi="Times New Roman" w:cs="Times New Roman"/>
                <w:b/>
                <w:bCs/>
                <w:color w:val="000000"/>
                <w:kern w:val="2"/>
                <w:lang w:eastAsia="en-US"/>
                <w14:ligatures w14:val="standardContextual"/>
              </w:rPr>
              <w:t>T</w:t>
            </w:r>
            <w:proofErr w:type="spellStart"/>
            <w:r>
              <w:rPr>
                <w:rFonts w:ascii="Times New Roman" w:hAnsi="Times New Roman" w:cs="Times New Roman"/>
                <w:b/>
                <w:bCs/>
                <w:color w:val="000000"/>
                <w:kern w:val="2"/>
                <w:lang w:val="ru-RU" w:eastAsia="en-US"/>
                <w14:ligatures w14:val="standardContextual"/>
              </w:rPr>
              <w:t>апшырма</w:t>
            </w:r>
            <w:proofErr w:type="spellEnd"/>
            <w:r>
              <w:rPr>
                <w:rFonts w:ascii="Times New Roman" w:hAnsi="Times New Roman" w:cs="Times New Roman"/>
                <w:b/>
                <w:bCs/>
                <w:color w:val="000000"/>
                <w:kern w:val="2"/>
                <w:lang w:eastAsia="en-US"/>
                <w14:ligatures w14:val="standardContextual"/>
              </w:rPr>
              <w:t xml:space="preserve"> </w:t>
            </w:r>
            <w:r>
              <w:rPr>
                <w:rFonts w:ascii="Times New Roman" w:hAnsi="Times New Roman" w:cs="Times New Roman"/>
                <w:b/>
                <w:bCs/>
                <w:color w:val="000000"/>
                <w:kern w:val="2"/>
                <w:lang w:val="ru-RU" w:eastAsia="en-US"/>
                <w14:ligatures w14:val="standardContextual"/>
              </w:rPr>
              <w:t>саны</w:t>
            </w:r>
          </w:p>
        </w:tc>
        <w:tc>
          <w:tcPr>
            <w:tcW w:w="1559" w:type="dxa"/>
            <w:vAlign w:val="center"/>
          </w:tcPr>
          <w:p w14:paraId="7411B9C3" w14:textId="77777777" w:rsidR="00737EAC" w:rsidRDefault="00000000" w:rsidP="006D6BC6">
            <w:pPr>
              <w:widowControl w:val="0"/>
              <w:tabs>
                <w:tab w:val="left" w:pos="1153"/>
              </w:tabs>
              <w:spacing w:before="0" w:beforeAutospacing="0" w:after="160" w:afterAutospacing="0" w:line="240" w:lineRule="auto"/>
              <w:ind w:left="1" w:right="187" w:hanging="3"/>
              <w:jc w:val="center"/>
              <w:rPr>
                <w:rFonts w:ascii="Times New Roman" w:hAnsi="Times New Roman" w:cs="Times New Roman"/>
                <w:b/>
                <w:bCs/>
                <w:color w:val="000000"/>
                <w:kern w:val="2"/>
                <w:lang w:val="ru-RU" w:eastAsia="en-US"/>
                <w14:ligatures w14:val="standardContextual"/>
              </w:rPr>
            </w:pPr>
            <w:proofErr w:type="spellStart"/>
            <w:r>
              <w:rPr>
                <w:rFonts w:ascii="Times New Roman" w:hAnsi="Times New Roman" w:cs="Times New Roman"/>
                <w:b/>
                <w:bCs/>
                <w:color w:val="000000"/>
                <w:kern w:val="2"/>
                <w:lang w:val="ru-RU" w:eastAsia="en-US"/>
                <w14:ligatures w14:val="standardContextual"/>
              </w:rPr>
              <w:t>Бөлүнгөн</w:t>
            </w:r>
            <w:proofErr w:type="spellEnd"/>
            <w:r>
              <w:rPr>
                <w:rFonts w:ascii="Times New Roman" w:hAnsi="Times New Roman" w:cs="Times New Roman"/>
                <w:b/>
                <w:bCs/>
                <w:color w:val="000000"/>
                <w:kern w:val="2"/>
                <w:lang w:val="ru-RU" w:eastAsia="en-US"/>
                <w14:ligatures w14:val="standardContextual"/>
              </w:rPr>
              <w:t xml:space="preserve"> </w:t>
            </w:r>
            <w:proofErr w:type="spellStart"/>
            <w:r>
              <w:rPr>
                <w:rFonts w:ascii="Times New Roman" w:hAnsi="Times New Roman" w:cs="Times New Roman"/>
                <w:b/>
                <w:bCs/>
                <w:color w:val="000000"/>
                <w:kern w:val="2"/>
                <w:lang w:val="ru-RU" w:eastAsia="en-US"/>
                <w14:ligatures w14:val="standardContextual"/>
              </w:rPr>
              <w:t>убакыт</w:t>
            </w:r>
            <w:proofErr w:type="spellEnd"/>
          </w:p>
        </w:tc>
        <w:tc>
          <w:tcPr>
            <w:tcW w:w="1134" w:type="dxa"/>
            <w:vAlign w:val="center"/>
          </w:tcPr>
          <w:p w14:paraId="67105AB5" w14:textId="77777777" w:rsidR="00737EAC" w:rsidRDefault="00000000">
            <w:pPr>
              <w:widowControl w:val="0"/>
              <w:spacing w:before="0" w:beforeAutospacing="0" w:after="160" w:afterAutospacing="0" w:line="240" w:lineRule="auto"/>
              <w:ind w:left="1" w:right="119" w:hanging="3"/>
              <w:jc w:val="center"/>
              <w:rPr>
                <w:rFonts w:ascii="Times New Roman" w:hAnsi="Times New Roman" w:cs="Times New Roman"/>
                <w:b/>
                <w:bCs/>
                <w:color w:val="000000"/>
                <w:kern w:val="2"/>
                <w:lang w:val="ru-RU" w:eastAsia="en-US"/>
                <w14:ligatures w14:val="standardContextual"/>
              </w:rPr>
            </w:pPr>
            <w:r>
              <w:rPr>
                <w:rFonts w:ascii="Times New Roman" w:hAnsi="Times New Roman" w:cs="Times New Roman"/>
                <w:b/>
                <w:bCs/>
                <w:color w:val="000000"/>
                <w:kern w:val="2"/>
                <w:lang w:val="kk-KZ" w:eastAsia="en-US"/>
                <w14:ligatures w14:val="standardContextual"/>
              </w:rPr>
              <w:t>Балл</w:t>
            </w:r>
          </w:p>
        </w:tc>
        <w:tc>
          <w:tcPr>
            <w:tcW w:w="2126" w:type="dxa"/>
            <w:vAlign w:val="center"/>
          </w:tcPr>
          <w:p w14:paraId="7974CF1B" w14:textId="77777777" w:rsidR="00737EAC" w:rsidRDefault="00000000">
            <w:pPr>
              <w:widowControl w:val="0"/>
              <w:spacing w:before="0" w:beforeAutospacing="0" w:after="160" w:afterAutospacing="0" w:line="240" w:lineRule="auto"/>
              <w:ind w:left="1" w:hanging="3"/>
              <w:jc w:val="center"/>
              <w:rPr>
                <w:rFonts w:ascii="Times New Roman" w:hAnsi="Times New Roman" w:cs="Times New Roman"/>
                <w:b/>
                <w:bCs/>
                <w:color w:val="000000"/>
                <w:kern w:val="2"/>
                <w:lang w:val="ru-RU" w:eastAsia="en-US"/>
                <w14:ligatures w14:val="standardContextual"/>
              </w:rPr>
            </w:pPr>
            <w:proofErr w:type="spellStart"/>
            <w:r>
              <w:rPr>
                <w:rFonts w:ascii="Times New Roman" w:hAnsi="Times New Roman" w:cs="Times New Roman"/>
                <w:b/>
                <w:bCs/>
                <w:color w:val="000000"/>
                <w:kern w:val="2"/>
                <w:lang w:val="ru-RU" w:eastAsia="en-US"/>
                <w14:ligatures w14:val="standardContextual"/>
              </w:rPr>
              <w:t>Баалана</w:t>
            </w:r>
            <w:proofErr w:type="spellEnd"/>
            <w:r>
              <w:rPr>
                <w:rFonts w:ascii="Times New Roman" w:hAnsi="Times New Roman" w:cs="Times New Roman"/>
                <w:b/>
                <w:bCs/>
                <w:color w:val="000000"/>
                <w:kern w:val="2"/>
                <w:lang w:val="ru-RU" w:eastAsia="en-US"/>
                <w14:ligatures w14:val="standardContextual"/>
              </w:rPr>
              <w:t xml:space="preserve"> </w:t>
            </w:r>
            <w:proofErr w:type="spellStart"/>
            <w:r>
              <w:rPr>
                <w:rFonts w:ascii="Times New Roman" w:hAnsi="Times New Roman" w:cs="Times New Roman"/>
                <w:b/>
                <w:bCs/>
                <w:color w:val="000000"/>
                <w:kern w:val="2"/>
                <w:lang w:val="ru-RU" w:eastAsia="en-US"/>
                <w14:ligatures w14:val="standardContextual"/>
              </w:rPr>
              <w:t>турган</w:t>
            </w:r>
            <w:proofErr w:type="spellEnd"/>
            <w:r>
              <w:rPr>
                <w:rFonts w:ascii="Times New Roman" w:hAnsi="Times New Roman" w:cs="Times New Roman"/>
                <w:b/>
                <w:bCs/>
                <w:color w:val="000000"/>
                <w:kern w:val="2"/>
                <w:lang w:val="ru-RU" w:eastAsia="en-US"/>
                <w14:ligatures w14:val="standardContextual"/>
              </w:rPr>
              <w:t xml:space="preserve"> </w:t>
            </w:r>
            <w:proofErr w:type="spellStart"/>
            <w:r>
              <w:rPr>
                <w:rFonts w:ascii="Times New Roman" w:hAnsi="Times New Roman" w:cs="Times New Roman"/>
                <w:b/>
                <w:bCs/>
                <w:color w:val="000000"/>
                <w:kern w:val="2"/>
                <w:lang w:val="ru-RU" w:eastAsia="en-US"/>
                <w14:ligatures w14:val="standardContextual"/>
              </w:rPr>
              <w:t>акыл</w:t>
            </w:r>
            <w:proofErr w:type="spellEnd"/>
            <w:r>
              <w:rPr>
                <w:rFonts w:ascii="Times New Roman" w:hAnsi="Times New Roman" w:cs="Times New Roman"/>
                <w:b/>
                <w:bCs/>
                <w:color w:val="000000"/>
                <w:kern w:val="2"/>
                <w:lang w:val="ru-RU" w:eastAsia="en-US"/>
                <w14:ligatures w14:val="standardContextual"/>
              </w:rPr>
              <w:t xml:space="preserve"> </w:t>
            </w:r>
            <w:proofErr w:type="spellStart"/>
            <w:r>
              <w:rPr>
                <w:rFonts w:ascii="Times New Roman" w:hAnsi="Times New Roman" w:cs="Times New Roman"/>
                <w:b/>
                <w:bCs/>
                <w:color w:val="000000"/>
                <w:kern w:val="2"/>
                <w:lang w:val="ru-RU" w:eastAsia="en-US"/>
                <w14:ligatures w14:val="standardContextual"/>
              </w:rPr>
              <w:t>ишмердүүлүгү</w:t>
            </w:r>
            <w:proofErr w:type="spellEnd"/>
          </w:p>
        </w:tc>
      </w:tr>
      <w:tr w:rsidR="00737EAC" w14:paraId="1B24F7BA" w14:textId="77777777" w:rsidTr="006C06A8">
        <w:trPr>
          <w:trHeight w:val="1517"/>
        </w:trPr>
        <w:tc>
          <w:tcPr>
            <w:tcW w:w="1976" w:type="dxa"/>
            <w:tcBorders>
              <w:bottom w:val="single" w:sz="4" w:space="0" w:color="000000"/>
            </w:tcBorders>
            <w:vAlign w:val="center"/>
          </w:tcPr>
          <w:p w14:paraId="01E68F65" w14:textId="77777777" w:rsidR="00737EAC" w:rsidRDefault="00000000">
            <w:pPr>
              <w:widowControl w:val="0"/>
              <w:tabs>
                <w:tab w:val="left" w:pos="632"/>
              </w:tabs>
              <w:spacing w:before="0" w:beforeAutospacing="0" w:after="160" w:afterAutospacing="0" w:line="240" w:lineRule="auto"/>
              <w:ind w:left="1" w:right="96"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val="kk-KZ" w:eastAsia="en-US"/>
                <w14:ligatures w14:val="standardContextual"/>
              </w:rPr>
              <w:t xml:space="preserve">Мугалимдердин </w:t>
            </w:r>
            <w:r>
              <w:rPr>
                <w:rFonts w:ascii="Times New Roman" w:hAnsi="Times New Roman" w:cs="Times New Roman"/>
                <w:color w:val="000000"/>
                <w:kern w:val="2"/>
                <w:lang w:val="ru-RU" w:eastAsia="en-US"/>
                <w14:ligatures w14:val="standardContextual"/>
              </w:rPr>
              <w:t>б</w:t>
            </w:r>
            <w:r>
              <w:rPr>
                <w:rFonts w:ascii="Times New Roman" w:hAnsi="Times New Roman" w:cs="Times New Roman"/>
                <w:color w:val="000000"/>
                <w:kern w:val="2"/>
                <w:lang w:val="kk-KZ" w:eastAsia="en-US"/>
                <w14:ligatures w14:val="standardContextual"/>
              </w:rPr>
              <w:t>ашталгыч билим берүү боюнча билимдерин баалоо</w:t>
            </w:r>
          </w:p>
        </w:tc>
        <w:tc>
          <w:tcPr>
            <w:tcW w:w="1701" w:type="dxa"/>
            <w:tcBorders>
              <w:bottom w:val="single" w:sz="4" w:space="0" w:color="000000"/>
            </w:tcBorders>
            <w:vAlign w:val="center"/>
          </w:tcPr>
          <w:p w14:paraId="0517D5AF" w14:textId="77777777" w:rsidR="00737EAC" w:rsidRDefault="00000000">
            <w:pPr>
              <w:widowControl w:val="0"/>
              <w:spacing w:before="0" w:beforeAutospacing="0" w:after="160" w:afterAutospacing="0" w:line="240"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val="ru-RU" w:eastAsia="en-US"/>
                <w14:ligatures w14:val="standardContextual"/>
              </w:rPr>
              <w:t xml:space="preserve">I </w:t>
            </w:r>
            <w:proofErr w:type="gramStart"/>
            <w:r>
              <w:rPr>
                <w:rFonts w:ascii="Times New Roman" w:hAnsi="Times New Roman" w:cs="Times New Roman"/>
                <w:color w:val="000000"/>
                <w:kern w:val="2"/>
                <w:lang w:val="ru-RU" w:eastAsia="en-US"/>
                <w14:ligatures w14:val="standardContextual"/>
              </w:rPr>
              <w:t xml:space="preserve">– </w:t>
            </w:r>
            <w:r>
              <w:rPr>
                <w:rFonts w:ascii="Times New Roman" w:hAnsi="Times New Roman" w:cs="Times New Roman"/>
                <w:color w:val="000000"/>
                <w:kern w:val="2"/>
                <w:lang w:eastAsia="en-US"/>
                <w14:ligatures w14:val="standardContextual"/>
              </w:rPr>
              <w:t xml:space="preserve"> XXI</w:t>
            </w:r>
            <w:proofErr w:type="gramEnd"/>
          </w:p>
        </w:tc>
        <w:tc>
          <w:tcPr>
            <w:tcW w:w="1701" w:type="dxa"/>
            <w:tcBorders>
              <w:bottom w:val="single" w:sz="4" w:space="0" w:color="000000"/>
            </w:tcBorders>
            <w:vAlign w:val="center"/>
          </w:tcPr>
          <w:p w14:paraId="7E6D52B2" w14:textId="77777777" w:rsidR="00737EAC" w:rsidRDefault="00000000">
            <w:pPr>
              <w:widowControl w:val="0"/>
              <w:spacing w:before="0" w:beforeAutospacing="0" w:after="160" w:afterAutospacing="0" w:line="240" w:lineRule="auto"/>
              <w:ind w:left="1" w:hanging="3"/>
              <w:jc w:val="center"/>
              <w:rPr>
                <w:rFonts w:ascii="Times New Roman" w:hAnsi="Times New Roman" w:cs="Times New Roman"/>
                <w:color w:val="000000"/>
                <w:kern w:val="2"/>
                <w:lang w:val="ru-RU" w:eastAsia="en-US"/>
                <w14:ligatures w14:val="standardContextual"/>
              </w:rPr>
            </w:pPr>
            <w:r>
              <w:rPr>
                <w:rFonts w:ascii="Times New Roman" w:hAnsi="Times New Roman" w:cs="Times New Roman"/>
                <w:color w:val="000000"/>
                <w:kern w:val="2"/>
                <w:lang w:val="ru-RU" w:eastAsia="en-US"/>
                <w14:ligatures w14:val="standardContextual"/>
              </w:rPr>
              <w:t>35</w:t>
            </w:r>
          </w:p>
        </w:tc>
        <w:tc>
          <w:tcPr>
            <w:tcW w:w="1559" w:type="dxa"/>
            <w:tcBorders>
              <w:bottom w:val="single" w:sz="4" w:space="0" w:color="000000"/>
            </w:tcBorders>
            <w:vAlign w:val="center"/>
          </w:tcPr>
          <w:p w14:paraId="430A695F" w14:textId="77777777" w:rsidR="00737EAC" w:rsidRDefault="00000000" w:rsidP="006D6BC6">
            <w:pPr>
              <w:widowControl w:val="0"/>
              <w:tabs>
                <w:tab w:val="left" w:pos="1153"/>
              </w:tabs>
              <w:spacing w:before="0" w:beforeAutospacing="0" w:after="160" w:afterAutospacing="0" w:line="240"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9</w:t>
            </w:r>
            <w:r>
              <w:rPr>
                <w:rFonts w:ascii="Times New Roman" w:hAnsi="Times New Roman" w:cs="Times New Roman"/>
                <w:color w:val="000000"/>
                <w:kern w:val="2"/>
                <w:lang w:val="ru-RU" w:eastAsia="en-US"/>
                <w14:ligatures w14:val="standardContextual"/>
              </w:rPr>
              <w:t>0 минута</w:t>
            </w:r>
          </w:p>
        </w:tc>
        <w:tc>
          <w:tcPr>
            <w:tcW w:w="1134" w:type="dxa"/>
            <w:tcBorders>
              <w:bottom w:val="single" w:sz="4" w:space="0" w:color="000000"/>
            </w:tcBorders>
            <w:vAlign w:val="center"/>
          </w:tcPr>
          <w:p w14:paraId="01792FAB" w14:textId="77777777" w:rsidR="00737EAC" w:rsidRDefault="00000000">
            <w:pPr>
              <w:widowControl w:val="0"/>
              <w:spacing w:before="0" w:beforeAutospacing="0" w:after="160" w:afterAutospacing="0" w:line="240" w:lineRule="auto"/>
              <w:ind w:left="1" w:hanging="3"/>
              <w:jc w:val="center"/>
              <w:rPr>
                <w:rFonts w:ascii="Times New Roman" w:hAnsi="Times New Roman" w:cs="Times New Roman"/>
                <w:color w:val="000000"/>
                <w:kern w:val="2"/>
                <w:lang w:val="ru-RU" w:eastAsia="en-US"/>
                <w14:ligatures w14:val="standardContextual"/>
              </w:rPr>
            </w:pPr>
            <w:r>
              <w:rPr>
                <w:rFonts w:ascii="Times New Roman" w:hAnsi="Times New Roman" w:cs="Times New Roman"/>
                <w:color w:val="000000"/>
                <w:kern w:val="2"/>
                <w:lang w:val="ru-RU" w:eastAsia="en-US"/>
                <w14:ligatures w14:val="standardContextual"/>
              </w:rPr>
              <w:t>70 балл</w:t>
            </w:r>
          </w:p>
        </w:tc>
        <w:tc>
          <w:tcPr>
            <w:tcW w:w="2126" w:type="dxa"/>
            <w:tcBorders>
              <w:bottom w:val="single" w:sz="4" w:space="0" w:color="000000"/>
            </w:tcBorders>
            <w:vAlign w:val="center"/>
          </w:tcPr>
          <w:p w14:paraId="2126518B" w14:textId="77777777" w:rsidR="00737EAC" w:rsidRDefault="00000000">
            <w:pPr>
              <w:widowControl w:val="0"/>
              <w:spacing w:before="1" w:beforeAutospacing="0" w:after="0" w:afterAutospacing="0" w:line="240" w:lineRule="auto"/>
              <w:ind w:left="1" w:hanging="3"/>
              <w:jc w:val="center"/>
              <w:rPr>
                <w:rFonts w:ascii="Times New Roman" w:hAnsi="Times New Roman" w:cs="Times New Roman"/>
                <w:color w:val="000000"/>
                <w:kern w:val="2"/>
                <w:lang w:val="ru-RU" w:eastAsia="en-US"/>
                <w14:ligatures w14:val="standardContextual"/>
              </w:rPr>
            </w:pPr>
            <w:proofErr w:type="spellStart"/>
            <w:proofErr w:type="gramStart"/>
            <w:r>
              <w:rPr>
                <w:rFonts w:ascii="Times New Roman" w:hAnsi="Times New Roman" w:cs="Times New Roman"/>
                <w:color w:val="000000"/>
                <w:kern w:val="2"/>
                <w:lang w:val="ru-RU" w:eastAsia="en-US"/>
                <w14:ligatures w14:val="standardContextual"/>
              </w:rPr>
              <w:t>Билим</w:t>
            </w:r>
            <w:proofErr w:type="spellEnd"/>
            <w:r>
              <w:rPr>
                <w:rFonts w:ascii="Times New Roman" w:hAnsi="Times New Roman" w:cs="Times New Roman"/>
                <w:color w:val="000000"/>
                <w:kern w:val="2"/>
                <w:lang w:val="ru-RU" w:eastAsia="en-US"/>
                <w14:ligatures w14:val="standardContextual"/>
              </w:rPr>
              <w:t xml:space="preserve">  –</w:t>
            </w:r>
            <w:proofErr w:type="gramEnd"/>
            <w:r>
              <w:rPr>
                <w:rFonts w:ascii="Times New Roman" w:hAnsi="Times New Roman" w:cs="Times New Roman"/>
                <w:color w:val="000000"/>
                <w:kern w:val="2"/>
                <w:lang w:val="ru-RU" w:eastAsia="en-US"/>
                <w14:ligatures w14:val="standardContextual"/>
              </w:rPr>
              <w:t xml:space="preserve"> 5</w:t>
            </w:r>
          </w:p>
          <w:p w14:paraId="56131198" w14:textId="77777777" w:rsidR="00737EAC" w:rsidRDefault="00000000">
            <w:pPr>
              <w:widowControl w:val="0"/>
              <w:spacing w:before="1" w:beforeAutospacing="0" w:after="0" w:afterAutospacing="0" w:line="240" w:lineRule="auto"/>
              <w:ind w:left="1" w:hanging="3"/>
              <w:jc w:val="center"/>
              <w:rPr>
                <w:rFonts w:ascii="Times New Roman" w:hAnsi="Times New Roman" w:cs="Times New Roman"/>
                <w:color w:val="000000"/>
                <w:kern w:val="2"/>
                <w:lang w:val="ru-RU" w:eastAsia="en-US"/>
                <w14:ligatures w14:val="standardContextual"/>
              </w:rPr>
            </w:pPr>
            <w:proofErr w:type="spellStart"/>
            <w:r>
              <w:rPr>
                <w:rFonts w:ascii="Times New Roman" w:hAnsi="Times New Roman" w:cs="Times New Roman"/>
                <w:color w:val="000000"/>
                <w:kern w:val="2"/>
                <w:lang w:val="ru-RU" w:eastAsia="en-US"/>
                <w14:ligatures w14:val="standardContextual"/>
              </w:rPr>
              <w:t>Колдоо</w:t>
            </w:r>
            <w:proofErr w:type="spellEnd"/>
            <w:r>
              <w:rPr>
                <w:rFonts w:ascii="Times New Roman" w:hAnsi="Times New Roman" w:cs="Times New Roman"/>
                <w:color w:val="000000"/>
                <w:kern w:val="2"/>
                <w:lang w:val="ru-RU" w:eastAsia="en-US"/>
                <w14:ligatures w14:val="standardContextual"/>
              </w:rPr>
              <w:t xml:space="preserve"> – 25</w:t>
            </w:r>
          </w:p>
          <w:p w14:paraId="3496E03B" w14:textId="77777777" w:rsidR="00737EAC" w:rsidRDefault="00000000">
            <w:pPr>
              <w:widowControl w:val="0"/>
              <w:spacing w:before="1" w:beforeAutospacing="0" w:after="0" w:afterAutospacing="0" w:line="240" w:lineRule="auto"/>
              <w:ind w:left="1" w:hanging="3"/>
              <w:jc w:val="center"/>
              <w:rPr>
                <w:rFonts w:ascii="Times New Roman" w:hAnsi="Times New Roman" w:cs="Times New Roman"/>
                <w:color w:val="000000"/>
                <w:kern w:val="2"/>
                <w:lang w:val="ru-RU" w:eastAsia="en-US"/>
                <w14:ligatures w14:val="standardContextual"/>
              </w:rPr>
            </w:pPr>
            <w:r>
              <w:rPr>
                <w:rFonts w:ascii="Times New Roman" w:hAnsi="Times New Roman" w:cs="Times New Roman"/>
                <w:color w:val="000000"/>
                <w:kern w:val="2"/>
                <w:lang w:val="ru-RU" w:eastAsia="en-US"/>
                <w14:ligatures w14:val="standardContextual"/>
              </w:rPr>
              <w:t xml:space="preserve">Ой </w:t>
            </w:r>
            <w:proofErr w:type="spellStart"/>
            <w:r>
              <w:rPr>
                <w:rFonts w:ascii="Times New Roman" w:hAnsi="Times New Roman" w:cs="Times New Roman"/>
                <w:color w:val="000000"/>
                <w:kern w:val="2"/>
                <w:lang w:val="ru-RU" w:eastAsia="en-US"/>
                <w14:ligatures w14:val="standardContextual"/>
              </w:rPr>
              <w:t>жүгүртүү</w:t>
            </w:r>
            <w:proofErr w:type="spellEnd"/>
            <w:r>
              <w:rPr>
                <w:rFonts w:ascii="Times New Roman" w:hAnsi="Times New Roman" w:cs="Times New Roman"/>
                <w:color w:val="000000"/>
                <w:kern w:val="2"/>
                <w:lang w:val="ru-RU" w:eastAsia="en-US"/>
                <w14:ligatures w14:val="standardContextual"/>
              </w:rPr>
              <w:t xml:space="preserve"> – 5</w:t>
            </w:r>
          </w:p>
        </w:tc>
      </w:tr>
    </w:tbl>
    <w:p w14:paraId="1115E7DC" w14:textId="77777777" w:rsidR="006C06A8" w:rsidRDefault="006C06A8">
      <w:pPr>
        <w:widowControl w:val="0"/>
        <w:spacing w:before="240" w:beforeAutospacing="0" w:after="160" w:afterAutospacing="0" w:line="259" w:lineRule="auto"/>
        <w:ind w:left="1" w:right="13" w:hanging="3"/>
        <w:jc w:val="center"/>
        <w:rPr>
          <w:rFonts w:ascii="Times New Roman" w:hAnsi="Times New Roman" w:cs="Times New Roman"/>
          <w:b/>
          <w:bCs/>
          <w:color w:val="244061" w:themeColor="accent1" w:themeShade="80"/>
          <w:kern w:val="2"/>
          <w:sz w:val="28"/>
          <w:szCs w:val="28"/>
          <w:lang w:eastAsia="en-US"/>
          <w14:ligatures w14:val="standardContextual"/>
        </w:rPr>
      </w:pPr>
    </w:p>
    <w:p w14:paraId="33C3B6D8" w14:textId="77777777" w:rsidR="006C06A8" w:rsidRDefault="006C06A8">
      <w:pPr>
        <w:widowControl w:val="0"/>
        <w:spacing w:before="240" w:beforeAutospacing="0" w:after="160" w:afterAutospacing="0" w:line="259" w:lineRule="auto"/>
        <w:ind w:left="1" w:right="13" w:hanging="3"/>
        <w:jc w:val="center"/>
        <w:rPr>
          <w:rFonts w:ascii="Times New Roman" w:hAnsi="Times New Roman" w:cs="Times New Roman"/>
          <w:b/>
          <w:bCs/>
          <w:color w:val="244061" w:themeColor="accent1" w:themeShade="80"/>
          <w:kern w:val="2"/>
          <w:sz w:val="28"/>
          <w:szCs w:val="28"/>
          <w:lang w:eastAsia="en-US"/>
          <w14:ligatures w14:val="standardContextual"/>
        </w:rPr>
      </w:pPr>
    </w:p>
    <w:p w14:paraId="22036069" w14:textId="77777777" w:rsidR="006D6BC6" w:rsidRDefault="006D6BC6">
      <w:pPr>
        <w:widowControl w:val="0"/>
        <w:spacing w:before="240" w:beforeAutospacing="0" w:after="160" w:afterAutospacing="0" w:line="259" w:lineRule="auto"/>
        <w:ind w:left="1" w:right="13" w:hanging="3"/>
        <w:jc w:val="center"/>
        <w:rPr>
          <w:rFonts w:ascii="Times New Roman" w:hAnsi="Times New Roman" w:cs="Times New Roman"/>
          <w:b/>
          <w:bCs/>
          <w:color w:val="244061" w:themeColor="accent1" w:themeShade="80"/>
          <w:kern w:val="2"/>
          <w:sz w:val="28"/>
          <w:szCs w:val="28"/>
          <w:lang w:eastAsia="en-US"/>
          <w14:ligatures w14:val="standardContextual"/>
        </w:rPr>
      </w:pPr>
    </w:p>
    <w:p w14:paraId="1BF7F0B8" w14:textId="77777777" w:rsidR="006C06A8" w:rsidRDefault="006C06A8">
      <w:pPr>
        <w:widowControl w:val="0"/>
        <w:spacing w:before="240" w:beforeAutospacing="0" w:after="160" w:afterAutospacing="0" w:line="259" w:lineRule="auto"/>
        <w:ind w:left="1" w:right="13" w:hanging="3"/>
        <w:jc w:val="center"/>
        <w:rPr>
          <w:rFonts w:ascii="Times New Roman" w:hAnsi="Times New Roman" w:cs="Times New Roman"/>
          <w:b/>
          <w:bCs/>
          <w:color w:val="244061" w:themeColor="accent1" w:themeShade="80"/>
          <w:kern w:val="2"/>
          <w:sz w:val="28"/>
          <w:szCs w:val="28"/>
          <w:lang w:eastAsia="en-US"/>
          <w14:ligatures w14:val="standardContextual"/>
        </w:rPr>
      </w:pPr>
    </w:p>
    <w:p w14:paraId="74404833" w14:textId="11DA8CCD" w:rsidR="00737EAC" w:rsidRDefault="00000000">
      <w:pPr>
        <w:widowControl w:val="0"/>
        <w:spacing w:before="240" w:beforeAutospacing="0" w:after="160" w:afterAutospacing="0" w:line="259" w:lineRule="auto"/>
        <w:ind w:left="1" w:right="13" w:hanging="3"/>
        <w:jc w:val="center"/>
        <w:rPr>
          <w:rFonts w:ascii="Times New Roman" w:hAnsi="Times New Roman" w:cs="Times New Roman"/>
          <w:b/>
          <w:bCs/>
          <w:color w:val="244061" w:themeColor="accent1" w:themeShade="80"/>
          <w:kern w:val="2"/>
          <w:sz w:val="28"/>
          <w:szCs w:val="28"/>
          <w:lang w:eastAsia="en-US"/>
          <w14:ligatures w14:val="standardContextual"/>
        </w:rPr>
      </w:pPr>
      <w:r>
        <w:rPr>
          <w:rFonts w:ascii="Times New Roman" w:hAnsi="Times New Roman" w:cs="Times New Roman"/>
          <w:b/>
          <w:bCs/>
          <w:color w:val="244061" w:themeColor="accent1" w:themeShade="80"/>
          <w:kern w:val="2"/>
          <w:sz w:val="28"/>
          <w:szCs w:val="28"/>
          <w:lang w:eastAsia="en-US"/>
          <w14:ligatures w14:val="standardContextual"/>
        </w:rPr>
        <w:lastRenderedPageBreak/>
        <w:t>VII.</w:t>
      </w:r>
      <w:r>
        <w:rPr>
          <w:rFonts w:ascii="Times New Roman" w:hAnsi="Times New Roman" w:cs="Times New Roman"/>
          <w:b/>
          <w:bCs/>
          <w:color w:val="244061" w:themeColor="accent1" w:themeShade="80"/>
          <w:kern w:val="2"/>
          <w:sz w:val="28"/>
          <w:szCs w:val="28"/>
          <w:lang w:eastAsia="en-US"/>
          <w14:ligatures w14:val="standardContextual"/>
        </w:rPr>
        <w:tab/>
      </w:r>
      <w:r>
        <w:rPr>
          <w:rFonts w:ascii="Times New Roman" w:hAnsi="Times New Roman" w:cs="Times New Roman"/>
          <w:b/>
          <w:bCs/>
          <w:color w:val="244061" w:themeColor="accent1" w:themeShade="80"/>
          <w:kern w:val="2"/>
          <w:sz w:val="28"/>
          <w:szCs w:val="28"/>
          <w:lang w:val="ru-RU" w:eastAsia="en-US"/>
          <w14:ligatures w14:val="standardContextual"/>
        </w:rPr>
        <w:t>М</w:t>
      </w:r>
      <w:r>
        <w:rPr>
          <w:rFonts w:ascii="Times New Roman" w:hAnsi="Times New Roman" w:cs="Times New Roman"/>
          <w:b/>
          <w:bCs/>
          <w:color w:val="244061" w:themeColor="accent1" w:themeShade="80"/>
          <w:kern w:val="2"/>
          <w:sz w:val="28"/>
          <w:szCs w:val="28"/>
          <w:lang w:val="kk-KZ" w:eastAsia="en-US"/>
          <w14:ligatures w14:val="standardContextual"/>
        </w:rPr>
        <w:t xml:space="preserve">угалимдерди аттестациядан өткөрүү үчүн башталгыч билим берүү багытынан тест тапшырмалары боюнча кодификатор </w:t>
      </w:r>
    </w:p>
    <w:tbl>
      <w:tblPr>
        <w:tblW w:w="10200" w:type="dxa"/>
        <w:tblInd w:w="-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69"/>
        <w:gridCol w:w="2300"/>
        <w:gridCol w:w="6731"/>
      </w:tblGrid>
      <w:tr w:rsidR="00737EAC" w:rsidRPr="006C06A8" w14:paraId="4AB93BDD" w14:textId="77777777">
        <w:trPr>
          <w:trHeight w:val="570"/>
        </w:trPr>
        <w:tc>
          <w:tcPr>
            <w:tcW w:w="1169" w:type="dxa"/>
          </w:tcPr>
          <w:p w14:paraId="611EBE1E" w14:textId="77777777" w:rsidR="00737EAC" w:rsidRDefault="00000000">
            <w:pPr>
              <w:widowControl w:val="0"/>
              <w:spacing w:line="360" w:lineRule="auto"/>
              <w:ind w:left="1" w:right="128" w:hanging="3"/>
              <w:jc w:val="center"/>
              <w:rPr>
                <w:rFonts w:ascii="Times New Roman" w:hAnsi="Times New Roman" w:cs="Times New Roman"/>
                <w:color w:val="000000"/>
                <w:kern w:val="2"/>
                <w:lang w:val="ru-RU" w:eastAsia="en-US"/>
                <w14:ligatures w14:val="standardContextual"/>
              </w:rPr>
            </w:pPr>
            <w:proofErr w:type="spellStart"/>
            <w:r>
              <w:rPr>
                <w:rFonts w:ascii="Times New Roman" w:hAnsi="Times New Roman" w:cs="Times New Roman"/>
                <w:b/>
                <w:color w:val="000000"/>
                <w:kern w:val="2"/>
                <w:lang w:val="ru-RU" w:eastAsia="en-US"/>
                <w14:ligatures w14:val="standardContextual"/>
              </w:rPr>
              <w:t>Бөлүм</w:t>
            </w:r>
            <w:proofErr w:type="spellEnd"/>
            <w:r>
              <w:rPr>
                <w:rFonts w:ascii="Times New Roman" w:hAnsi="Times New Roman" w:cs="Times New Roman"/>
                <w:b/>
                <w:color w:val="000000"/>
                <w:kern w:val="2"/>
                <w:lang w:val="ru-RU" w:eastAsia="en-US"/>
                <w14:ligatures w14:val="standardContextual"/>
              </w:rPr>
              <w:t xml:space="preserve"> коду</w:t>
            </w:r>
          </w:p>
        </w:tc>
        <w:tc>
          <w:tcPr>
            <w:tcW w:w="2300" w:type="dxa"/>
          </w:tcPr>
          <w:p w14:paraId="73706CD2" w14:textId="77777777" w:rsidR="00737EAC" w:rsidRDefault="00000000">
            <w:pPr>
              <w:widowControl w:val="0"/>
              <w:spacing w:line="321" w:lineRule="auto"/>
              <w:ind w:left="1" w:hanging="3"/>
              <w:jc w:val="center"/>
              <w:rPr>
                <w:rFonts w:ascii="Times New Roman" w:hAnsi="Times New Roman" w:cs="Times New Roman"/>
                <w:color w:val="000000"/>
                <w:kern w:val="2"/>
                <w:lang w:val="ru-RU" w:eastAsia="en-US"/>
                <w14:ligatures w14:val="standardContextual"/>
              </w:rPr>
            </w:pPr>
            <w:proofErr w:type="spellStart"/>
            <w:r>
              <w:rPr>
                <w:rFonts w:ascii="Times New Roman" w:hAnsi="Times New Roman" w:cs="Times New Roman"/>
                <w:b/>
                <w:color w:val="000000"/>
                <w:kern w:val="2"/>
                <w:lang w:val="ru-RU" w:eastAsia="en-US"/>
                <w14:ligatures w14:val="standardContextual"/>
              </w:rPr>
              <w:t>Бааланган</w:t>
            </w:r>
            <w:proofErr w:type="spellEnd"/>
            <w:r>
              <w:rPr>
                <w:rFonts w:ascii="Times New Roman" w:hAnsi="Times New Roman" w:cs="Times New Roman"/>
                <w:b/>
                <w:color w:val="000000"/>
                <w:kern w:val="2"/>
                <w:lang w:val="ru-RU" w:eastAsia="en-US"/>
                <w14:ligatures w14:val="standardContextual"/>
              </w:rPr>
              <w:t xml:space="preserve"> состав </w:t>
            </w:r>
            <w:proofErr w:type="spellStart"/>
            <w:r>
              <w:rPr>
                <w:rFonts w:ascii="Times New Roman" w:hAnsi="Times New Roman" w:cs="Times New Roman"/>
                <w:b/>
                <w:color w:val="000000"/>
                <w:kern w:val="2"/>
                <w:lang w:val="ru-RU" w:eastAsia="en-US"/>
                <w14:ligatures w14:val="standardContextual"/>
              </w:rPr>
              <w:t>элементтеринин</w:t>
            </w:r>
            <w:proofErr w:type="spellEnd"/>
            <w:r>
              <w:rPr>
                <w:rFonts w:ascii="Times New Roman" w:hAnsi="Times New Roman" w:cs="Times New Roman"/>
                <w:b/>
                <w:color w:val="000000"/>
                <w:kern w:val="2"/>
                <w:lang w:val="ru-RU" w:eastAsia="en-US"/>
                <w14:ligatures w14:val="standardContextual"/>
              </w:rPr>
              <w:t xml:space="preserve"> коду</w:t>
            </w:r>
          </w:p>
        </w:tc>
        <w:tc>
          <w:tcPr>
            <w:tcW w:w="6731" w:type="dxa"/>
            <w:vAlign w:val="center"/>
          </w:tcPr>
          <w:p w14:paraId="3B0BB205" w14:textId="77777777" w:rsidR="00737EAC" w:rsidRDefault="00000000">
            <w:pPr>
              <w:widowControl w:val="0"/>
              <w:spacing w:before="0" w:beforeAutospacing="0" w:after="160" w:afterAutospacing="0" w:line="240" w:lineRule="auto"/>
              <w:ind w:left="1" w:hanging="3"/>
              <w:jc w:val="center"/>
              <w:rPr>
                <w:rFonts w:ascii="Times New Roman" w:hAnsi="Times New Roman" w:cs="Times New Roman"/>
                <w:color w:val="000000"/>
                <w:kern w:val="2"/>
                <w:lang w:val="ru-RU" w:eastAsia="en-US"/>
                <w14:ligatures w14:val="standardContextual"/>
              </w:rPr>
            </w:pPr>
            <w:proofErr w:type="spellStart"/>
            <w:r>
              <w:rPr>
                <w:rFonts w:ascii="Times New Roman" w:hAnsi="Times New Roman" w:cs="Times New Roman"/>
                <w:b/>
                <w:color w:val="000000"/>
                <w:kern w:val="2"/>
                <w:lang w:val="ru-RU" w:eastAsia="en-US"/>
                <w14:ligatures w14:val="standardContextual"/>
              </w:rPr>
              <w:t>Сыноо</w:t>
            </w:r>
            <w:proofErr w:type="spellEnd"/>
            <w:r>
              <w:rPr>
                <w:rFonts w:ascii="Times New Roman" w:hAnsi="Times New Roman" w:cs="Times New Roman"/>
                <w:b/>
                <w:color w:val="000000"/>
                <w:kern w:val="2"/>
                <w:lang w:val="ru-RU" w:eastAsia="en-US"/>
                <w14:ligatures w14:val="standardContextual"/>
              </w:rPr>
              <w:t xml:space="preserve"> </w:t>
            </w:r>
            <w:proofErr w:type="spellStart"/>
            <w:r>
              <w:rPr>
                <w:rFonts w:ascii="Times New Roman" w:hAnsi="Times New Roman" w:cs="Times New Roman"/>
                <w:b/>
                <w:color w:val="000000"/>
                <w:kern w:val="2"/>
                <w:lang w:val="ru-RU" w:eastAsia="en-US"/>
                <w14:ligatures w14:val="standardContextual"/>
              </w:rPr>
              <w:t>учурунда</w:t>
            </w:r>
            <w:proofErr w:type="spellEnd"/>
            <w:r>
              <w:rPr>
                <w:rFonts w:ascii="Times New Roman" w:hAnsi="Times New Roman" w:cs="Times New Roman"/>
                <w:b/>
                <w:color w:val="000000"/>
                <w:kern w:val="2"/>
                <w:lang w:val="ru-RU" w:eastAsia="en-US"/>
                <w14:ligatures w14:val="standardContextual"/>
              </w:rPr>
              <w:t xml:space="preserve"> </w:t>
            </w:r>
            <w:proofErr w:type="spellStart"/>
            <w:r>
              <w:rPr>
                <w:rFonts w:ascii="Times New Roman" w:hAnsi="Times New Roman" w:cs="Times New Roman"/>
                <w:b/>
                <w:color w:val="000000"/>
                <w:kern w:val="2"/>
                <w:lang w:val="ru-RU" w:eastAsia="en-US"/>
                <w14:ligatures w14:val="standardContextual"/>
              </w:rPr>
              <w:t>бааланган</w:t>
            </w:r>
            <w:proofErr w:type="spellEnd"/>
            <w:r>
              <w:rPr>
                <w:rFonts w:ascii="Times New Roman" w:hAnsi="Times New Roman" w:cs="Times New Roman"/>
                <w:b/>
                <w:color w:val="000000"/>
                <w:kern w:val="2"/>
                <w:lang w:val="ru-RU" w:eastAsia="en-US"/>
                <w14:ligatures w14:val="standardContextual"/>
              </w:rPr>
              <w:t xml:space="preserve"> состав </w:t>
            </w:r>
            <w:proofErr w:type="spellStart"/>
            <w:r>
              <w:rPr>
                <w:rFonts w:ascii="Times New Roman" w:hAnsi="Times New Roman" w:cs="Times New Roman"/>
                <w:b/>
                <w:color w:val="000000"/>
                <w:kern w:val="2"/>
                <w:lang w:val="ru-RU" w:eastAsia="en-US"/>
                <w14:ligatures w14:val="standardContextual"/>
              </w:rPr>
              <w:t>элементи</w:t>
            </w:r>
            <w:proofErr w:type="spellEnd"/>
          </w:p>
        </w:tc>
      </w:tr>
      <w:tr w:rsidR="00737EAC" w14:paraId="3DFAAF27" w14:textId="77777777">
        <w:trPr>
          <w:trHeight w:val="418"/>
        </w:trPr>
        <w:tc>
          <w:tcPr>
            <w:tcW w:w="10200" w:type="dxa"/>
            <w:gridSpan w:val="3"/>
          </w:tcPr>
          <w:p w14:paraId="3F3A6327" w14:textId="77777777" w:rsidR="00737EAC" w:rsidRDefault="00000000">
            <w:pPr>
              <w:widowControl w:val="0"/>
              <w:numPr>
                <w:ilvl w:val="0"/>
                <w:numId w:val="1"/>
              </w:numPr>
              <w:suppressAutoHyphens/>
              <w:spacing w:before="0" w:beforeAutospacing="0" w:after="0" w:afterAutospacing="0" w:line="240" w:lineRule="auto"/>
              <w:ind w:leftChars="-1" w:left="0" w:hangingChars="1" w:hanging="2"/>
              <w:jc w:val="center"/>
              <w:textAlignment w:val="top"/>
              <w:outlineLvl w:val="0"/>
              <w:rPr>
                <w:rFonts w:ascii="Times New Roman" w:hAnsi="Times New Roman" w:cs="Times New Roman"/>
                <w:color w:val="000000"/>
                <w:kern w:val="2"/>
                <w:lang w:val="ru-RU" w:eastAsia="en-US"/>
                <w14:ligatures w14:val="standardContextual"/>
              </w:rPr>
            </w:pPr>
            <w:r>
              <w:rPr>
                <w:rFonts w:ascii="Times New Roman" w:hAnsi="Times New Roman" w:cs="Times New Roman"/>
                <w:b/>
                <w:color w:val="000000"/>
                <w:kern w:val="2"/>
                <w:lang w:val="ru-RU" w:eastAsia="en-US"/>
                <w14:ligatures w14:val="standardContextual"/>
              </w:rPr>
              <w:t xml:space="preserve">Фонетика </w:t>
            </w:r>
            <w:proofErr w:type="spellStart"/>
            <w:r>
              <w:rPr>
                <w:rFonts w:ascii="Times New Roman" w:hAnsi="Times New Roman" w:cs="Times New Roman"/>
                <w:b/>
                <w:color w:val="000000"/>
                <w:kern w:val="2"/>
                <w:lang w:val="ru-RU" w:eastAsia="en-US"/>
                <w14:ligatures w14:val="standardContextual"/>
              </w:rPr>
              <w:t>жана</w:t>
            </w:r>
            <w:proofErr w:type="spellEnd"/>
            <w:r>
              <w:rPr>
                <w:rFonts w:ascii="Times New Roman" w:hAnsi="Times New Roman" w:cs="Times New Roman"/>
                <w:b/>
                <w:color w:val="000000"/>
                <w:kern w:val="2"/>
                <w:lang w:val="ru-RU" w:eastAsia="en-US"/>
                <w14:ligatures w14:val="standardContextual"/>
              </w:rPr>
              <w:t xml:space="preserve"> орфография   </w:t>
            </w:r>
          </w:p>
        </w:tc>
      </w:tr>
      <w:tr w:rsidR="00737EAC" w:rsidRPr="006C06A8" w14:paraId="04BD1398" w14:textId="77777777">
        <w:trPr>
          <w:cantSplit/>
          <w:trHeight w:val="276"/>
        </w:trPr>
        <w:tc>
          <w:tcPr>
            <w:tcW w:w="1169" w:type="dxa"/>
            <w:vMerge w:val="restart"/>
            <w:vAlign w:val="center"/>
          </w:tcPr>
          <w:p w14:paraId="551E38CB" w14:textId="77777777" w:rsidR="00737EAC" w:rsidRDefault="00000000">
            <w:pPr>
              <w:widowControl w:val="0"/>
              <w:spacing w:before="2" w:beforeAutospacing="0" w:after="0" w:afterAutospacing="0" w:line="360" w:lineRule="auto"/>
              <w:ind w:left="1" w:right="128" w:hanging="3"/>
              <w:jc w:val="center"/>
              <w:rPr>
                <w:rFonts w:ascii="Times New Roman" w:hAnsi="Times New Roman" w:cs="Times New Roman"/>
                <w:color w:val="000000"/>
                <w:kern w:val="2"/>
                <w:lang w:val="ru-RU" w:eastAsia="en-US"/>
                <w14:ligatures w14:val="standardContextual"/>
              </w:rPr>
            </w:pPr>
            <w:r>
              <w:rPr>
                <w:rFonts w:ascii="Times New Roman" w:hAnsi="Times New Roman" w:cs="Times New Roman"/>
                <w:b/>
                <w:bCs/>
                <w:color w:val="000000"/>
                <w:kern w:val="2"/>
                <w:lang w:val="ru-RU" w:eastAsia="en-US"/>
                <w14:ligatures w14:val="standardContextual"/>
              </w:rPr>
              <w:t>1</w:t>
            </w:r>
          </w:p>
        </w:tc>
        <w:tc>
          <w:tcPr>
            <w:tcW w:w="2300" w:type="dxa"/>
          </w:tcPr>
          <w:p w14:paraId="0375A47C" w14:textId="77777777" w:rsidR="00737EAC" w:rsidRDefault="00000000">
            <w:pPr>
              <w:widowControl w:val="0"/>
              <w:spacing w:before="0" w:beforeAutospacing="0" w:after="0" w:afterAutospacing="0" w:line="321" w:lineRule="auto"/>
              <w:ind w:left="1" w:hanging="3"/>
              <w:rPr>
                <w:rFonts w:ascii="Times New Roman" w:hAnsi="Times New Roman" w:cs="Times New Roman"/>
                <w:color w:val="000000"/>
                <w:kern w:val="2"/>
                <w:lang w:val="ru-RU" w:eastAsia="en-US"/>
                <w14:ligatures w14:val="standardContextual"/>
              </w:rPr>
            </w:pPr>
            <w:r>
              <w:rPr>
                <w:rFonts w:ascii="Times New Roman" w:hAnsi="Times New Roman" w:cs="Times New Roman"/>
                <w:kern w:val="2"/>
                <w:lang w:val="ru-RU" w:eastAsia="en-US"/>
                <w14:ligatures w14:val="standardContextual"/>
              </w:rPr>
              <w:t xml:space="preserve"> </w:t>
            </w:r>
            <w:r>
              <w:rPr>
                <w:rFonts w:ascii="Times New Roman" w:hAnsi="Times New Roman" w:cs="Times New Roman"/>
                <w:color w:val="000000"/>
                <w:kern w:val="2"/>
                <w:lang w:val="ru-RU" w:eastAsia="en-US"/>
                <w14:ligatures w14:val="standardContextual"/>
              </w:rPr>
              <w:t xml:space="preserve">1.1 </w:t>
            </w:r>
          </w:p>
        </w:tc>
        <w:tc>
          <w:tcPr>
            <w:tcW w:w="6731" w:type="dxa"/>
          </w:tcPr>
          <w:p w14:paraId="5333C944" w14:textId="77777777" w:rsidR="00737EAC" w:rsidRDefault="00000000">
            <w:pPr>
              <w:widowControl w:val="0"/>
              <w:spacing w:before="0" w:beforeAutospacing="0" w:after="0" w:afterAutospacing="0" w:line="240" w:lineRule="auto"/>
              <w:ind w:left="1" w:hanging="3"/>
              <w:rPr>
                <w:rFonts w:ascii="Times New Roman" w:hAnsi="Times New Roman" w:cs="Times New Roman"/>
                <w:color w:val="000000"/>
                <w:kern w:val="2"/>
                <w:lang w:val="ru-RU" w:eastAsia="en-US"/>
                <w14:ligatures w14:val="standardContextual"/>
              </w:rPr>
            </w:pPr>
            <w:proofErr w:type="spellStart"/>
            <w:r>
              <w:rPr>
                <w:rFonts w:ascii="Times New Roman" w:hAnsi="Times New Roman" w:cs="Times New Roman"/>
                <w:color w:val="000000"/>
                <w:kern w:val="2"/>
                <w:lang w:val="ru-RU" w:eastAsia="en-US"/>
                <w14:ligatures w14:val="standardContextual"/>
              </w:rPr>
              <w:t>Орфографиялык</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эрежелер</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Кеп</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тыбыштары</w:t>
            </w:r>
            <w:proofErr w:type="spellEnd"/>
            <w:r>
              <w:rPr>
                <w:rFonts w:ascii="Times New Roman" w:hAnsi="Times New Roman" w:cs="Times New Roman"/>
                <w:color w:val="000000"/>
                <w:kern w:val="2"/>
                <w:lang w:val="ru-RU" w:eastAsia="en-US"/>
                <w14:ligatures w14:val="standardContextual"/>
              </w:rPr>
              <w:t xml:space="preserve">, басым </w:t>
            </w:r>
            <w:proofErr w:type="spellStart"/>
            <w:r>
              <w:rPr>
                <w:rFonts w:ascii="Times New Roman" w:hAnsi="Times New Roman" w:cs="Times New Roman"/>
                <w:color w:val="000000"/>
                <w:kern w:val="2"/>
                <w:lang w:val="ru-RU" w:eastAsia="en-US"/>
                <w14:ligatures w14:val="standardContextual"/>
              </w:rPr>
              <w:t>жана</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муундар</w:t>
            </w:r>
            <w:proofErr w:type="spellEnd"/>
            <w:r>
              <w:rPr>
                <w:rFonts w:ascii="Times New Roman" w:hAnsi="Times New Roman" w:cs="Times New Roman"/>
                <w:color w:val="000000"/>
                <w:kern w:val="2"/>
                <w:lang w:val="ru-RU" w:eastAsia="en-US"/>
                <w14:ligatures w14:val="standardContextual"/>
              </w:rPr>
              <w:t>.</w:t>
            </w:r>
          </w:p>
        </w:tc>
      </w:tr>
      <w:tr w:rsidR="00737EAC" w14:paraId="34BC5A1B" w14:textId="77777777">
        <w:trPr>
          <w:cantSplit/>
          <w:trHeight w:val="568"/>
        </w:trPr>
        <w:tc>
          <w:tcPr>
            <w:tcW w:w="1169" w:type="dxa"/>
            <w:vMerge/>
          </w:tcPr>
          <w:p w14:paraId="64A5522F" w14:textId="77777777" w:rsidR="00737EAC" w:rsidRDefault="00737EAC">
            <w:pPr>
              <w:widowControl w:val="0"/>
              <w:spacing w:before="0" w:beforeAutospacing="0" w:after="0" w:afterAutospacing="0" w:line="259" w:lineRule="auto"/>
              <w:ind w:left="1" w:hanging="3"/>
              <w:rPr>
                <w:rFonts w:ascii="Times New Roman" w:hAnsi="Times New Roman" w:cs="Times New Roman"/>
                <w:color w:val="000000"/>
                <w:kern w:val="2"/>
                <w:lang w:val="ru-RU" w:eastAsia="en-US"/>
                <w14:ligatures w14:val="standardContextual"/>
              </w:rPr>
            </w:pPr>
          </w:p>
        </w:tc>
        <w:tc>
          <w:tcPr>
            <w:tcW w:w="2300" w:type="dxa"/>
          </w:tcPr>
          <w:p w14:paraId="354EB61B" w14:textId="77777777" w:rsidR="00737EAC" w:rsidRDefault="00000000">
            <w:pPr>
              <w:widowControl w:val="0"/>
              <w:spacing w:before="0" w:beforeAutospacing="0" w:after="0" w:afterAutospacing="0" w:line="321" w:lineRule="auto"/>
              <w:ind w:left="1" w:hanging="3"/>
              <w:rPr>
                <w:rFonts w:ascii="Times New Roman" w:hAnsi="Times New Roman" w:cs="Times New Roman"/>
                <w:color w:val="000000"/>
                <w:kern w:val="2"/>
                <w:lang w:val="ru-RU" w:eastAsia="en-US"/>
                <w14:ligatures w14:val="standardContextual"/>
              </w:rPr>
            </w:pPr>
            <w:r>
              <w:rPr>
                <w:rFonts w:ascii="Times New Roman" w:hAnsi="Times New Roman" w:cs="Times New Roman"/>
                <w:kern w:val="2"/>
                <w:lang w:val="ru-RU" w:eastAsia="en-US"/>
                <w14:ligatures w14:val="standardContextual"/>
              </w:rPr>
              <w:t xml:space="preserve"> </w:t>
            </w:r>
            <w:r>
              <w:rPr>
                <w:rFonts w:ascii="Times New Roman" w:hAnsi="Times New Roman" w:cs="Times New Roman"/>
                <w:color w:val="000000"/>
                <w:kern w:val="2"/>
                <w:lang w:val="ru-RU" w:eastAsia="en-US"/>
                <w14:ligatures w14:val="standardContextual"/>
              </w:rPr>
              <w:t>1.2</w:t>
            </w:r>
          </w:p>
        </w:tc>
        <w:tc>
          <w:tcPr>
            <w:tcW w:w="6731" w:type="dxa"/>
          </w:tcPr>
          <w:p w14:paraId="27AD0C44" w14:textId="77777777" w:rsidR="00737EAC" w:rsidRDefault="00000000">
            <w:pPr>
              <w:widowControl w:val="0"/>
              <w:spacing w:before="0" w:beforeAutospacing="0" w:after="0" w:afterAutospacing="0" w:line="240" w:lineRule="auto"/>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val="kk-KZ" w:eastAsia="en-US"/>
                <w14:ligatures w14:val="standardContextual"/>
              </w:rPr>
              <w:t>Фонетикалык кубулуштар</w:t>
            </w:r>
            <w:r>
              <w:rPr>
                <w:rFonts w:ascii="Times New Roman" w:hAnsi="Times New Roman" w:cs="Times New Roman"/>
                <w:color w:val="000000"/>
                <w:kern w:val="2"/>
                <w:lang w:eastAsia="en-US"/>
                <w14:ligatures w14:val="standardContextual"/>
              </w:rPr>
              <w:t>.</w:t>
            </w:r>
          </w:p>
        </w:tc>
      </w:tr>
      <w:tr w:rsidR="00737EAC" w14:paraId="0C82052A" w14:textId="77777777">
        <w:trPr>
          <w:trHeight w:val="512"/>
        </w:trPr>
        <w:tc>
          <w:tcPr>
            <w:tcW w:w="10200" w:type="dxa"/>
            <w:gridSpan w:val="3"/>
          </w:tcPr>
          <w:p w14:paraId="38D989A3" w14:textId="77777777" w:rsidR="00737EAC" w:rsidRDefault="00000000">
            <w:pPr>
              <w:widowControl w:val="0"/>
              <w:spacing w:before="2" w:beforeAutospacing="0" w:after="160" w:afterAutospacing="0" w:line="360" w:lineRule="auto"/>
              <w:ind w:left="570" w:right="128"/>
              <w:contextualSpacing/>
              <w:rPr>
                <w:rFonts w:ascii="Times New Roman" w:hAnsi="Times New Roman" w:cs="Times New Roman"/>
                <w:color w:val="000000"/>
                <w:kern w:val="2"/>
                <w:lang w:eastAsia="en-US"/>
                <w14:ligatures w14:val="standardContextual"/>
              </w:rPr>
            </w:pPr>
            <w:r>
              <w:rPr>
                <w:rFonts w:ascii="Times New Roman" w:hAnsi="Times New Roman" w:cs="Times New Roman"/>
                <w:b/>
                <w:color w:val="000000"/>
                <w:kern w:val="2"/>
                <w:lang w:eastAsia="en-US"/>
                <w14:ligatures w14:val="standardContextual"/>
              </w:rPr>
              <w:t xml:space="preserve">                                               2. </w:t>
            </w:r>
            <w:r>
              <w:rPr>
                <w:rFonts w:ascii="Times New Roman" w:hAnsi="Times New Roman" w:cs="Times New Roman"/>
                <w:b/>
                <w:color w:val="000000"/>
                <w:kern w:val="2"/>
                <w:lang w:val="kk-KZ" w:eastAsia="en-US"/>
                <w14:ligatures w14:val="standardContextual"/>
              </w:rPr>
              <w:t xml:space="preserve">Лексикология жана фразеология </w:t>
            </w:r>
          </w:p>
        </w:tc>
      </w:tr>
      <w:tr w:rsidR="00737EAC" w14:paraId="1BA5C477" w14:textId="77777777">
        <w:trPr>
          <w:cantSplit/>
          <w:trHeight w:val="409"/>
        </w:trPr>
        <w:tc>
          <w:tcPr>
            <w:tcW w:w="1169" w:type="dxa"/>
            <w:vMerge w:val="restart"/>
            <w:vAlign w:val="center"/>
          </w:tcPr>
          <w:p w14:paraId="730CD2A7" w14:textId="77777777" w:rsidR="00737EAC" w:rsidRDefault="00000000">
            <w:pPr>
              <w:widowControl w:val="0"/>
              <w:spacing w:before="2" w:beforeAutospacing="0" w:after="160" w:afterAutospacing="0" w:line="360" w:lineRule="auto"/>
              <w:ind w:left="1" w:right="128" w:hanging="3"/>
              <w:jc w:val="center"/>
              <w:rPr>
                <w:rFonts w:ascii="Times New Roman" w:hAnsi="Times New Roman" w:cs="Times New Roman"/>
                <w:b/>
                <w:color w:val="000000"/>
                <w:kern w:val="2"/>
                <w:sz w:val="28"/>
                <w:szCs w:val="28"/>
                <w:lang w:val="ru-RU" w:eastAsia="en-US"/>
                <w14:ligatures w14:val="standardContextual"/>
              </w:rPr>
            </w:pPr>
            <w:r>
              <w:rPr>
                <w:rFonts w:ascii="Times New Roman" w:hAnsi="Times New Roman" w:cs="Times New Roman"/>
                <w:b/>
                <w:color w:val="000000"/>
                <w:kern w:val="2"/>
                <w:sz w:val="28"/>
                <w:szCs w:val="28"/>
                <w:lang w:val="ru-RU" w:eastAsia="en-US"/>
                <w14:ligatures w14:val="standardContextual"/>
              </w:rPr>
              <w:t>2</w:t>
            </w:r>
          </w:p>
          <w:p w14:paraId="4DFA4BED" w14:textId="77777777" w:rsidR="00737EAC" w:rsidRDefault="00737EAC">
            <w:pPr>
              <w:widowControl w:val="0"/>
              <w:spacing w:before="2" w:beforeAutospacing="0" w:after="160" w:afterAutospacing="0" w:line="360" w:lineRule="auto"/>
              <w:ind w:left="1" w:right="128" w:hanging="3"/>
              <w:jc w:val="center"/>
              <w:rPr>
                <w:rFonts w:ascii="Times New Roman" w:hAnsi="Times New Roman" w:cs="Times New Roman"/>
                <w:color w:val="000000"/>
                <w:kern w:val="2"/>
                <w:sz w:val="28"/>
                <w:szCs w:val="28"/>
                <w:lang w:eastAsia="en-US"/>
                <w14:ligatures w14:val="standardContextual"/>
              </w:rPr>
            </w:pPr>
          </w:p>
        </w:tc>
        <w:tc>
          <w:tcPr>
            <w:tcW w:w="2300" w:type="dxa"/>
          </w:tcPr>
          <w:p w14:paraId="163F954C" w14:textId="77777777" w:rsidR="00737EAC" w:rsidRDefault="00000000">
            <w:pPr>
              <w:widowControl w:val="0"/>
              <w:spacing w:before="0" w:beforeAutospacing="0" w:after="160" w:afterAutospacing="0" w:line="321" w:lineRule="auto"/>
              <w:ind w:left="1" w:hanging="3"/>
              <w:rPr>
                <w:rFonts w:ascii="Times New Roman" w:hAnsi="Times New Roman" w:cs="Times New Roman"/>
                <w:color w:val="000000"/>
                <w:kern w:val="2"/>
                <w:lang w:eastAsia="en-US"/>
                <w14:ligatures w14:val="standardContextual"/>
              </w:rPr>
            </w:pPr>
            <w:r>
              <w:rPr>
                <w:rFonts w:ascii="Times New Roman" w:hAnsi="Times New Roman" w:cs="Times New Roman"/>
                <w:kern w:val="2"/>
                <w:lang w:eastAsia="en-US"/>
                <w14:ligatures w14:val="standardContextual"/>
              </w:rPr>
              <w:t xml:space="preserve"> </w:t>
            </w:r>
            <w:r>
              <w:rPr>
                <w:rFonts w:ascii="Times New Roman" w:hAnsi="Times New Roman" w:cs="Times New Roman"/>
                <w:color w:val="000000"/>
                <w:kern w:val="2"/>
                <w:lang w:eastAsia="en-US"/>
                <w14:ligatures w14:val="standardContextual"/>
              </w:rPr>
              <w:t>2.1</w:t>
            </w:r>
          </w:p>
        </w:tc>
        <w:tc>
          <w:tcPr>
            <w:tcW w:w="6731" w:type="dxa"/>
          </w:tcPr>
          <w:p w14:paraId="204F420E" w14:textId="77777777" w:rsidR="00737EAC" w:rsidRDefault="00000000">
            <w:pPr>
              <w:widowControl w:val="0"/>
              <w:spacing w:before="0" w:beforeAutospacing="0" w:after="160" w:afterAutospacing="0" w:line="240" w:lineRule="auto"/>
              <w:ind w:left="1" w:hanging="3"/>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val="kk-KZ" w:eastAsia="en-US"/>
                <w14:ligatures w14:val="standardContextual"/>
              </w:rPr>
              <w:t xml:space="preserve">Сөздордүн лексикалык мааниси. Өтмө маани, омонимдер жана паронимдер, синонимдер жана антонимдер. </w:t>
            </w:r>
          </w:p>
        </w:tc>
      </w:tr>
      <w:tr w:rsidR="00737EAC" w14:paraId="45F7CBEE" w14:textId="77777777">
        <w:trPr>
          <w:cantSplit/>
          <w:trHeight w:val="409"/>
        </w:trPr>
        <w:tc>
          <w:tcPr>
            <w:tcW w:w="1169" w:type="dxa"/>
            <w:vMerge/>
          </w:tcPr>
          <w:p w14:paraId="416ED79B" w14:textId="77777777" w:rsidR="00737EAC" w:rsidRDefault="00737EAC">
            <w:pPr>
              <w:widowControl w:val="0"/>
              <w:spacing w:before="0" w:beforeAutospacing="0" w:after="160" w:afterAutospacing="0" w:line="259" w:lineRule="auto"/>
              <w:ind w:left="1" w:hanging="3"/>
              <w:rPr>
                <w:rFonts w:ascii="Times New Roman" w:hAnsi="Times New Roman" w:cs="Times New Roman"/>
                <w:color w:val="000000"/>
                <w:kern w:val="2"/>
                <w:sz w:val="28"/>
                <w:szCs w:val="28"/>
                <w:lang w:eastAsia="en-US"/>
                <w14:ligatures w14:val="standardContextual"/>
              </w:rPr>
            </w:pPr>
          </w:p>
        </w:tc>
        <w:tc>
          <w:tcPr>
            <w:tcW w:w="2300" w:type="dxa"/>
          </w:tcPr>
          <w:p w14:paraId="54522EFF" w14:textId="77777777" w:rsidR="00737EAC" w:rsidRDefault="00000000">
            <w:pPr>
              <w:widowControl w:val="0"/>
              <w:spacing w:before="0" w:beforeAutospacing="0" w:after="160" w:afterAutospacing="0" w:line="321" w:lineRule="auto"/>
              <w:ind w:left="1" w:hanging="3"/>
              <w:rPr>
                <w:rFonts w:ascii="Times New Roman" w:hAnsi="Times New Roman" w:cs="Times New Roman"/>
                <w:color w:val="000000"/>
                <w:kern w:val="2"/>
                <w:lang w:eastAsia="en-US"/>
                <w14:ligatures w14:val="standardContextual"/>
              </w:rPr>
            </w:pPr>
            <w:r>
              <w:rPr>
                <w:rFonts w:ascii="Times New Roman" w:hAnsi="Times New Roman" w:cs="Times New Roman"/>
                <w:kern w:val="2"/>
                <w:lang w:eastAsia="en-US"/>
                <w14:ligatures w14:val="standardContextual"/>
              </w:rPr>
              <w:t xml:space="preserve"> </w:t>
            </w:r>
            <w:r>
              <w:rPr>
                <w:rFonts w:ascii="Times New Roman" w:hAnsi="Times New Roman" w:cs="Times New Roman"/>
                <w:color w:val="000000"/>
                <w:kern w:val="2"/>
                <w:lang w:eastAsia="en-US"/>
                <w14:ligatures w14:val="standardContextual"/>
              </w:rPr>
              <w:t>2.2</w:t>
            </w:r>
          </w:p>
        </w:tc>
        <w:tc>
          <w:tcPr>
            <w:tcW w:w="6731" w:type="dxa"/>
          </w:tcPr>
          <w:p w14:paraId="6FE1D6BC" w14:textId="77777777" w:rsidR="00737EAC" w:rsidRDefault="00000000">
            <w:pPr>
              <w:widowControl w:val="0"/>
              <w:spacing w:before="0" w:beforeAutospacing="0" w:after="160" w:afterAutospacing="0" w:line="240" w:lineRule="auto"/>
              <w:ind w:left="1" w:hanging="3"/>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val="kk-KZ" w:eastAsia="en-US"/>
                <w14:ligatures w14:val="standardContextual"/>
              </w:rPr>
              <w:t>Туруктуу сөз айкаштары</w:t>
            </w:r>
            <w:r>
              <w:rPr>
                <w:rFonts w:ascii="Times New Roman" w:hAnsi="Times New Roman" w:cs="Times New Roman"/>
                <w:color w:val="000000"/>
                <w:kern w:val="2"/>
                <w:lang w:eastAsia="en-US"/>
                <w14:ligatures w14:val="standardContextual"/>
              </w:rPr>
              <w:t>.</w:t>
            </w:r>
          </w:p>
        </w:tc>
      </w:tr>
      <w:tr w:rsidR="00737EAC" w14:paraId="02E647DC" w14:textId="77777777">
        <w:trPr>
          <w:trHeight w:val="409"/>
        </w:trPr>
        <w:tc>
          <w:tcPr>
            <w:tcW w:w="10200" w:type="dxa"/>
            <w:gridSpan w:val="3"/>
          </w:tcPr>
          <w:p w14:paraId="4E573703" w14:textId="77777777" w:rsidR="00737EAC" w:rsidRDefault="00000000">
            <w:pPr>
              <w:widowControl w:val="0"/>
              <w:suppressAutoHyphens/>
              <w:spacing w:before="0" w:beforeAutospacing="0" w:after="0" w:afterAutospacing="0" w:line="240" w:lineRule="auto"/>
              <w:textAlignment w:val="top"/>
              <w:outlineLvl w:val="0"/>
              <w:rPr>
                <w:rFonts w:ascii="Times New Roman" w:hAnsi="Times New Roman" w:cs="Times New Roman"/>
                <w:color w:val="000000"/>
                <w:kern w:val="2"/>
                <w:lang w:val="ru-RU" w:eastAsia="en-US"/>
                <w14:ligatures w14:val="standardContextual"/>
              </w:rPr>
            </w:pPr>
            <w:r>
              <w:rPr>
                <w:rFonts w:ascii="Times New Roman" w:hAnsi="Times New Roman" w:cs="Times New Roman"/>
                <w:b/>
                <w:color w:val="000000"/>
                <w:kern w:val="2"/>
                <w:lang w:eastAsia="en-US"/>
                <w14:ligatures w14:val="standardContextual"/>
              </w:rPr>
              <w:t xml:space="preserve">                                                         3. Mo</w:t>
            </w:r>
            <w:r>
              <w:rPr>
                <w:rFonts w:ascii="Times New Roman" w:hAnsi="Times New Roman" w:cs="Times New Roman"/>
                <w:b/>
                <w:color w:val="000000"/>
                <w:kern w:val="2"/>
                <w:lang w:val="kk-KZ" w:eastAsia="en-US"/>
                <w14:ligatures w14:val="standardContextual"/>
              </w:rPr>
              <w:t>рфема</w:t>
            </w:r>
            <w:r>
              <w:rPr>
                <w:rFonts w:ascii="Times New Roman" w:hAnsi="Times New Roman" w:cs="Times New Roman"/>
                <w:b/>
                <w:color w:val="000000"/>
                <w:kern w:val="2"/>
                <w:lang w:eastAsia="en-US"/>
                <w14:ligatures w14:val="standardContextual"/>
              </w:rPr>
              <w:t xml:space="preserve">. </w:t>
            </w:r>
            <w:r>
              <w:rPr>
                <w:rFonts w:ascii="Times New Roman" w:hAnsi="Times New Roman" w:cs="Times New Roman"/>
                <w:b/>
                <w:color w:val="000000"/>
                <w:kern w:val="2"/>
                <w:lang w:val="kk-KZ" w:eastAsia="en-US"/>
                <w14:ligatures w14:val="standardContextual"/>
              </w:rPr>
              <w:t>Сөз жасоо</w:t>
            </w:r>
            <w:r>
              <w:rPr>
                <w:rFonts w:ascii="Times New Roman" w:hAnsi="Times New Roman" w:cs="Times New Roman"/>
                <w:b/>
                <w:color w:val="000000"/>
                <w:kern w:val="2"/>
                <w:lang w:val="ru-RU" w:eastAsia="en-US"/>
                <w14:ligatures w14:val="standardContextual"/>
              </w:rPr>
              <w:t xml:space="preserve"> </w:t>
            </w:r>
          </w:p>
        </w:tc>
      </w:tr>
      <w:tr w:rsidR="00737EAC" w14:paraId="66D76AEE" w14:textId="77777777">
        <w:trPr>
          <w:cantSplit/>
          <w:trHeight w:val="409"/>
        </w:trPr>
        <w:tc>
          <w:tcPr>
            <w:tcW w:w="1169" w:type="dxa"/>
            <w:vAlign w:val="center"/>
          </w:tcPr>
          <w:p w14:paraId="575F6743" w14:textId="77777777" w:rsidR="00737EAC" w:rsidRDefault="00000000">
            <w:pPr>
              <w:widowControl w:val="0"/>
              <w:spacing w:before="2" w:beforeAutospacing="0" w:after="160" w:afterAutospacing="0" w:line="360" w:lineRule="auto"/>
              <w:ind w:left="1" w:right="128" w:hanging="3"/>
              <w:jc w:val="center"/>
              <w:rPr>
                <w:rFonts w:ascii="Times New Roman" w:hAnsi="Times New Roman" w:cs="Times New Roman"/>
                <w:color w:val="000000"/>
                <w:kern w:val="2"/>
                <w:lang w:val="ru-RU" w:eastAsia="en-US"/>
                <w14:ligatures w14:val="standardContextual"/>
              </w:rPr>
            </w:pPr>
            <w:r>
              <w:rPr>
                <w:rFonts w:ascii="Times New Roman" w:hAnsi="Times New Roman" w:cs="Times New Roman"/>
                <w:b/>
                <w:color w:val="000000"/>
                <w:kern w:val="2"/>
                <w:lang w:val="ru-RU" w:eastAsia="en-US"/>
                <w14:ligatures w14:val="standardContextual"/>
              </w:rPr>
              <w:t>3</w:t>
            </w:r>
          </w:p>
        </w:tc>
        <w:tc>
          <w:tcPr>
            <w:tcW w:w="2300" w:type="dxa"/>
          </w:tcPr>
          <w:p w14:paraId="020952DB" w14:textId="77777777" w:rsidR="00737EAC" w:rsidRDefault="00000000">
            <w:pPr>
              <w:widowControl w:val="0"/>
              <w:spacing w:before="0" w:beforeAutospacing="0" w:after="160" w:afterAutospacing="0" w:line="321" w:lineRule="auto"/>
              <w:ind w:left="1" w:hanging="3"/>
              <w:rPr>
                <w:rFonts w:ascii="Times New Roman" w:hAnsi="Times New Roman" w:cs="Times New Roman"/>
                <w:color w:val="000000"/>
                <w:kern w:val="2"/>
                <w:lang w:val="ru-RU" w:eastAsia="en-US"/>
                <w14:ligatures w14:val="standardContextual"/>
              </w:rPr>
            </w:pPr>
            <w:r>
              <w:rPr>
                <w:rFonts w:ascii="Times New Roman" w:hAnsi="Times New Roman" w:cs="Times New Roman"/>
                <w:kern w:val="2"/>
                <w:lang w:val="ru-RU" w:eastAsia="en-US"/>
                <w14:ligatures w14:val="standardContextual"/>
              </w:rPr>
              <w:t xml:space="preserve"> </w:t>
            </w:r>
            <w:r>
              <w:rPr>
                <w:rFonts w:ascii="Times New Roman" w:hAnsi="Times New Roman" w:cs="Times New Roman"/>
                <w:color w:val="000000"/>
                <w:kern w:val="2"/>
                <w:lang w:val="ru-RU" w:eastAsia="en-US"/>
                <w14:ligatures w14:val="standardContextual"/>
              </w:rPr>
              <w:t>3.1</w:t>
            </w:r>
          </w:p>
        </w:tc>
        <w:tc>
          <w:tcPr>
            <w:tcW w:w="6731" w:type="dxa"/>
          </w:tcPr>
          <w:p w14:paraId="3ABC5A0D" w14:textId="77777777" w:rsidR="00737EAC" w:rsidRDefault="00000000">
            <w:pPr>
              <w:widowControl w:val="0"/>
              <w:spacing w:before="0" w:beforeAutospacing="0" w:after="160" w:afterAutospacing="0" w:line="240" w:lineRule="auto"/>
              <w:ind w:left="1" w:hanging="3"/>
              <w:rPr>
                <w:rFonts w:ascii="Times New Roman" w:hAnsi="Times New Roman" w:cs="Times New Roman"/>
                <w:color w:val="000000"/>
                <w:kern w:val="2"/>
                <w:lang w:val="ru-RU" w:eastAsia="en-US"/>
                <w14:ligatures w14:val="standardContextual"/>
              </w:rPr>
            </w:pPr>
            <w:r>
              <w:rPr>
                <w:rFonts w:ascii="Times New Roman" w:hAnsi="Times New Roman" w:cs="Times New Roman"/>
                <w:color w:val="000000"/>
                <w:kern w:val="2"/>
                <w:lang w:val="kk-KZ" w:eastAsia="en-US"/>
                <w14:ligatures w14:val="standardContextual"/>
              </w:rPr>
              <w:t xml:space="preserve">Сөздүн маани берүүчү бөлүгү. Тубаса жана туунду сөздөр. </w:t>
            </w:r>
            <w:proofErr w:type="spellStart"/>
            <w:r>
              <w:rPr>
                <w:rFonts w:ascii="Times New Roman" w:hAnsi="Times New Roman" w:cs="Times New Roman"/>
                <w:color w:val="000000"/>
                <w:kern w:val="2"/>
                <w:lang w:val="ru-RU" w:eastAsia="en-US"/>
                <w14:ligatures w14:val="standardContextual"/>
              </w:rPr>
              <w:t>Мүчөнүн</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түрлөрү</w:t>
            </w:r>
            <w:proofErr w:type="spellEnd"/>
            <w:r>
              <w:rPr>
                <w:rFonts w:ascii="Times New Roman" w:hAnsi="Times New Roman" w:cs="Times New Roman"/>
                <w:color w:val="000000"/>
                <w:kern w:val="2"/>
                <w:lang w:val="ru-RU" w:eastAsia="en-US"/>
                <w14:ligatures w14:val="standardContextual"/>
              </w:rPr>
              <w:t>.</w:t>
            </w:r>
          </w:p>
        </w:tc>
      </w:tr>
      <w:tr w:rsidR="00737EAC" w14:paraId="124954E2" w14:textId="77777777">
        <w:trPr>
          <w:trHeight w:val="409"/>
        </w:trPr>
        <w:tc>
          <w:tcPr>
            <w:tcW w:w="10200" w:type="dxa"/>
            <w:gridSpan w:val="3"/>
            <w:vAlign w:val="center"/>
          </w:tcPr>
          <w:p w14:paraId="712E24DE" w14:textId="77777777" w:rsidR="00737EAC" w:rsidRDefault="00000000">
            <w:pPr>
              <w:widowControl w:val="0"/>
              <w:suppressAutoHyphens/>
              <w:spacing w:before="0" w:beforeAutospacing="0" w:after="0" w:afterAutospacing="0" w:line="240" w:lineRule="auto"/>
              <w:textAlignment w:val="top"/>
              <w:outlineLvl w:val="0"/>
              <w:rPr>
                <w:rFonts w:ascii="Times New Roman" w:hAnsi="Times New Roman" w:cs="Times New Roman"/>
                <w:color w:val="000000"/>
                <w:kern w:val="2"/>
                <w:lang w:val="ru-RU" w:eastAsia="en-US"/>
                <w14:ligatures w14:val="standardContextual"/>
              </w:rPr>
            </w:pPr>
            <w:r>
              <w:rPr>
                <w:rFonts w:ascii="Times New Roman" w:hAnsi="Times New Roman" w:cs="Times New Roman"/>
                <w:b/>
                <w:color w:val="000000"/>
                <w:kern w:val="2"/>
                <w:lang w:val="ru-RU" w:eastAsia="en-US"/>
                <w14:ligatures w14:val="standardContextual"/>
              </w:rPr>
              <w:t xml:space="preserve">                                                         4. </w:t>
            </w:r>
            <w:proofErr w:type="spellStart"/>
            <w:r>
              <w:rPr>
                <w:rFonts w:ascii="Times New Roman" w:hAnsi="Times New Roman" w:cs="Times New Roman"/>
                <w:b/>
                <w:color w:val="000000"/>
                <w:kern w:val="2"/>
                <w:lang w:val="ru-RU" w:eastAsia="en-US"/>
                <w14:ligatures w14:val="standardContextual"/>
              </w:rPr>
              <w:t>Moрфология</w:t>
            </w:r>
            <w:proofErr w:type="spellEnd"/>
          </w:p>
        </w:tc>
      </w:tr>
      <w:tr w:rsidR="00737EAC" w:rsidRPr="006C06A8" w14:paraId="30819886" w14:textId="77777777">
        <w:trPr>
          <w:cantSplit/>
          <w:trHeight w:val="278"/>
        </w:trPr>
        <w:tc>
          <w:tcPr>
            <w:tcW w:w="1169" w:type="dxa"/>
            <w:vMerge w:val="restart"/>
            <w:vAlign w:val="center"/>
          </w:tcPr>
          <w:p w14:paraId="224A1BE0" w14:textId="77777777" w:rsidR="00737EAC" w:rsidRDefault="00000000">
            <w:pPr>
              <w:widowControl w:val="0"/>
              <w:spacing w:before="2" w:beforeAutospacing="0" w:after="160" w:afterAutospacing="0" w:line="360" w:lineRule="auto"/>
              <w:ind w:left="1" w:right="128" w:hanging="3"/>
              <w:jc w:val="center"/>
              <w:rPr>
                <w:rFonts w:ascii="Times New Roman" w:hAnsi="Times New Roman" w:cs="Times New Roman"/>
                <w:color w:val="000000"/>
                <w:kern w:val="2"/>
                <w:lang w:val="ru-RU" w:eastAsia="en-US"/>
                <w14:ligatures w14:val="standardContextual"/>
              </w:rPr>
            </w:pPr>
            <w:r>
              <w:rPr>
                <w:rFonts w:ascii="Times New Roman" w:hAnsi="Times New Roman" w:cs="Times New Roman"/>
                <w:b/>
                <w:color w:val="000000"/>
                <w:kern w:val="2"/>
                <w:lang w:val="ru-RU" w:eastAsia="en-US"/>
                <w14:ligatures w14:val="standardContextual"/>
              </w:rPr>
              <w:t>4</w:t>
            </w:r>
          </w:p>
        </w:tc>
        <w:tc>
          <w:tcPr>
            <w:tcW w:w="2300" w:type="dxa"/>
          </w:tcPr>
          <w:p w14:paraId="101C1594" w14:textId="77777777" w:rsidR="00737EAC" w:rsidRDefault="00000000">
            <w:pPr>
              <w:widowControl w:val="0"/>
              <w:spacing w:before="0" w:beforeAutospacing="0" w:after="160" w:afterAutospacing="0" w:line="321" w:lineRule="auto"/>
              <w:ind w:left="1" w:hanging="3"/>
              <w:rPr>
                <w:rFonts w:ascii="Times New Roman" w:hAnsi="Times New Roman" w:cs="Times New Roman"/>
                <w:color w:val="000000"/>
                <w:kern w:val="2"/>
                <w:lang w:val="ru-RU" w:eastAsia="en-US"/>
                <w14:ligatures w14:val="standardContextual"/>
              </w:rPr>
            </w:pPr>
            <w:r>
              <w:rPr>
                <w:rFonts w:ascii="Times New Roman" w:hAnsi="Times New Roman" w:cs="Times New Roman"/>
                <w:kern w:val="2"/>
                <w:lang w:val="ru-RU" w:eastAsia="en-US"/>
                <w14:ligatures w14:val="standardContextual"/>
              </w:rPr>
              <w:t xml:space="preserve"> </w:t>
            </w:r>
            <w:r>
              <w:rPr>
                <w:rFonts w:ascii="Times New Roman" w:hAnsi="Times New Roman" w:cs="Times New Roman"/>
                <w:color w:val="000000"/>
                <w:kern w:val="2"/>
                <w:lang w:val="ru-RU" w:eastAsia="en-US"/>
                <w14:ligatures w14:val="standardContextual"/>
              </w:rPr>
              <w:t>4.1</w:t>
            </w:r>
          </w:p>
        </w:tc>
        <w:tc>
          <w:tcPr>
            <w:tcW w:w="6731" w:type="dxa"/>
          </w:tcPr>
          <w:p w14:paraId="207480E5" w14:textId="77777777" w:rsidR="00737EAC" w:rsidRDefault="00000000">
            <w:pPr>
              <w:widowControl w:val="0"/>
              <w:spacing w:before="0" w:beforeAutospacing="0" w:after="160" w:afterAutospacing="0" w:line="240" w:lineRule="auto"/>
              <w:ind w:left="1" w:hanging="3"/>
              <w:rPr>
                <w:rFonts w:ascii="Times New Roman" w:hAnsi="Times New Roman" w:cs="Times New Roman"/>
                <w:color w:val="000000"/>
                <w:kern w:val="2"/>
                <w:lang w:val="ru-RU" w:eastAsia="en-US"/>
                <w14:ligatures w14:val="standardContextual"/>
              </w:rPr>
            </w:pPr>
            <w:r>
              <w:rPr>
                <w:rFonts w:ascii="Times New Roman" w:hAnsi="Times New Roman" w:cs="Times New Roman"/>
                <w:color w:val="000000"/>
                <w:kern w:val="2"/>
                <w:lang w:eastAsia="en-US"/>
                <w14:ligatures w14:val="standardContextual"/>
              </w:rPr>
              <w:t>M</w:t>
            </w:r>
            <w:r>
              <w:rPr>
                <w:rFonts w:ascii="Times New Roman" w:hAnsi="Times New Roman" w:cs="Times New Roman"/>
                <w:color w:val="000000"/>
                <w:kern w:val="2"/>
                <w:lang w:val="kk-KZ" w:eastAsia="en-US"/>
                <w14:ligatures w14:val="standardContextual"/>
              </w:rPr>
              <w:t xml:space="preserve">аани берүүчү сөз түркүмдөрү. </w:t>
            </w:r>
            <w:r>
              <w:rPr>
                <w:rFonts w:ascii="Times New Roman" w:hAnsi="Times New Roman" w:cs="Times New Roman"/>
                <w:color w:val="000000"/>
                <w:kern w:val="2"/>
                <w:lang w:val="ru-RU" w:eastAsia="en-US"/>
                <w14:ligatures w14:val="standardContextual"/>
              </w:rPr>
              <w:t xml:space="preserve"> (За </w:t>
            </w:r>
            <w:proofErr w:type="spellStart"/>
            <w:r>
              <w:rPr>
                <w:rFonts w:ascii="Times New Roman" w:hAnsi="Times New Roman" w:cs="Times New Roman"/>
                <w:color w:val="000000"/>
                <w:kern w:val="2"/>
                <w:lang w:val="ru-RU" w:eastAsia="en-US"/>
                <w14:ligatures w14:val="standardContextual"/>
              </w:rPr>
              <w:t>атооч</w:t>
            </w:r>
            <w:proofErr w:type="spellEnd"/>
            <w:r>
              <w:rPr>
                <w:rFonts w:ascii="Times New Roman" w:hAnsi="Times New Roman" w:cs="Times New Roman"/>
                <w:color w:val="000000"/>
                <w:kern w:val="2"/>
                <w:lang w:val="ru-RU" w:eastAsia="en-US"/>
                <w14:ligatures w14:val="standardContextual"/>
              </w:rPr>
              <w:t xml:space="preserve">, сын </w:t>
            </w:r>
            <w:proofErr w:type="spellStart"/>
            <w:r>
              <w:rPr>
                <w:rFonts w:ascii="Times New Roman" w:hAnsi="Times New Roman" w:cs="Times New Roman"/>
                <w:color w:val="000000"/>
                <w:kern w:val="2"/>
                <w:lang w:val="ru-RU" w:eastAsia="en-US"/>
                <w14:ligatures w14:val="standardContextual"/>
              </w:rPr>
              <w:t>атооч</w:t>
            </w:r>
            <w:proofErr w:type="spellEnd"/>
            <w:r>
              <w:rPr>
                <w:rFonts w:ascii="Times New Roman" w:hAnsi="Times New Roman" w:cs="Times New Roman"/>
                <w:color w:val="000000"/>
                <w:kern w:val="2"/>
                <w:lang w:val="ru-RU" w:eastAsia="en-US"/>
                <w14:ligatures w14:val="standardContextual"/>
              </w:rPr>
              <w:t xml:space="preserve">, сан </w:t>
            </w:r>
            <w:proofErr w:type="spellStart"/>
            <w:r>
              <w:rPr>
                <w:rFonts w:ascii="Times New Roman" w:hAnsi="Times New Roman" w:cs="Times New Roman"/>
                <w:color w:val="000000"/>
                <w:kern w:val="2"/>
                <w:lang w:val="ru-RU" w:eastAsia="en-US"/>
                <w14:ligatures w14:val="standardContextual"/>
              </w:rPr>
              <w:t>атооч</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ат</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атооч</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тактооч</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этиш</w:t>
            </w:r>
            <w:proofErr w:type="spellEnd"/>
            <w:r>
              <w:rPr>
                <w:rFonts w:ascii="Times New Roman" w:hAnsi="Times New Roman" w:cs="Times New Roman"/>
                <w:color w:val="000000"/>
                <w:kern w:val="2"/>
                <w:lang w:val="ru-RU" w:eastAsia="en-US"/>
                <w14:ligatures w14:val="standardContextual"/>
              </w:rPr>
              <w:t>).</w:t>
            </w:r>
          </w:p>
        </w:tc>
      </w:tr>
      <w:tr w:rsidR="00737EAC" w:rsidRPr="006C06A8" w14:paraId="25D71BD5" w14:textId="77777777">
        <w:trPr>
          <w:cantSplit/>
          <w:trHeight w:val="317"/>
        </w:trPr>
        <w:tc>
          <w:tcPr>
            <w:tcW w:w="1169" w:type="dxa"/>
            <w:vMerge/>
            <w:vAlign w:val="center"/>
          </w:tcPr>
          <w:p w14:paraId="76C52385" w14:textId="77777777" w:rsidR="00737EAC" w:rsidRDefault="00737EAC">
            <w:pPr>
              <w:widowControl w:val="0"/>
              <w:spacing w:before="0" w:beforeAutospacing="0" w:after="160" w:afterAutospacing="0" w:line="259" w:lineRule="auto"/>
              <w:ind w:left="1" w:hanging="3"/>
              <w:jc w:val="center"/>
              <w:rPr>
                <w:rFonts w:ascii="Times New Roman" w:hAnsi="Times New Roman" w:cs="Times New Roman"/>
                <w:color w:val="000000"/>
                <w:kern w:val="2"/>
                <w:sz w:val="28"/>
                <w:szCs w:val="28"/>
                <w:lang w:val="ru-RU" w:eastAsia="en-US"/>
                <w14:ligatures w14:val="standardContextual"/>
              </w:rPr>
            </w:pPr>
          </w:p>
        </w:tc>
        <w:tc>
          <w:tcPr>
            <w:tcW w:w="2300" w:type="dxa"/>
          </w:tcPr>
          <w:p w14:paraId="03F0932A" w14:textId="77777777" w:rsidR="00737EAC" w:rsidRDefault="00000000">
            <w:pPr>
              <w:widowControl w:val="0"/>
              <w:spacing w:before="0" w:beforeAutospacing="0" w:after="160" w:afterAutospacing="0" w:line="321" w:lineRule="auto"/>
              <w:ind w:left="1" w:hanging="3"/>
              <w:rPr>
                <w:rFonts w:ascii="Times New Roman" w:hAnsi="Times New Roman" w:cs="Times New Roman"/>
                <w:color w:val="000000"/>
                <w:kern w:val="2"/>
                <w:lang w:val="ru-RU" w:eastAsia="en-US"/>
                <w14:ligatures w14:val="standardContextual"/>
              </w:rPr>
            </w:pPr>
            <w:r>
              <w:rPr>
                <w:rFonts w:ascii="Times New Roman" w:hAnsi="Times New Roman" w:cs="Times New Roman"/>
                <w:kern w:val="2"/>
                <w:lang w:val="ru-RU" w:eastAsia="en-US"/>
                <w14:ligatures w14:val="standardContextual"/>
              </w:rPr>
              <w:t xml:space="preserve"> </w:t>
            </w:r>
            <w:r>
              <w:rPr>
                <w:rFonts w:ascii="Times New Roman" w:hAnsi="Times New Roman" w:cs="Times New Roman"/>
                <w:color w:val="000000"/>
                <w:kern w:val="2"/>
                <w:lang w:val="ru-RU" w:eastAsia="en-US"/>
                <w14:ligatures w14:val="standardContextual"/>
              </w:rPr>
              <w:t>4.2</w:t>
            </w:r>
          </w:p>
        </w:tc>
        <w:tc>
          <w:tcPr>
            <w:tcW w:w="6731" w:type="dxa"/>
          </w:tcPr>
          <w:p w14:paraId="3F4A70D3" w14:textId="77777777" w:rsidR="00737EAC" w:rsidRDefault="00000000">
            <w:pPr>
              <w:widowControl w:val="0"/>
              <w:spacing w:before="0" w:beforeAutospacing="0" w:after="160" w:afterAutospacing="0" w:line="240" w:lineRule="auto"/>
              <w:ind w:left="1" w:hanging="3"/>
              <w:rPr>
                <w:rFonts w:ascii="Times New Roman" w:hAnsi="Times New Roman" w:cs="Times New Roman"/>
                <w:color w:val="000000"/>
                <w:kern w:val="2"/>
                <w:lang w:val="ru-RU" w:eastAsia="en-US"/>
                <w14:ligatures w14:val="standardContextual"/>
              </w:rPr>
            </w:pPr>
            <w:proofErr w:type="spellStart"/>
            <w:r>
              <w:rPr>
                <w:rFonts w:ascii="Times New Roman" w:hAnsi="Times New Roman" w:cs="Times New Roman"/>
                <w:color w:val="000000"/>
                <w:kern w:val="2"/>
                <w:lang w:val="ru-RU" w:eastAsia="en-US"/>
                <w14:ligatures w14:val="standardContextual"/>
              </w:rPr>
              <w:t>Өзгөчө</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сөз</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түркүмдөрү</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жана</w:t>
            </w:r>
            <w:proofErr w:type="spellEnd"/>
            <w:r>
              <w:rPr>
                <w:rFonts w:ascii="Times New Roman" w:hAnsi="Times New Roman" w:cs="Times New Roman"/>
                <w:color w:val="000000"/>
                <w:kern w:val="2"/>
                <w:lang w:val="ru-RU" w:eastAsia="en-US"/>
                <w14:ligatures w14:val="standardContextual"/>
              </w:rPr>
              <w:t xml:space="preserve"> к</w:t>
            </w:r>
            <w:r>
              <w:rPr>
                <w:rFonts w:ascii="Times New Roman" w:hAnsi="Times New Roman" w:cs="Times New Roman"/>
                <w:color w:val="000000"/>
                <w:kern w:val="2"/>
                <w:lang w:val="kk-KZ" w:eastAsia="en-US"/>
                <w14:ligatures w14:val="standardContextual"/>
              </w:rPr>
              <w:t xml:space="preserve">ызматчы сөздөр </w:t>
            </w:r>
            <w:r>
              <w:rPr>
                <w:rFonts w:ascii="Times New Roman" w:hAnsi="Times New Roman" w:cs="Times New Roman"/>
                <w:color w:val="000000"/>
                <w:kern w:val="2"/>
                <w:lang w:val="ru-RU" w:eastAsia="en-US"/>
                <w14:ligatures w14:val="standardContextual"/>
              </w:rPr>
              <w:t>(</w:t>
            </w:r>
            <w:proofErr w:type="spellStart"/>
            <w:r>
              <w:rPr>
                <w:rFonts w:ascii="Times New Roman" w:hAnsi="Times New Roman" w:cs="Times New Roman"/>
                <w:color w:val="000000"/>
                <w:kern w:val="2"/>
                <w:lang w:val="ru-RU" w:eastAsia="en-US"/>
                <w14:ligatures w14:val="standardContextual"/>
              </w:rPr>
              <w:t>Тууранды</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сөздөр</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сырдык</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сөздөр</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жандоочтор</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байламталар</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бөлүкчөлөр</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модаль</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сөздөр</w:t>
            </w:r>
            <w:proofErr w:type="spellEnd"/>
            <w:r>
              <w:rPr>
                <w:rFonts w:ascii="Times New Roman" w:hAnsi="Times New Roman" w:cs="Times New Roman"/>
                <w:color w:val="000000"/>
                <w:kern w:val="2"/>
                <w:lang w:val="ru-RU" w:eastAsia="en-US"/>
                <w14:ligatures w14:val="standardContextual"/>
              </w:rPr>
              <w:t>).</w:t>
            </w:r>
          </w:p>
        </w:tc>
      </w:tr>
      <w:tr w:rsidR="00737EAC" w14:paraId="442E7648" w14:textId="77777777">
        <w:trPr>
          <w:trHeight w:val="409"/>
        </w:trPr>
        <w:tc>
          <w:tcPr>
            <w:tcW w:w="10200" w:type="dxa"/>
            <w:gridSpan w:val="3"/>
            <w:vAlign w:val="center"/>
          </w:tcPr>
          <w:p w14:paraId="4853714D" w14:textId="77777777" w:rsidR="00737EAC" w:rsidRDefault="00000000">
            <w:pPr>
              <w:widowControl w:val="0"/>
              <w:suppressAutoHyphens/>
              <w:spacing w:before="0" w:beforeAutospacing="0" w:after="0" w:afterAutospacing="0" w:line="240" w:lineRule="auto"/>
              <w:textAlignment w:val="top"/>
              <w:outlineLvl w:val="0"/>
              <w:rPr>
                <w:rFonts w:ascii="Times New Roman" w:hAnsi="Times New Roman" w:cs="Times New Roman"/>
                <w:color w:val="000000"/>
                <w:kern w:val="2"/>
                <w:lang w:val="ru-RU" w:eastAsia="en-US"/>
                <w14:ligatures w14:val="standardContextual"/>
              </w:rPr>
            </w:pPr>
            <w:r>
              <w:rPr>
                <w:rFonts w:ascii="Times New Roman" w:hAnsi="Times New Roman" w:cs="Times New Roman"/>
                <w:b/>
                <w:color w:val="000000"/>
                <w:kern w:val="2"/>
                <w:lang w:val="ru-RU" w:eastAsia="en-US"/>
                <w14:ligatures w14:val="standardContextual"/>
              </w:rPr>
              <w:t xml:space="preserve">                                                        </w:t>
            </w:r>
            <w:r>
              <w:rPr>
                <w:rFonts w:ascii="Times New Roman" w:hAnsi="Times New Roman" w:cs="Times New Roman"/>
                <w:b/>
                <w:color w:val="000000"/>
                <w:kern w:val="2"/>
                <w:lang w:eastAsia="en-US"/>
                <w14:ligatures w14:val="standardContextual"/>
              </w:rPr>
              <w:t xml:space="preserve">5. </w:t>
            </w:r>
            <w:r>
              <w:rPr>
                <w:rFonts w:ascii="Times New Roman" w:hAnsi="Times New Roman" w:cs="Times New Roman"/>
                <w:b/>
                <w:color w:val="000000"/>
                <w:kern w:val="2"/>
                <w:lang w:val="ru-RU" w:eastAsia="en-US"/>
                <w14:ligatures w14:val="standardContextual"/>
              </w:rPr>
              <w:t xml:space="preserve">Синтаксис </w:t>
            </w:r>
            <w:proofErr w:type="spellStart"/>
            <w:r>
              <w:rPr>
                <w:rFonts w:ascii="Times New Roman" w:hAnsi="Times New Roman" w:cs="Times New Roman"/>
                <w:b/>
                <w:color w:val="000000"/>
                <w:kern w:val="2"/>
                <w:lang w:val="ru-RU" w:eastAsia="en-US"/>
                <w14:ligatures w14:val="standardContextual"/>
              </w:rPr>
              <w:t>жана</w:t>
            </w:r>
            <w:proofErr w:type="spellEnd"/>
            <w:r>
              <w:rPr>
                <w:rFonts w:ascii="Times New Roman" w:hAnsi="Times New Roman" w:cs="Times New Roman"/>
                <w:b/>
                <w:color w:val="000000"/>
                <w:kern w:val="2"/>
                <w:lang w:val="ru-RU" w:eastAsia="en-US"/>
                <w14:ligatures w14:val="standardContextual"/>
              </w:rPr>
              <w:t xml:space="preserve"> пунктуация</w:t>
            </w:r>
          </w:p>
        </w:tc>
      </w:tr>
      <w:tr w:rsidR="00737EAC" w14:paraId="5F7F8272" w14:textId="77777777">
        <w:trPr>
          <w:cantSplit/>
          <w:trHeight w:val="409"/>
        </w:trPr>
        <w:tc>
          <w:tcPr>
            <w:tcW w:w="1169" w:type="dxa"/>
            <w:vMerge w:val="restart"/>
            <w:vAlign w:val="center"/>
          </w:tcPr>
          <w:p w14:paraId="457C83CB" w14:textId="77777777" w:rsidR="00737EAC" w:rsidRDefault="00000000">
            <w:pPr>
              <w:widowControl w:val="0"/>
              <w:spacing w:before="2" w:beforeAutospacing="0" w:after="160" w:afterAutospacing="0" w:line="360" w:lineRule="auto"/>
              <w:ind w:left="1" w:right="128" w:hanging="3"/>
              <w:jc w:val="center"/>
              <w:rPr>
                <w:rFonts w:ascii="Times New Roman" w:hAnsi="Times New Roman" w:cs="Times New Roman"/>
                <w:color w:val="000000"/>
                <w:kern w:val="2"/>
                <w:lang w:val="ru-RU" w:eastAsia="en-US"/>
                <w14:ligatures w14:val="standardContextual"/>
              </w:rPr>
            </w:pPr>
            <w:r>
              <w:rPr>
                <w:rFonts w:ascii="Times New Roman" w:hAnsi="Times New Roman" w:cs="Times New Roman"/>
                <w:b/>
                <w:color w:val="000000"/>
                <w:kern w:val="2"/>
                <w:lang w:val="ru-RU" w:eastAsia="en-US"/>
                <w14:ligatures w14:val="standardContextual"/>
              </w:rPr>
              <w:t>5</w:t>
            </w:r>
          </w:p>
        </w:tc>
        <w:tc>
          <w:tcPr>
            <w:tcW w:w="2300" w:type="dxa"/>
          </w:tcPr>
          <w:p w14:paraId="54D8E234" w14:textId="77777777" w:rsidR="00737EAC" w:rsidRDefault="00000000">
            <w:pPr>
              <w:widowControl w:val="0"/>
              <w:spacing w:before="0" w:beforeAutospacing="0" w:after="160" w:afterAutospacing="0" w:line="321" w:lineRule="auto"/>
              <w:ind w:left="1" w:hanging="3"/>
              <w:rPr>
                <w:rFonts w:ascii="Times New Roman" w:hAnsi="Times New Roman" w:cs="Times New Roman"/>
                <w:color w:val="000000"/>
                <w:kern w:val="2"/>
                <w:lang w:val="ru-RU" w:eastAsia="en-US"/>
                <w14:ligatures w14:val="standardContextual"/>
              </w:rPr>
            </w:pPr>
            <w:r>
              <w:rPr>
                <w:rFonts w:ascii="Times New Roman" w:hAnsi="Times New Roman" w:cs="Times New Roman"/>
                <w:kern w:val="2"/>
                <w:lang w:val="ru-RU" w:eastAsia="en-US"/>
                <w14:ligatures w14:val="standardContextual"/>
              </w:rPr>
              <w:t xml:space="preserve"> </w:t>
            </w:r>
            <w:r>
              <w:rPr>
                <w:rFonts w:ascii="Times New Roman" w:hAnsi="Times New Roman" w:cs="Times New Roman"/>
                <w:color w:val="000000"/>
                <w:kern w:val="2"/>
                <w:lang w:val="ru-RU" w:eastAsia="en-US"/>
                <w14:ligatures w14:val="standardContextual"/>
              </w:rPr>
              <w:t>5.1</w:t>
            </w:r>
          </w:p>
        </w:tc>
        <w:tc>
          <w:tcPr>
            <w:tcW w:w="6731" w:type="dxa"/>
          </w:tcPr>
          <w:p w14:paraId="1F6ACE78" w14:textId="77777777" w:rsidR="00737EAC" w:rsidRDefault="00000000">
            <w:pPr>
              <w:widowControl w:val="0"/>
              <w:spacing w:before="0" w:beforeAutospacing="0" w:after="160" w:afterAutospacing="0" w:line="240" w:lineRule="auto"/>
              <w:ind w:left="1" w:hanging="3"/>
              <w:rPr>
                <w:rFonts w:ascii="Times New Roman" w:hAnsi="Times New Roman" w:cs="Times New Roman"/>
                <w:color w:val="000000"/>
                <w:kern w:val="2"/>
                <w:lang w:val="kk-KZ" w:eastAsia="en-US"/>
                <w14:ligatures w14:val="standardContextual"/>
              </w:rPr>
            </w:pPr>
            <w:r>
              <w:rPr>
                <w:rFonts w:ascii="Times New Roman" w:hAnsi="Times New Roman" w:cs="Times New Roman"/>
                <w:color w:val="000000"/>
                <w:kern w:val="2"/>
                <w:lang w:val="kk-KZ" w:eastAsia="en-US"/>
                <w14:ligatures w14:val="standardContextual"/>
              </w:rPr>
              <w:t>Сөз айкашы. Сүйлөм мүчөлөрү.</w:t>
            </w:r>
          </w:p>
        </w:tc>
      </w:tr>
      <w:tr w:rsidR="00737EAC" w14:paraId="593CBE7A" w14:textId="77777777">
        <w:trPr>
          <w:cantSplit/>
          <w:trHeight w:val="409"/>
        </w:trPr>
        <w:tc>
          <w:tcPr>
            <w:tcW w:w="1169" w:type="dxa"/>
            <w:vMerge/>
          </w:tcPr>
          <w:p w14:paraId="39BC39BD" w14:textId="77777777" w:rsidR="00737EAC" w:rsidRDefault="00737EAC">
            <w:pPr>
              <w:widowControl w:val="0"/>
              <w:spacing w:before="0" w:beforeAutospacing="0" w:after="160" w:afterAutospacing="0" w:line="259" w:lineRule="auto"/>
              <w:ind w:left="1" w:hanging="3"/>
              <w:rPr>
                <w:rFonts w:ascii="Times New Roman" w:hAnsi="Times New Roman" w:cs="Times New Roman"/>
                <w:color w:val="000000"/>
                <w:kern w:val="2"/>
                <w:sz w:val="28"/>
                <w:szCs w:val="28"/>
                <w:lang w:val="ru-RU" w:eastAsia="en-US"/>
                <w14:ligatures w14:val="standardContextual"/>
              </w:rPr>
            </w:pPr>
          </w:p>
        </w:tc>
        <w:tc>
          <w:tcPr>
            <w:tcW w:w="2300" w:type="dxa"/>
          </w:tcPr>
          <w:p w14:paraId="04FFD7D6" w14:textId="77777777" w:rsidR="00737EAC" w:rsidRDefault="00000000">
            <w:pPr>
              <w:widowControl w:val="0"/>
              <w:spacing w:before="0" w:beforeAutospacing="0" w:after="160" w:afterAutospacing="0" w:line="321" w:lineRule="auto"/>
              <w:ind w:left="1" w:hanging="3"/>
              <w:rPr>
                <w:rFonts w:ascii="Times New Roman" w:hAnsi="Times New Roman" w:cs="Times New Roman"/>
                <w:color w:val="000000"/>
                <w:kern w:val="2"/>
                <w:lang w:val="ru-RU" w:eastAsia="en-US"/>
                <w14:ligatures w14:val="standardContextual"/>
              </w:rPr>
            </w:pPr>
            <w:r>
              <w:rPr>
                <w:rFonts w:ascii="Times New Roman" w:hAnsi="Times New Roman" w:cs="Times New Roman"/>
                <w:kern w:val="2"/>
                <w:lang w:val="ru-RU" w:eastAsia="en-US"/>
                <w14:ligatures w14:val="standardContextual"/>
              </w:rPr>
              <w:t xml:space="preserve"> </w:t>
            </w:r>
            <w:r>
              <w:rPr>
                <w:rFonts w:ascii="Times New Roman" w:hAnsi="Times New Roman" w:cs="Times New Roman"/>
                <w:color w:val="000000"/>
                <w:kern w:val="2"/>
                <w:lang w:val="ru-RU" w:eastAsia="en-US"/>
                <w14:ligatures w14:val="standardContextual"/>
              </w:rPr>
              <w:t>5.2</w:t>
            </w:r>
          </w:p>
        </w:tc>
        <w:tc>
          <w:tcPr>
            <w:tcW w:w="6731" w:type="dxa"/>
          </w:tcPr>
          <w:p w14:paraId="6607EDDA" w14:textId="77777777" w:rsidR="00737EAC" w:rsidRDefault="00000000">
            <w:pPr>
              <w:widowControl w:val="0"/>
              <w:spacing w:before="0" w:beforeAutospacing="0" w:after="160" w:afterAutospacing="0" w:line="240" w:lineRule="auto"/>
              <w:ind w:left="1" w:hanging="3"/>
              <w:rPr>
                <w:rFonts w:ascii="Times New Roman" w:hAnsi="Times New Roman" w:cs="Times New Roman"/>
                <w:color w:val="000000"/>
                <w:kern w:val="2"/>
                <w:lang w:val="kk-KZ" w:eastAsia="en-US"/>
                <w14:ligatures w14:val="standardContextual"/>
              </w:rPr>
            </w:pPr>
            <w:r>
              <w:rPr>
                <w:rFonts w:ascii="Times New Roman" w:hAnsi="Times New Roman" w:cs="Times New Roman"/>
                <w:color w:val="000000"/>
                <w:kern w:val="2"/>
                <w:lang w:val="kk-KZ" w:eastAsia="en-US"/>
                <w14:ligatures w14:val="standardContextual"/>
              </w:rPr>
              <w:t>Пунктуация</w:t>
            </w:r>
          </w:p>
        </w:tc>
      </w:tr>
      <w:tr w:rsidR="00737EAC" w14:paraId="41E96199" w14:textId="77777777">
        <w:trPr>
          <w:trHeight w:val="409"/>
        </w:trPr>
        <w:tc>
          <w:tcPr>
            <w:tcW w:w="10200" w:type="dxa"/>
            <w:gridSpan w:val="3"/>
            <w:vAlign w:val="center"/>
          </w:tcPr>
          <w:p w14:paraId="0A6438F2" w14:textId="77777777" w:rsidR="00737EAC" w:rsidRDefault="00000000">
            <w:pPr>
              <w:widowControl w:val="0"/>
              <w:spacing w:before="0" w:beforeAutospacing="0" w:after="160" w:afterAutospacing="0" w:line="240" w:lineRule="auto"/>
              <w:ind w:left="1696"/>
              <w:rPr>
                <w:rFonts w:ascii="Times New Roman" w:hAnsi="Times New Roman" w:cs="Times New Roman"/>
                <w:color w:val="000000"/>
                <w:kern w:val="2"/>
                <w:lang w:val="ru-RU" w:eastAsia="en-US"/>
                <w14:ligatures w14:val="standardContextual"/>
              </w:rPr>
            </w:pPr>
            <w:r>
              <w:rPr>
                <w:rFonts w:ascii="Times New Roman" w:hAnsi="Times New Roman" w:cs="Times New Roman"/>
                <w:b/>
                <w:kern w:val="2"/>
                <w:lang w:val="ru-RU" w:eastAsia="en-US"/>
                <w14:ligatures w14:val="standardContextual"/>
              </w:rPr>
              <w:t xml:space="preserve">                             6. </w:t>
            </w:r>
            <w:r>
              <w:rPr>
                <w:rFonts w:ascii="Times New Roman" w:hAnsi="Times New Roman" w:cs="Times New Roman"/>
                <w:b/>
                <w:color w:val="000000"/>
                <w:kern w:val="2"/>
                <w:lang w:val="ru-RU" w:eastAsia="en-US"/>
                <w14:ligatures w14:val="standardContextual"/>
              </w:rPr>
              <w:t>Стилистика</w:t>
            </w:r>
          </w:p>
        </w:tc>
      </w:tr>
      <w:tr w:rsidR="00737EAC" w14:paraId="17EBCA02" w14:textId="77777777">
        <w:trPr>
          <w:cantSplit/>
          <w:trHeight w:val="409"/>
        </w:trPr>
        <w:tc>
          <w:tcPr>
            <w:tcW w:w="1169" w:type="dxa"/>
            <w:vAlign w:val="center"/>
          </w:tcPr>
          <w:p w14:paraId="31520193" w14:textId="77777777" w:rsidR="00737EAC" w:rsidRDefault="00000000">
            <w:pPr>
              <w:widowControl w:val="0"/>
              <w:spacing w:before="2" w:beforeAutospacing="0" w:after="160" w:afterAutospacing="0" w:line="360" w:lineRule="auto"/>
              <w:ind w:left="1" w:right="128" w:hanging="3"/>
              <w:jc w:val="center"/>
              <w:rPr>
                <w:rFonts w:ascii="Times New Roman" w:hAnsi="Times New Roman" w:cs="Times New Roman"/>
                <w:color w:val="000000"/>
                <w:kern w:val="2"/>
                <w:lang w:val="ru-RU" w:eastAsia="en-US"/>
                <w14:ligatures w14:val="standardContextual"/>
              </w:rPr>
            </w:pPr>
            <w:r>
              <w:rPr>
                <w:rFonts w:ascii="Times New Roman" w:hAnsi="Times New Roman" w:cs="Times New Roman"/>
                <w:b/>
                <w:color w:val="000000"/>
                <w:kern w:val="2"/>
                <w:lang w:val="ru-RU" w:eastAsia="en-US"/>
                <w14:ligatures w14:val="standardContextual"/>
              </w:rPr>
              <w:t>6</w:t>
            </w:r>
          </w:p>
        </w:tc>
        <w:tc>
          <w:tcPr>
            <w:tcW w:w="2300" w:type="dxa"/>
          </w:tcPr>
          <w:p w14:paraId="321339D2" w14:textId="77777777" w:rsidR="00737EAC" w:rsidRDefault="00000000">
            <w:pPr>
              <w:widowControl w:val="0"/>
              <w:spacing w:before="0" w:beforeAutospacing="0" w:after="160" w:afterAutospacing="0" w:line="321" w:lineRule="auto"/>
              <w:ind w:left="1" w:hanging="3"/>
              <w:rPr>
                <w:rFonts w:ascii="Times New Roman" w:hAnsi="Times New Roman" w:cs="Times New Roman"/>
                <w:color w:val="000000"/>
                <w:kern w:val="2"/>
                <w:lang w:val="ru-RU" w:eastAsia="en-US"/>
                <w14:ligatures w14:val="standardContextual"/>
              </w:rPr>
            </w:pPr>
            <w:r>
              <w:rPr>
                <w:rFonts w:ascii="Times New Roman" w:hAnsi="Times New Roman" w:cs="Times New Roman"/>
                <w:kern w:val="2"/>
                <w:lang w:val="ru-RU" w:eastAsia="en-US"/>
                <w14:ligatures w14:val="standardContextual"/>
              </w:rPr>
              <w:t xml:space="preserve"> </w:t>
            </w:r>
            <w:r>
              <w:rPr>
                <w:rFonts w:ascii="Times New Roman" w:hAnsi="Times New Roman" w:cs="Times New Roman"/>
                <w:color w:val="000000"/>
                <w:kern w:val="2"/>
                <w:lang w:val="ru-RU" w:eastAsia="en-US"/>
                <w14:ligatures w14:val="standardContextual"/>
              </w:rPr>
              <w:t>6.1</w:t>
            </w:r>
          </w:p>
        </w:tc>
        <w:tc>
          <w:tcPr>
            <w:tcW w:w="6731" w:type="dxa"/>
          </w:tcPr>
          <w:p w14:paraId="269E09D4" w14:textId="77777777" w:rsidR="00737EAC" w:rsidRDefault="00000000">
            <w:pPr>
              <w:widowControl w:val="0"/>
              <w:spacing w:before="0" w:beforeAutospacing="0" w:after="160" w:afterAutospacing="0" w:line="240" w:lineRule="auto"/>
              <w:ind w:left="1" w:hanging="3"/>
              <w:rPr>
                <w:rFonts w:ascii="Times New Roman" w:hAnsi="Times New Roman" w:cs="Times New Roman"/>
                <w:color w:val="000000"/>
                <w:kern w:val="2"/>
                <w:lang w:val="ru-RU" w:eastAsia="en-US"/>
                <w14:ligatures w14:val="standardContextual"/>
              </w:rPr>
            </w:pPr>
            <w:r>
              <w:rPr>
                <w:rFonts w:ascii="Times New Roman" w:hAnsi="Times New Roman" w:cs="Times New Roman"/>
                <w:color w:val="000000"/>
                <w:kern w:val="2"/>
                <w:lang w:eastAsia="en-US"/>
                <w14:ligatures w14:val="standardContextual"/>
              </w:rPr>
              <w:t>A</w:t>
            </w:r>
            <w:r>
              <w:rPr>
                <w:rFonts w:ascii="Times New Roman" w:hAnsi="Times New Roman" w:cs="Times New Roman"/>
                <w:color w:val="000000"/>
                <w:kern w:val="2"/>
                <w:lang w:val="kk-KZ" w:eastAsia="en-US"/>
                <w14:ligatures w14:val="standardContextual"/>
              </w:rPr>
              <w:t>дабият теориясы</w:t>
            </w:r>
            <w:r>
              <w:rPr>
                <w:rFonts w:ascii="Times New Roman" w:hAnsi="Times New Roman" w:cs="Times New Roman"/>
                <w:color w:val="000000"/>
                <w:kern w:val="2"/>
                <w:lang w:val="ru-RU" w:eastAsia="en-US"/>
                <w14:ligatures w14:val="standardContextual"/>
              </w:rPr>
              <w:t>.</w:t>
            </w:r>
          </w:p>
        </w:tc>
      </w:tr>
      <w:tr w:rsidR="00737EAC" w14:paraId="6FC36E8B" w14:textId="77777777">
        <w:trPr>
          <w:trHeight w:val="409"/>
        </w:trPr>
        <w:tc>
          <w:tcPr>
            <w:tcW w:w="10200" w:type="dxa"/>
            <w:gridSpan w:val="3"/>
          </w:tcPr>
          <w:p w14:paraId="4BB166D9" w14:textId="77777777" w:rsidR="00737EAC" w:rsidRDefault="00000000">
            <w:pPr>
              <w:widowControl w:val="0"/>
              <w:spacing w:before="0" w:beforeAutospacing="0" w:after="160" w:afterAutospacing="0" w:line="240"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b/>
                <w:kern w:val="2"/>
                <w:lang w:eastAsia="en-US"/>
                <w14:ligatures w14:val="standardContextual"/>
              </w:rPr>
              <w:t xml:space="preserve">     7. </w:t>
            </w:r>
            <w:r>
              <w:rPr>
                <w:rFonts w:ascii="Times New Roman" w:hAnsi="Times New Roman" w:cs="Times New Roman"/>
                <w:b/>
                <w:color w:val="000000"/>
                <w:kern w:val="2"/>
                <w:lang w:eastAsia="en-US"/>
                <w14:ligatures w14:val="standardContextual"/>
              </w:rPr>
              <w:t>O</w:t>
            </w:r>
            <w:r>
              <w:rPr>
                <w:rFonts w:ascii="Times New Roman" w:hAnsi="Times New Roman" w:cs="Times New Roman"/>
                <w:b/>
                <w:color w:val="000000"/>
                <w:kern w:val="2"/>
                <w:lang w:val="kk-KZ" w:eastAsia="en-US"/>
                <w14:ligatures w14:val="standardContextual"/>
              </w:rPr>
              <w:t xml:space="preserve">куп түшүнүү жана адабий окуу </w:t>
            </w:r>
          </w:p>
        </w:tc>
      </w:tr>
      <w:tr w:rsidR="00737EAC" w:rsidRPr="006C06A8" w14:paraId="7746B91A" w14:textId="77777777">
        <w:trPr>
          <w:cantSplit/>
          <w:trHeight w:val="359"/>
        </w:trPr>
        <w:tc>
          <w:tcPr>
            <w:tcW w:w="1169" w:type="dxa"/>
            <w:vMerge w:val="restart"/>
          </w:tcPr>
          <w:p w14:paraId="3774B0ED" w14:textId="77777777" w:rsidR="00737EAC" w:rsidRDefault="00737EAC">
            <w:pPr>
              <w:widowControl w:val="0"/>
              <w:spacing w:before="0" w:beforeAutospacing="0" w:after="160" w:afterAutospacing="0" w:line="259" w:lineRule="auto"/>
              <w:ind w:left="1" w:hanging="3"/>
              <w:jc w:val="center"/>
              <w:rPr>
                <w:rFonts w:ascii="Times New Roman" w:hAnsi="Times New Roman" w:cs="Times New Roman"/>
                <w:color w:val="000000"/>
                <w:kern w:val="2"/>
                <w:sz w:val="28"/>
                <w:szCs w:val="28"/>
                <w:lang w:eastAsia="en-US"/>
                <w14:ligatures w14:val="standardContextual"/>
              </w:rPr>
            </w:pPr>
          </w:p>
          <w:p w14:paraId="12B43344" w14:textId="77777777" w:rsidR="00737EAC" w:rsidRDefault="00000000">
            <w:pPr>
              <w:widowControl w:val="0"/>
              <w:spacing w:before="0" w:beforeAutospacing="0" w:after="160" w:afterAutospacing="0" w:line="259" w:lineRule="auto"/>
              <w:ind w:left="1" w:hanging="3"/>
              <w:jc w:val="center"/>
              <w:rPr>
                <w:rFonts w:ascii="Times New Roman" w:hAnsi="Times New Roman" w:cs="Times New Roman"/>
                <w:color w:val="000000"/>
                <w:kern w:val="2"/>
                <w:lang w:val="ru-RU" w:eastAsia="en-US"/>
                <w14:ligatures w14:val="standardContextual"/>
              </w:rPr>
            </w:pPr>
            <w:r>
              <w:rPr>
                <w:rFonts w:ascii="Times New Roman" w:hAnsi="Times New Roman" w:cs="Times New Roman"/>
                <w:b/>
                <w:color w:val="000000"/>
                <w:kern w:val="2"/>
                <w:lang w:val="ru-RU" w:eastAsia="en-US"/>
                <w14:ligatures w14:val="standardContextual"/>
              </w:rPr>
              <w:t>7</w:t>
            </w:r>
          </w:p>
        </w:tc>
        <w:tc>
          <w:tcPr>
            <w:tcW w:w="2300" w:type="dxa"/>
          </w:tcPr>
          <w:p w14:paraId="261F6FE7" w14:textId="77777777" w:rsidR="00737EAC" w:rsidRDefault="00000000">
            <w:pPr>
              <w:widowControl w:val="0"/>
              <w:spacing w:before="0" w:beforeAutospacing="0" w:after="160" w:afterAutospacing="0" w:line="321" w:lineRule="auto"/>
              <w:ind w:left="1" w:hanging="3"/>
              <w:rPr>
                <w:rFonts w:ascii="Times New Roman" w:hAnsi="Times New Roman" w:cs="Times New Roman"/>
                <w:color w:val="000000"/>
                <w:kern w:val="2"/>
                <w:lang w:val="ru-RU" w:eastAsia="en-US"/>
                <w14:ligatures w14:val="standardContextual"/>
              </w:rPr>
            </w:pPr>
            <w:r>
              <w:rPr>
                <w:rFonts w:ascii="Times New Roman" w:hAnsi="Times New Roman" w:cs="Times New Roman"/>
                <w:kern w:val="2"/>
                <w:lang w:val="ru-RU" w:eastAsia="en-US"/>
                <w14:ligatures w14:val="standardContextual"/>
              </w:rPr>
              <w:t xml:space="preserve"> </w:t>
            </w:r>
            <w:r>
              <w:rPr>
                <w:rFonts w:ascii="Times New Roman" w:hAnsi="Times New Roman" w:cs="Times New Roman"/>
                <w:color w:val="000000"/>
                <w:kern w:val="2"/>
                <w:lang w:val="ru-RU" w:eastAsia="en-US"/>
                <w14:ligatures w14:val="standardContextual"/>
              </w:rPr>
              <w:t>7.1</w:t>
            </w:r>
          </w:p>
        </w:tc>
        <w:tc>
          <w:tcPr>
            <w:tcW w:w="6731" w:type="dxa"/>
          </w:tcPr>
          <w:p w14:paraId="1F14AD3D" w14:textId="77777777" w:rsidR="00737EAC" w:rsidRDefault="00000000">
            <w:pPr>
              <w:widowControl w:val="0"/>
              <w:spacing w:before="0" w:beforeAutospacing="0" w:after="160" w:afterAutospacing="0" w:line="240" w:lineRule="auto"/>
              <w:ind w:left="1" w:hanging="3"/>
              <w:rPr>
                <w:rFonts w:ascii="Times New Roman" w:hAnsi="Times New Roman" w:cs="Times New Roman"/>
                <w:color w:val="000000"/>
                <w:kern w:val="2"/>
                <w:lang w:val="ru-RU" w:eastAsia="en-US"/>
                <w14:ligatures w14:val="standardContextual"/>
              </w:rPr>
            </w:pPr>
            <w:r>
              <w:rPr>
                <w:rFonts w:ascii="Times New Roman" w:hAnsi="Times New Roman" w:cs="Times New Roman"/>
                <w:color w:val="000000"/>
                <w:kern w:val="2"/>
                <w:lang w:val="kk-KZ" w:eastAsia="en-US"/>
                <w14:ligatures w14:val="standardContextual"/>
              </w:rPr>
              <w:t>Жомок</w:t>
            </w:r>
            <w:r>
              <w:rPr>
                <w:rFonts w:ascii="Times New Roman" w:hAnsi="Times New Roman" w:cs="Times New Roman"/>
                <w:color w:val="000000"/>
                <w:kern w:val="2"/>
                <w:lang w:val="ru-RU" w:eastAsia="en-US"/>
                <w14:ligatures w14:val="standardContextual"/>
              </w:rPr>
              <w:t>, эпос (</w:t>
            </w:r>
            <w:r>
              <w:rPr>
                <w:rFonts w:ascii="Times New Roman" w:hAnsi="Times New Roman" w:cs="Times New Roman"/>
                <w:color w:val="000000"/>
                <w:kern w:val="2"/>
                <w:lang w:val="kk-KZ" w:eastAsia="en-US"/>
                <w14:ligatures w14:val="standardContextual"/>
              </w:rPr>
              <w:t xml:space="preserve">учурдагы </w:t>
            </w:r>
            <w:r>
              <w:rPr>
                <w:rFonts w:ascii="Times New Roman" w:hAnsi="Times New Roman" w:cs="Times New Roman"/>
                <w:color w:val="000000"/>
                <w:kern w:val="2"/>
                <w:lang w:val="ru-RU" w:eastAsia="en-US"/>
                <w14:ligatures w14:val="standardContextual"/>
              </w:rPr>
              <w:t xml:space="preserve"> 1-4</w:t>
            </w:r>
            <w:r>
              <w:rPr>
                <w:rFonts w:ascii="Times New Roman" w:hAnsi="Times New Roman" w:cs="Times New Roman"/>
                <w:color w:val="000000"/>
                <w:kern w:val="2"/>
                <w:lang w:val="kk-KZ" w:eastAsia="en-US"/>
                <w14:ligatures w14:val="standardContextual"/>
              </w:rPr>
              <w:t xml:space="preserve"> класс окуу китебинде берилген чыгармалар</w:t>
            </w:r>
            <w:r>
              <w:rPr>
                <w:rFonts w:ascii="Times New Roman" w:hAnsi="Times New Roman" w:cs="Times New Roman"/>
                <w:color w:val="000000"/>
                <w:kern w:val="2"/>
                <w:lang w:val="ru-RU" w:eastAsia="en-US"/>
                <w14:ligatures w14:val="standardContextual"/>
              </w:rPr>
              <w:t>).</w:t>
            </w:r>
          </w:p>
        </w:tc>
      </w:tr>
      <w:tr w:rsidR="00737EAC" w14:paraId="7B44733A" w14:textId="77777777">
        <w:trPr>
          <w:cantSplit/>
          <w:trHeight w:val="409"/>
        </w:trPr>
        <w:tc>
          <w:tcPr>
            <w:tcW w:w="1169" w:type="dxa"/>
            <w:vMerge/>
          </w:tcPr>
          <w:p w14:paraId="6F380045" w14:textId="77777777" w:rsidR="00737EAC" w:rsidRDefault="00737EAC">
            <w:pPr>
              <w:widowControl w:val="0"/>
              <w:spacing w:before="0" w:beforeAutospacing="0" w:after="160" w:afterAutospacing="0" w:line="259" w:lineRule="auto"/>
              <w:ind w:left="1" w:hanging="3"/>
              <w:rPr>
                <w:rFonts w:ascii="Times New Roman" w:hAnsi="Times New Roman" w:cs="Times New Roman"/>
                <w:color w:val="000000"/>
                <w:kern w:val="2"/>
                <w:sz w:val="28"/>
                <w:szCs w:val="28"/>
                <w:lang w:val="ru-RU" w:eastAsia="en-US"/>
                <w14:ligatures w14:val="standardContextual"/>
              </w:rPr>
            </w:pPr>
          </w:p>
        </w:tc>
        <w:tc>
          <w:tcPr>
            <w:tcW w:w="2300" w:type="dxa"/>
          </w:tcPr>
          <w:p w14:paraId="526F5193" w14:textId="77777777" w:rsidR="00737EAC" w:rsidRDefault="00000000">
            <w:pPr>
              <w:widowControl w:val="0"/>
              <w:spacing w:before="0" w:beforeAutospacing="0" w:after="160" w:afterAutospacing="0" w:line="321" w:lineRule="auto"/>
              <w:ind w:left="1" w:hanging="3"/>
              <w:rPr>
                <w:rFonts w:ascii="Times New Roman" w:hAnsi="Times New Roman" w:cs="Times New Roman"/>
                <w:color w:val="000000"/>
                <w:kern w:val="2"/>
                <w:lang w:val="ru-RU" w:eastAsia="en-US"/>
                <w14:ligatures w14:val="standardContextual"/>
              </w:rPr>
            </w:pPr>
            <w:r>
              <w:rPr>
                <w:rFonts w:ascii="Times New Roman" w:hAnsi="Times New Roman" w:cs="Times New Roman"/>
                <w:kern w:val="2"/>
                <w:lang w:val="ru-RU" w:eastAsia="en-US"/>
                <w14:ligatures w14:val="standardContextual"/>
              </w:rPr>
              <w:t xml:space="preserve"> </w:t>
            </w:r>
            <w:r>
              <w:rPr>
                <w:rFonts w:ascii="Times New Roman" w:hAnsi="Times New Roman" w:cs="Times New Roman"/>
                <w:color w:val="000000"/>
                <w:kern w:val="2"/>
                <w:lang w:val="ru-RU" w:eastAsia="en-US"/>
                <w14:ligatures w14:val="standardContextual"/>
              </w:rPr>
              <w:t>7.2</w:t>
            </w:r>
          </w:p>
        </w:tc>
        <w:tc>
          <w:tcPr>
            <w:tcW w:w="6731" w:type="dxa"/>
          </w:tcPr>
          <w:p w14:paraId="13994DA5" w14:textId="77777777" w:rsidR="00737EAC" w:rsidRDefault="00000000">
            <w:pPr>
              <w:widowControl w:val="0"/>
              <w:spacing w:before="0" w:beforeAutospacing="0" w:after="160" w:afterAutospacing="0" w:line="240" w:lineRule="auto"/>
              <w:ind w:left="1" w:hanging="3"/>
              <w:rPr>
                <w:rFonts w:ascii="Times New Roman" w:hAnsi="Times New Roman" w:cs="Times New Roman"/>
                <w:color w:val="000000"/>
                <w:kern w:val="2"/>
                <w:lang w:val="ru-RU" w:eastAsia="en-US"/>
                <w14:ligatures w14:val="standardContextual"/>
              </w:rPr>
            </w:pPr>
            <w:proofErr w:type="spellStart"/>
            <w:r>
              <w:rPr>
                <w:rFonts w:ascii="Times New Roman" w:hAnsi="Times New Roman" w:cs="Times New Roman"/>
                <w:color w:val="000000"/>
                <w:kern w:val="2"/>
                <w:lang w:eastAsia="en-US"/>
                <w14:ligatures w14:val="standardContextual"/>
              </w:rPr>
              <w:t>Көркөм</w:t>
            </w:r>
            <w:proofErr w:type="spellEnd"/>
            <w:r>
              <w:rPr>
                <w:rFonts w:ascii="Times New Roman" w:hAnsi="Times New Roman" w:cs="Times New Roman"/>
                <w:color w:val="000000"/>
                <w:kern w:val="2"/>
                <w:lang w:eastAsia="en-US"/>
                <w14:ligatures w14:val="standardContextual"/>
              </w:rPr>
              <w:t xml:space="preserve"> </w:t>
            </w:r>
            <w:proofErr w:type="spellStart"/>
            <w:r>
              <w:rPr>
                <w:rFonts w:ascii="Times New Roman" w:hAnsi="Times New Roman" w:cs="Times New Roman"/>
                <w:color w:val="000000"/>
                <w:kern w:val="2"/>
                <w:lang w:eastAsia="en-US"/>
                <w14:ligatures w14:val="standardContextual"/>
              </w:rPr>
              <w:t>искусство</w:t>
            </w:r>
            <w:proofErr w:type="spellEnd"/>
            <w:r>
              <w:rPr>
                <w:rFonts w:ascii="Times New Roman" w:hAnsi="Times New Roman" w:cs="Times New Roman"/>
                <w:color w:val="000000"/>
                <w:kern w:val="2"/>
                <w:lang w:eastAsia="en-US"/>
                <w14:ligatures w14:val="standardContextual"/>
              </w:rPr>
              <w:t>.</w:t>
            </w:r>
          </w:p>
        </w:tc>
      </w:tr>
      <w:tr w:rsidR="00737EAC" w14:paraId="2EF73F0B" w14:textId="77777777">
        <w:trPr>
          <w:cantSplit/>
          <w:trHeight w:val="409"/>
        </w:trPr>
        <w:tc>
          <w:tcPr>
            <w:tcW w:w="1169" w:type="dxa"/>
            <w:vMerge/>
          </w:tcPr>
          <w:p w14:paraId="0C05726F" w14:textId="77777777" w:rsidR="00737EAC" w:rsidRDefault="00737EAC">
            <w:pPr>
              <w:widowControl w:val="0"/>
              <w:spacing w:before="0" w:beforeAutospacing="0" w:after="160" w:afterAutospacing="0" w:line="259" w:lineRule="auto"/>
              <w:ind w:left="1" w:hanging="3"/>
              <w:rPr>
                <w:rFonts w:ascii="Times New Roman" w:hAnsi="Times New Roman" w:cs="Times New Roman"/>
                <w:color w:val="000000"/>
                <w:kern w:val="2"/>
                <w:sz w:val="28"/>
                <w:szCs w:val="28"/>
                <w:lang w:val="ru-RU" w:eastAsia="en-US"/>
                <w14:ligatures w14:val="standardContextual"/>
              </w:rPr>
            </w:pPr>
          </w:p>
        </w:tc>
        <w:tc>
          <w:tcPr>
            <w:tcW w:w="2300" w:type="dxa"/>
          </w:tcPr>
          <w:p w14:paraId="4803B144" w14:textId="77777777" w:rsidR="00737EAC" w:rsidRDefault="00000000">
            <w:pPr>
              <w:widowControl w:val="0"/>
              <w:spacing w:before="0" w:beforeAutospacing="0" w:after="160" w:afterAutospacing="0" w:line="321" w:lineRule="auto"/>
              <w:ind w:left="1" w:hanging="3"/>
              <w:rPr>
                <w:rFonts w:ascii="Times New Roman" w:hAnsi="Times New Roman" w:cs="Times New Roman"/>
                <w:color w:val="000000"/>
                <w:kern w:val="2"/>
                <w:lang w:val="ru-RU" w:eastAsia="en-US"/>
                <w14:ligatures w14:val="standardContextual"/>
              </w:rPr>
            </w:pPr>
            <w:r>
              <w:rPr>
                <w:rFonts w:ascii="Times New Roman" w:hAnsi="Times New Roman" w:cs="Times New Roman"/>
                <w:kern w:val="2"/>
                <w:lang w:val="ru-RU" w:eastAsia="en-US"/>
                <w14:ligatures w14:val="standardContextual"/>
              </w:rPr>
              <w:t xml:space="preserve"> </w:t>
            </w:r>
            <w:r>
              <w:rPr>
                <w:rFonts w:ascii="Times New Roman" w:hAnsi="Times New Roman" w:cs="Times New Roman"/>
                <w:color w:val="000000"/>
                <w:kern w:val="2"/>
                <w:lang w:val="ru-RU" w:eastAsia="en-US"/>
                <w14:ligatures w14:val="standardContextual"/>
              </w:rPr>
              <w:t>7.3</w:t>
            </w:r>
          </w:p>
        </w:tc>
        <w:tc>
          <w:tcPr>
            <w:tcW w:w="6731" w:type="dxa"/>
          </w:tcPr>
          <w:p w14:paraId="50B4463C" w14:textId="77777777" w:rsidR="00737EAC" w:rsidRDefault="00000000">
            <w:pPr>
              <w:widowControl w:val="0"/>
              <w:spacing w:before="0" w:beforeAutospacing="0" w:after="160" w:afterAutospacing="0" w:line="240" w:lineRule="auto"/>
              <w:ind w:left="1" w:hanging="3"/>
              <w:rPr>
                <w:rFonts w:ascii="Times New Roman" w:hAnsi="Times New Roman" w:cs="Times New Roman"/>
                <w:color w:val="000000"/>
                <w:kern w:val="2"/>
                <w:lang w:val="ru-RU" w:eastAsia="en-US"/>
                <w14:ligatures w14:val="standardContextual"/>
              </w:rPr>
            </w:pPr>
            <w:r>
              <w:rPr>
                <w:rFonts w:ascii="Times New Roman" w:hAnsi="Times New Roman" w:cs="Times New Roman"/>
                <w:color w:val="000000"/>
                <w:kern w:val="2"/>
                <w:lang w:val="kk-KZ" w:eastAsia="en-US"/>
                <w14:ligatures w14:val="standardContextual"/>
              </w:rPr>
              <w:t xml:space="preserve">Ыр жана рубаилерди талдоо. </w:t>
            </w:r>
          </w:p>
        </w:tc>
      </w:tr>
      <w:tr w:rsidR="00737EAC" w14:paraId="7BCEB54C" w14:textId="77777777">
        <w:trPr>
          <w:cantSplit/>
          <w:trHeight w:val="409"/>
        </w:trPr>
        <w:tc>
          <w:tcPr>
            <w:tcW w:w="1169" w:type="dxa"/>
            <w:vMerge/>
          </w:tcPr>
          <w:p w14:paraId="5E3A5B44" w14:textId="77777777" w:rsidR="00737EAC" w:rsidRDefault="00737EAC">
            <w:pPr>
              <w:widowControl w:val="0"/>
              <w:spacing w:before="0" w:beforeAutospacing="0" w:after="160" w:afterAutospacing="0" w:line="259" w:lineRule="auto"/>
              <w:ind w:left="1" w:hanging="3"/>
              <w:rPr>
                <w:rFonts w:ascii="Times New Roman" w:hAnsi="Times New Roman" w:cs="Times New Roman"/>
                <w:color w:val="000000"/>
                <w:kern w:val="2"/>
                <w:sz w:val="28"/>
                <w:szCs w:val="28"/>
                <w:lang w:val="ru-RU" w:eastAsia="en-US"/>
                <w14:ligatures w14:val="standardContextual"/>
              </w:rPr>
            </w:pPr>
          </w:p>
        </w:tc>
        <w:tc>
          <w:tcPr>
            <w:tcW w:w="2300" w:type="dxa"/>
          </w:tcPr>
          <w:p w14:paraId="7FCC2A79" w14:textId="77777777" w:rsidR="00737EAC" w:rsidRDefault="00000000">
            <w:pPr>
              <w:widowControl w:val="0"/>
              <w:spacing w:before="0" w:beforeAutospacing="0" w:after="160" w:afterAutospacing="0" w:line="321" w:lineRule="auto"/>
              <w:ind w:left="1" w:hanging="3"/>
              <w:rPr>
                <w:rFonts w:ascii="Times New Roman" w:hAnsi="Times New Roman" w:cs="Times New Roman"/>
                <w:color w:val="000000"/>
                <w:kern w:val="2"/>
                <w:lang w:val="ru-RU" w:eastAsia="en-US"/>
                <w14:ligatures w14:val="standardContextual"/>
              </w:rPr>
            </w:pPr>
            <w:r>
              <w:rPr>
                <w:rFonts w:ascii="Times New Roman" w:hAnsi="Times New Roman" w:cs="Times New Roman"/>
                <w:kern w:val="2"/>
                <w:lang w:val="ru-RU" w:eastAsia="en-US"/>
                <w14:ligatures w14:val="standardContextual"/>
              </w:rPr>
              <w:t xml:space="preserve"> </w:t>
            </w:r>
            <w:r>
              <w:rPr>
                <w:rFonts w:ascii="Times New Roman" w:hAnsi="Times New Roman" w:cs="Times New Roman"/>
                <w:color w:val="000000"/>
                <w:kern w:val="2"/>
                <w:lang w:val="ru-RU" w:eastAsia="en-US"/>
                <w14:ligatures w14:val="standardContextual"/>
              </w:rPr>
              <w:t>7.4</w:t>
            </w:r>
          </w:p>
        </w:tc>
        <w:tc>
          <w:tcPr>
            <w:tcW w:w="6731" w:type="dxa"/>
          </w:tcPr>
          <w:p w14:paraId="56865DF0" w14:textId="77777777" w:rsidR="00737EAC" w:rsidRDefault="00000000">
            <w:pPr>
              <w:widowControl w:val="0"/>
              <w:spacing w:before="0" w:beforeAutospacing="0" w:after="160" w:afterAutospacing="0" w:line="240" w:lineRule="auto"/>
              <w:ind w:left="1" w:hanging="3"/>
              <w:rPr>
                <w:rFonts w:ascii="Times New Roman" w:hAnsi="Times New Roman" w:cs="Times New Roman"/>
                <w:color w:val="000000"/>
                <w:kern w:val="2"/>
                <w:lang w:val="ru-RU" w:eastAsia="en-US"/>
                <w14:ligatures w14:val="standardContextual"/>
              </w:rPr>
            </w:pPr>
            <w:r>
              <w:rPr>
                <w:rFonts w:ascii="Times New Roman" w:hAnsi="Times New Roman" w:cs="Times New Roman"/>
                <w:color w:val="000000"/>
                <w:kern w:val="2"/>
                <w:lang w:val="kk-KZ" w:eastAsia="en-US"/>
                <w14:ligatures w14:val="standardContextual"/>
              </w:rPr>
              <w:t>Текстти окуп түшүнүү</w:t>
            </w:r>
            <w:r>
              <w:rPr>
                <w:rFonts w:ascii="Times New Roman" w:hAnsi="Times New Roman" w:cs="Times New Roman"/>
                <w:color w:val="000000"/>
                <w:kern w:val="2"/>
                <w:lang w:val="ru-RU" w:eastAsia="en-US"/>
                <w14:ligatures w14:val="standardContextual"/>
              </w:rPr>
              <w:t>.</w:t>
            </w:r>
          </w:p>
        </w:tc>
      </w:tr>
      <w:tr w:rsidR="00737EAC" w:rsidRPr="006C06A8" w14:paraId="0997EDA9" w14:textId="77777777">
        <w:trPr>
          <w:cantSplit/>
          <w:trHeight w:val="409"/>
        </w:trPr>
        <w:tc>
          <w:tcPr>
            <w:tcW w:w="1169" w:type="dxa"/>
            <w:vMerge/>
          </w:tcPr>
          <w:p w14:paraId="440E2124" w14:textId="77777777" w:rsidR="00737EAC" w:rsidRDefault="00737EAC">
            <w:pPr>
              <w:widowControl w:val="0"/>
              <w:spacing w:before="0" w:beforeAutospacing="0" w:after="160" w:afterAutospacing="0" w:line="259" w:lineRule="auto"/>
              <w:ind w:left="1" w:hanging="3"/>
              <w:rPr>
                <w:rFonts w:ascii="Times New Roman" w:hAnsi="Times New Roman" w:cs="Times New Roman"/>
                <w:color w:val="000000"/>
                <w:kern w:val="2"/>
                <w:sz w:val="28"/>
                <w:szCs w:val="28"/>
                <w:lang w:val="ru-RU" w:eastAsia="en-US"/>
                <w14:ligatures w14:val="standardContextual"/>
              </w:rPr>
            </w:pPr>
          </w:p>
        </w:tc>
        <w:tc>
          <w:tcPr>
            <w:tcW w:w="2300" w:type="dxa"/>
          </w:tcPr>
          <w:p w14:paraId="6D1A37B8" w14:textId="77777777" w:rsidR="00737EAC" w:rsidRDefault="00000000">
            <w:pPr>
              <w:widowControl w:val="0"/>
              <w:spacing w:before="0" w:beforeAutospacing="0" w:after="160" w:afterAutospacing="0" w:line="321" w:lineRule="auto"/>
              <w:ind w:left="1" w:hanging="3"/>
              <w:rPr>
                <w:rFonts w:ascii="Times New Roman" w:hAnsi="Times New Roman" w:cs="Times New Roman"/>
                <w:color w:val="000000"/>
                <w:kern w:val="2"/>
                <w:lang w:val="ru-RU" w:eastAsia="en-US"/>
                <w14:ligatures w14:val="standardContextual"/>
              </w:rPr>
            </w:pPr>
            <w:r>
              <w:rPr>
                <w:rFonts w:ascii="Times New Roman" w:hAnsi="Times New Roman" w:cs="Times New Roman"/>
                <w:kern w:val="2"/>
                <w:lang w:val="ru-RU" w:eastAsia="en-US"/>
                <w14:ligatures w14:val="standardContextual"/>
              </w:rPr>
              <w:t xml:space="preserve"> </w:t>
            </w:r>
            <w:r>
              <w:rPr>
                <w:rFonts w:ascii="Times New Roman" w:hAnsi="Times New Roman" w:cs="Times New Roman"/>
                <w:color w:val="000000"/>
                <w:kern w:val="2"/>
                <w:lang w:val="ru-RU" w:eastAsia="en-US"/>
                <w14:ligatures w14:val="standardContextual"/>
              </w:rPr>
              <w:t>7.5</w:t>
            </w:r>
          </w:p>
        </w:tc>
        <w:tc>
          <w:tcPr>
            <w:tcW w:w="6731" w:type="dxa"/>
          </w:tcPr>
          <w:p w14:paraId="21D87F4A" w14:textId="77777777" w:rsidR="00737EAC" w:rsidRDefault="00000000">
            <w:pPr>
              <w:widowControl w:val="0"/>
              <w:spacing w:before="0" w:beforeAutospacing="0" w:after="160" w:afterAutospacing="0" w:line="240" w:lineRule="auto"/>
              <w:ind w:left="1" w:hanging="3"/>
              <w:rPr>
                <w:rFonts w:ascii="Times New Roman" w:hAnsi="Times New Roman" w:cs="Times New Roman"/>
                <w:color w:val="000000"/>
                <w:kern w:val="2"/>
                <w:lang w:val="ru-RU" w:eastAsia="en-US"/>
                <w14:ligatures w14:val="standardContextual"/>
              </w:rPr>
            </w:pPr>
            <w:r>
              <w:rPr>
                <w:rFonts w:ascii="Times New Roman" w:hAnsi="Times New Roman" w:cs="Times New Roman"/>
                <w:color w:val="000000"/>
                <w:kern w:val="2"/>
                <w:lang w:val="kk-KZ" w:eastAsia="en-US"/>
                <w14:ligatures w14:val="standardContextual"/>
              </w:rPr>
              <w:t>Аңгемелер</w:t>
            </w:r>
            <w:r>
              <w:rPr>
                <w:rFonts w:ascii="Times New Roman" w:hAnsi="Times New Roman" w:cs="Times New Roman"/>
                <w:color w:val="000000"/>
                <w:kern w:val="2"/>
                <w:lang w:val="ru-RU" w:eastAsia="en-US"/>
                <w14:ligatures w14:val="standardContextual"/>
              </w:rPr>
              <w:t xml:space="preserve"> (</w:t>
            </w:r>
            <w:r>
              <w:rPr>
                <w:rFonts w:ascii="Times New Roman" w:hAnsi="Times New Roman" w:cs="Times New Roman"/>
                <w:color w:val="000000"/>
                <w:kern w:val="2"/>
                <w:lang w:val="kk-KZ" w:eastAsia="en-US"/>
                <w14:ligatures w14:val="standardContextual"/>
              </w:rPr>
              <w:t xml:space="preserve">учурдагы </w:t>
            </w:r>
            <w:r>
              <w:rPr>
                <w:rFonts w:ascii="Times New Roman" w:hAnsi="Times New Roman" w:cs="Times New Roman"/>
                <w:color w:val="000000"/>
                <w:kern w:val="2"/>
                <w:lang w:val="ru-RU" w:eastAsia="en-US"/>
                <w14:ligatures w14:val="standardContextual"/>
              </w:rPr>
              <w:t xml:space="preserve"> 1-4</w:t>
            </w:r>
            <w:r>
              <w:rPr>
                <w:rFonts w:ascii="Times New Roman" w:hAnsi="Times New Roman" w:cs="Times New Roman"/>
                <w:color w:val="000000"/>
                <w:kern w:val="2"/>
                <w:lang w:val="kk-KZ" w:eastAsia="en-US"/>
                <w14:ligatures w14:val="standardContextual"/>
              </w:rPr>
              <w:t xml:space="preserve"> класс окуу китебинде берилген чыгармалар</w:t>
            </w:r>
            <w:r>
              <w:rPr>
                <w:rFonts w:ascii="Times New Roman" w:hAnsi="Times New Roman" w:cs="Times New Roman"/>
                <w:color w:val="000000"/>
                <w:kern w:val="2"/>
                <w:lang w:val="ru-RU" w:eastAsia="en-US"/>
                <w14:ligatures w14:val="standardContextual"/>
              </w:rPr>
              <w:t>).</w:t>
            </w:r>
          </w:p>
        </w:tc>
      </w:tr>
      <w:tr w:rsidR="00737EAC" w:rsidRPr="006C06A8" w14:paraId="29E07849" w14:textId="77777777">
        <w:trPr>
          <w:cantSplit/>
          <w:trHeight w:val="409"/>
        </w:trPr>
        <w:tc>
          <w:tcPr>
            <w:tcW w:w="1169" w:type="dxa"/>
            <w:vMerge/>
          </w:tcPr>
          <w:p w14:paraId="24853394" w14:textId="77777777" w:rsidR="00737EAC" w:rsidRDefault="00737EAC">
            <w:pPr>
              <w:widowControl w:val="0"/>
              <w:spacing w:before="0" w:beforeAutospacing="0" w:after="160" w:afterAutospacing="0" w:line="259" w:lineRule="auto"/>
              <w:ind w:left="1" w:hanging="3"/>
              <w:rPr>
                <w:rFonts w:ascii="Times New Roman" w:hAnsi="Times New Roman" w:cs="Times New Roman"/>
                <w:color w:val="000000"/>
                <w:kern w:val="2"/>
                <w:sz w:val="28"/>
                <w:szCs w:val="28"/>
                <w:lang w:val="ru-RU" w:eastAsia="en-US"/>
                <w14:ligatures w14:val="standardContextual"/>
              </w:rPr>
            </w:pPr>
          </w:p>
        </w:tc>
        <w:tc>
          <w:tcPr>
            <w:tcW w:w="2300" w:type="dxa"/>
          </w:tcPr>
          <w:p w14:paraId="25187DAC" w14:textId="77777777" w:rsidR="00737EAC" w:rsidRDefault="00000000">
            <w:pPr>
              <w:widowControl w:val="0"/>
              <w:spacing w:before="0" w:beforeAutospacing="0" w:after="160" w:afterAutospacing="0" w:line="321" w:lineRule="auto"/>
              <w:ind w:left="1" w:hanging="3"/>
              <w:rPr>
                <w:rFonts w:ascii="Times New Roman" w:hAnsi="Times New Roman" w:cs="Times New Roman"/>
                <w:kern w:val="2"/>
                <w:lang w:eastAsia="en-US"/>
                <w14:ligatures w14:val="standardContextual"/>
              </w:rPr>
            </w:pPr>
            <w:r>
              <w:rPr>
                <w:rFonts w:ascii="Times New Roman" w:hAnsi="Times New Roman" w:cs="Times New Roman"/>
                <w:kern w:val="2"/>
                <w:lang w:eastAsia="en-US"/>
                <w14:ligatures w14:val="standardContextual"/>
              </w:rPr>
              <w:t>7.6</w:t>
            </w:r>
          </w:p>
        </w:tc>
        <w:tc>
          <w:tcPr>
            <w:tcW w:w="6731" w:type="dxa"/>
          </w:tcPr>
          <w:p w14:paraId="3799FF35" w14:textId="77777777" w:rsidR="00737EAC" w:rsidRDefault="00000000">
            <w:pPr>
              <w:widowControl w:val="0"/>
              <w:spacing w:before="0" w:beforeAutospacing="0" w:after="160" w:afterAutospacing="0" w:line="240" w:lineRule="auto"/>
              <w:ind w:left="1" w:hanging="3"/>
              <w:rPr>
                <w:rFonts w:ascii="Times New Roman" w:hAnsi="Times New Roman" w:cs="Times New Roman"/>
                <w:color w:val="000000"/>
                <w:kern w:val="2"/>
                <w:lang w:val="kk-KZ" w:eastAsia="en-US"/>
                <w14:ligatures w14:val="standardContextual"/>
              </w:rPr>
            </w:pPr>
            <w:r>
              <w:rPr>
                <w:rFonts w:ascii="Times New Roman" w:hAnsi="Times New Roman" w:cs="Times New Roman"/>
                <w:color w:val="000000"/>
                <w:kern w:val="2"/>
                <w:lang w:val="kk-KZ" w:eastAsia="en-US"/>
                <w14:ligatures w14:val="standardContextual"/>
              </w:rPr>
              <w:t xml:space="preserve">Маалымат материалдары </w:t>
            </w:r>
            <w:r>
              <w:rPr>
                <w:rFonts w:ascii="Times New Roman" w:hAnsi="Times New Roman" w:cs="Times New Roman"/>
                <w:color w:val="000000"/>
                <w:kern w:val="2"/>
                <w:lang w:val="ru-RU" w:eastAsia="en-US"/>
                <w14:ligatures w14:val="standardContextual"/>
              </w:rPr>
              <w:t xml:space="preserve"> (</w:t>
            </w:r>
            <w:r>
              <w:rPr>
                <w:rFonts w:ascii="Times New Roman" w:hAnsi="Times New Roman" w:cs="Times New Roman"/>
                <w:color w:val="000000"/>
                <w:kern w:val="2"/>
                <w:lang w:val="kk-KZ" w:eastAsia="en-US"/>
                <w14:ligatures w14:val="standardContextual"/>
              </w:rPr>
              <w:t xml:space="preserve">учурдагы </w:t>
            </w:r>
            <w:r>
              <w:rPr>
                <w:rFonts w:ascii="Times New Roman" w:hAnsi="Times New Roman" w:cs="Times New Roman"/>
                <w:color w:val="000000"/>
                <w:kern w:val="2"/>
                <w:lang w:val="ru-RU" w:eastAsia="en-US"/>
                <w14:ligatures w14:val="standardContextual"/>
              </w:rPr>
              <w:t xml:space="preserve"> 1-4</w:t>
            </w:r>
            <w:r>
              <w:rPr>
                <w:rFonts w:ascii="Times New Roman" w:hAnsi="Times New Roman" w:cs="Times New Roman"/>
                <w:color w:val="000000"/>
                <w:kern w:val="2"/>
                <w:lang w:val="kk-KZ" w:eastAsia="en-US"/>
                <w14:ligatures w14:val="standardContextual"/>
              </w:rPr>
              <w:t xml:space="preserve"> класс окуу китебинде берилген чыгармалар</w:t>
            </w:r>
            <w:r>
              <w:rPr>
                <w:rFonts w:ascii="Times New Roman" w:hAnsi="Times New Roman" w:cs="Times New Roman"/>
                <w:color w:val="000000"/>
                <w:kern w:val="2"/>
                <w:lang w:val="ru-RU" w:eastAsia="en-US"/>
                <w14:ligatures w14:val="standardContextual"/>
              </w:rPr>
              <w:t>).</w:t>
            </w:r>
            <w:r>
              <w:rPr>
                <w:rFonts w:ascii="Times New Roman" w:hAnsi="Times New Roman" w:cs="Times New Roman"/>
                <w:color w:val="000000"/>
                <w:kern w:val="2"/>
                <w:lang w:val="kk-KZ" w:eastAsia="en-US"/>
                <w14:ligatures w14:val="standardContextual"/>
              </w:rPr>
              <w:t xml:space="preserve"> </w:t>
            </w:r>
          </w:p>
        </w:tc>
      </w:tr>
      <w:tr w:rsidR="00737EAC" w14:paraId="19A2F6DA" w14:textId="77777777">
        <w:trPr>
          <w:cantSplit/>
          <w:trHeight w:val="409"/>
        </w:trPr>
        <w:tc>
          <w:tcPr>
            <w:tcW w:w="10200" w:type="dxa"/>
            <w:gridSpan w:val="3"/>
            <w:vAlign w:val="center"/>
          </w:tcPr>
          <w:p w14:paraId="23734ECE" w14:textId="77777777" w:rsidR="00737EAC" w:rsidRDefault="00000000">
            <w:pPr>
              <w:widowControl w:val="0"/>
              <w:spacing w:before="0" w:beforeAutospacing="0" w:after="160" w:afterAutospacing="0" w:line="240" w:lineRule="auto"/>
              <w:ind w:left="1" w:hanging="3"/>
              <w:rPr>
                <w:rFonts w:ascii="Times New Roman" w:hAnsi="Times New Roman" w:cs="Times New Roman"/>
                <w:b/>
                <w:bCs/>
                <w:color w:val="000000"/>
                <w:kern w:val="2"/>
                <w:lang w:val="kk-KZ" w:eastAsia="en-US"/>
                <w14:ligatures w14:val="standardContextual"/>
              </w:rPr>
            </w:pPr>
            <w:r>
              <w:rPr>
                <w:rFonts w:ascii="Times New Roman" w:hAnsi="Times New Roman" w:cs="Times New Roman"/>
                <w:b/>
                <w:bCs/>
                <w:color w:val="000000"/>
                <w:kern w:val="2"/>
                <w:lang w:val="ru-RU" w:eastAsia="en-US"/>
                <w14:ligatures w14:val="standardContextual"/>
              </w:rPr>
              <w:t xml:space="preserve">                                                        </w:t>
            </w:r>
            <w:r>
              <w:rPr>
                <w:rFonts w:ascii="Times New Roman" w:hAnsi="Times New Roman" w:cs="Times New Roman"/>
                <w:b/>
                <w:bCs/>
                <w:color w:val="000000"/>
                <w:kern w:val="2"/>
                <w:lang w:eastAsia="en-US"/>
                <w14:ligatures w14:val="standardContextual"/>
              </w:rPr>
              <w:t xml:space="preserve">8. </w:t>
            </w:r>
            <w:r>
              <w:rPr>
                <w:rFonts w:ascii="Times New Roman" w:hAnsi="Times New Roman" w:cs="Times New Roman"/>
                <w:b/>
                <w:bCs/>
                <w:color w:val="000000"/>
                <w:kern w:val="2"/>
                <w:lang w:val="kk-KZ" w:eastAsia="en-US"/>
                <w14:ligatures w14:val="standardContextual"/>
              </w:rPr>
              <w:t>Сандар</w:t>
            </w:r>
          </w:p>
        </w:tc>
      </w:tr>
      <w:tr w:rsidR="00737EAC" w:rsidRPr="006C06A8" w14:paraId="51AF5D98" w14:textId="77777777">
        <w:trPr>
          <w:cantSplit/>
          <w:trHeight w:val="409"/>
        </w:trPr>
        <w:tc>
          <w:tcPr>
            <w:tcW w:w="1169" w:type="dxa"/>
            <w:vAlign w:val="center"/>
          </w:tcPr>
          <w:p w14:paraId="1BE4BDA6" w14:textId="77777777" w:rsidR="00737EAC" w:rsidRDefault="00000000">
            <w:pPr>
              <w:widowControl w:val="0"/>
              <w:spacing w:before="0" w:beforeAutospacing="0" w:after="160" w:afterAutospacing="0" w:line="259" w:lineRule="auto"/>
              <w:ind w:left="1" w:hanging="3"/>
              <w:jc w:val="center"/>
              <w:rPr>
                <w:rFonts w:ascii="Times New Roman" w:hAnsi="Times New Roman" w:cs="Times New Roman"/>
                <w:b/>
                <w:bCs/>
                <w:color w:val="000000"/>
                <w:kern w:val="2"/>
                <w:lang w:eastAsia="en-US"/>
                <w14:ligatures w14:val="standardContextual"/>
              </w:rPr>
            </w:pPr>
            <w:r>
              <w:rPr>
                <w:rFonts w:ascii="Times New Roman" w:hAnsi="Times New Roman" w:cs="Times New Roman"/>
                <w:b/>
                <w:bCs/>
                <w:color w:val="000000"/>
                <w:kern w:val="2"/>
                <w:lang w:eastAsia="en-US"/>
                <w14:ligatures w14:val="standardContextual"/>
              </w:rPr>
              <w:t>8</w:t>
            </w:r>
          </w:p>
        </w:tc>
        <w:tc>
          <w:tcPr>
            <w:tcW w:w="2300" w:type="dxa"/>
          </w:tcPr>
          <w:p w14:paraId="314C427A" w14:textId="77777777" w:rsidR="00737EAC" w:rsidRDefault="00000000">
            <w:pPr>
              <w:widowControl w:val="0"/>
              <w:spacing w:before="0" w:beforeAutospacing="0" w:after="160" w:afterAutospacing="0" w:line="321" w:lineRule="auto"/>
              <w:ind w:left="1" w:hanging="3"/>
              <w:rPr>
                <w:rFonts w:ascii="Times New Roman" w:hAnsi="Times New Roman" w:cs="Times New Roman"/>
                <w:kern w:val="2"/>
                <w:lang w:eastAsia="en-US"/>
                <w14:ligatures w14:val="standardContextual"/>
              </w:rPr>
            </w:pPr>
            <w:r>
              <w:rPr>
                <w:rFonts w:ascii="Times New Roman" w:hAnsi="Times New Roman" w:cs="Times New Roman"/>
                <w:kern w:val="2"/>
                <w:lang w:eastAsia="en-US"/>
                <w14:ligatures w14:val="standardContextual"/>
              </w:rPr>
              <w:t>8.1</w:t>
            </w:r>
          </w:p>
        </w:tc>
        <w:tc>
          <w:tcPr>
            <w:tcW w:w="6731" w:type="dxa"/>
          </w:tcPr>
          <w:p w14:paraId="559F0C80" w14:textId="77777777" w:rsidR="00737EAC" w:rsidRDefault="00000000">
            <w:pPr>
              <w:widowControl w:val="0"/>
              <w:spacing w:before="0" w:beforeAutospacing="0" w:after="160" w:afterAutospacing="0" w:line="240" w:lineRule="auto"/>
              <w:ind w:left="1" w:hanging="3"/>
              <w:rPr>
                <w:rFonts w:ascii="Times New Roman" w:hAnsi="Times New Roman" w:cs="Times New Roman"/>
                <w:color w:val="000000"/>
                <w:kern w:val="2"/>
                <w:lang w:val="ru-RU" w:eastAsia="en-US"/>
                <w14:ligatures w14:val="standardContextual"/>
              </w:rPr>
            </w:pPr>
            <w:proofErr w:type="spellStart"/>
            <w:r>
              <w:rPr>
                <w:rFonts w:ascii="Times New Roman" w:hAnsi="Times New Roman" w:cs="Times New Roman"/>
                <w:color w:val="000000"/>
                <w:kern w:val="2"/>
                <w:lang w:val="ru-RU" w:eastAsia="en-US"/>
                <w14:ligatures w14:val="standardContextual"/>
              </w:rPr>
              <w:t>Сандар</w:t>
            </w:r>
            <w:proofErr w:type="spellEnd"/>
            <w:r>
              <w:rPr>
                <w:rFonts w:ascii="Times New Roman" w:hAnsi="Times New Roman" w:cs="Times New Roman"/>
                <w:color w:val="000000"/>
                <w:kern w:val="2"/>
                <w:lang w:val="ru-RU" w:eastAsia="en-US"/>
                <w14:ligatures w14:val="standardContextual"/>
              </w:rPr>
              <w:t xml:space="preserve">. Натурал </w:t>
            </w:r>
            <w:proofErr w:type="spellStart"/>
            <w:r>
              <w:rPr>
                <w:rFonts w:ascii="Times New Roman" w:hAnsi="Times New Roman" w:cs="Times New Roman"/>
                <w:color w:val="000000"/>
                <w:kern w:val="2"/>
                <w:lang w:val="ru-RU" w:eastAsia="en-US"/>
                <w14:ligatures w14:val="standardContextual"/>
              </w:rPr>
              <w:t>сандар</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бөлчөктөр</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бүтүн</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сандар</w:t>
            </w:r>
            <w:proofErr w:type="spellEnd"/>
            <w:r>
              <w:rPr>
                <w:rFonts w:ascii="Times New Roman" w:hAnsi="Times New Roman" w:cs="Times New Roman"/>
                <w:color w:val="000000"/>
                <w:kern w:val="2"/>
                <w:lang w:val="ru-RU" w:eastAsia="en-US"/>
                <w14:ligatures w14:val="standardContextual"/>
              </w:rPr>
              <w:t xml:space="preserve">, </w:t>
            </w:r>
            <w:r>
              <w:rPr>
                <w:rFonts w:ascii="Times New Roman" w:hAnsi="Times New Roman" w:cs="Times New Roman"/>
                <w:color w:val="000000"/>
                <w:kern w:val="2"/>
                <w:lang w:val="kk-KZ" w:eastAsia="en-US"/>
                <w14:ligatures w14:val="standardContextual"/>
              </w:rPr>
              <w:t>Цифралар</w:t>
            </w:r>
            <w:r>
              <w:rPr>
                <w:rFonts w:ascii="Times New Roman" w:hAnsi="Times New Roman" w:cs="Times New Roman"/>
                <w:color w:val="000000"/>
                <w:kern w:val="2"/>
                <w:lang w:val="ru-RU" w:eastAsia="en-US"/>
                <w14:ligatures w14:val="standardContextual"/>
              </w:rPr>
              <w:t xml:space="preserve">, Рим </w:t>
            </w:r>
            <w:proofErr w:type="spellStart"/>
            <w:r>
              <w:rPr>
                <w:rFonts w:ascii="Times New Roman" w:hAnsi="Times New Roman" w:cs="Times New Roman"/>
                <w:color w:val="000000"/>
                <w:kern w:val="2"/>
                <w:lang w:val="ru-RU" w:eastAsia="en-US"/>
                <w14:ligatures w14:val="standardContextual"/>
              </w:rPr>
              <w:t>сандары</w:t>
            </w:r>
            <w:proofErr w:type="spellEnd"/>
            <w:r>
              <w:rPr>
                <w:rFonts w:ascii="Times New Roman" w:hAnsi="Times New Roman" w:cs="Times New Roman"/>
                <w:color w:val="000000"/>
                <w:kern w:val="2"/>
                <w:lang w:val="ru-RU" w:eastAsia="en-US"/>
                <w14:ligatures w14:val="standardContextual"/>
              </w:rPr>
              <w:t>.</w:t>
            </w:r>
          </w:p>
        </w:tc>
      </w:tr>
      <w:tr w:rsidR="00737EAC" w:rsidRPr="006C06A8" w14:paraId="40C65606" w14:textId="77777777">
        <w:trPr>
          <w:cantSplit/>
          <w:trHeight w:val="409"/>
        </w:trPr>
        <w:tc>
          <w:tcPr>
            <w:tcW w:w="10200" w:type="dxa"/>
            <w:gridSpan w:val="3"/>
            <w:vAlign w:val="center"/>
          </w:tcPr>
          <w:p w14:paraId="4FA67AEA" w14:textId="77777777" w:rsidR="00737EAC" w:rsidRDefault="00000000">
            <w:pPr>
              <w:widowControl w:val="0"/>
              <w:spacing w:before="0" w:beforeAutospacing="0" w:after="160" w:afterAutospacing="0" w:line="240" w:lineRule="auto"/>
              <w:ind w:left="1" w:hanging="3"/>
              <w:jc w:val="center"/>
              <w:rPr>
                <w:rFonts w:ascii="Times New Roman" w:hAnsi="Times New Roman" w:cs="Times New Roman"/>
                <w:color w:val="000000"/>
                <w:kern w:val="2"/>
                <w:lang w:val="ru-RU" w:eastAsia="en-US"/>
                <w14:ligatures w14:val="standardContextual"/>
              </w:rPr>
            </w:pPr>
            <w:r>
              <w:rPr>
                <w:rFonts w:ascii="Times New Roman" w:hAnsi="Times New Roman" w:cs="Times New Roman"/>
                <w:b/>
                <w:bCs/>
                <w:color w:val="000000"/>
                <w:kern w:val="2"/>
                <w:lang w:val="ru-RU" w:eastAsia="en-US"/>
                <w14:ligatures w14:val="standardContextual"/>
              </w:rPr>
              <w:t xml:space="preserve">    9. </w:t>
            </w:r>
            <w:r>
              <w:rPr>
                <w:rFonts w:ascii="Times New Roman" w:hAnsi="Times New Roman" w:cs="Times New Roman"/>
                <w:b/>
                <w:bCs/>
                <w:color w:val="000000"/>
                <w:kern w:val="2"/>
                <w:lang w:eastAsia="en-US"/>
                <w14:ligatures w14:val="standardContextual"/>
              </w:rPr>
              <w:t>A</w:t>
            </w:r>
            <w:r>
              <w:rPr>
                <w:rFonts w:ascii="Times New Roman" w:hAnsi="Times New Roman" w:cs="Times New Roman"/>
                <w:b/>
                <w:bCs/>
                <w:color w:val="000000"/>
                <w:kern w:val="2"/>
                <w:lang w:val="kk-KZ" w:eastAsia="en-US"/>
                <w14:ligatures w14:val="standardContextual"/>
              </w:rPr>
              <w:t>малдар жана алгебралык о</w:t>
            </w:r>
            <w:r>
              <w:rPr>
                <w:rFonts w:ascii="Times New Roman" w:hAnsi="Times New Roman" w:cs="Times New Roman"/>
                <w:b/>
                <w:bCs/>
                <w:color w:val="000000"/>
                <w:kern w:val="2"/>
                <w:lang w:val="ru-RU" w:eastAsia="en-US"/>
                <w14:ligatures w14:val="standardContextual"/>
              </w:rPr>
              <w:t xml:space="preserve">й </w:t>
            </w:r>
            <w:proofErr w:type="spellStart"/>
            <w:r>
              <w:rPr>
                <w:rFonts w:ascii="Times New Roman" w:hAnsi="Times New Roman" w:cs="Times New Roman"/>
                <w:b/>
                <w:bCs/>
                <w:color w:val="000000"/>
                <w:kern w:val="2"/>
                <w:lang w:val="ru-RU" w:eastAsia="en-US"/>
                <w14:ligatures w14:val="standardContextual"/>
              </w:rPr>
              <w:t>жүгүртүү</w:t>
            </w:r>
            <w:proofErr w:type="spellEnd"/>
          </w:p>
        </w:tc>
      </w:tr>
      <w:tr w:rsidR="00737EAC" w14:paraId="5761F6D7" w14:textId="77777777">
        <w:trPr>
          <w:cantSplit/>
          <w:trHeight w:val="409"/>
        </w:trPr>
        <w:tc>
          <w:tcPr>
            <w:tcW w:w="1169" w:type="dxa"/>
            <w:vMerge w:val="restart"/>
            <w:vAlign w:val="center"/>
          </w:tcPr>
          <w:p w14:paraId="13DEF70E" w14:textId="77777777" w:rsidR="00737EAC" w:rsidRDefault="00000000">
            <w:pPr>
              <w:widowControl w:val="0"/>
              <w:spacing w:before="0" w:beforeAutospacing="0" w:after="160" w:afterAutospacing="0" w:line="259" w:lineRule="auto"/>
              <w:ind w:left="1" w:hanging="3"/>
              <w:jc w:val="center"/>
              <w:rPr>
                <w:rFonts w:ascii="Times New Roman" w:hAnsi="Times New Roman" w:cs="Times New Roman"/>
                <w:b/>
                <w:bCs/>
                <w:color w:val="000000"/>
                <w:kern w:val="2"/>
                <w:sz w:val="28"/>
                <w:szCs w:val="28"/>
                <w:lang w:eastAsia="en-US"/>
                <w14:ligatures w14:val="standardContextual"/>
              </w:rPr>
            </w:pPr>
            <w:r>
              <w:rPr>
                <w:rFonts w:ascii="Times New Roman" w:hAnsi="Times New Roman" w:cs="Times New Roman"/>
                <w:b/>
                <w:bCs/>
                <w:color w:val="000000"/>
                <w:kern w:val="2"/>
                <w:lang w:eastAsia="en-US"/>
                <w14:ligatures w14:val="standardContextual"/>
              </w:rPr>
              <w:t>9</w:t>
            </w:r>
          </w:p>
        </w:tc>
        <w:tc>
          <w:tcPr>
            <w:tcW w:w="2300" w:type="dxa"/>
          </w:tcPr>
          <w:p w14:paraId="6BB88383" w14:textId="77777777" w:rsidR="00737EAC" w:rsidRDefault="00000000">
            <w:pPr>
              <w:widowControl w:val="0"/>
              <w:spacing w:before="0" w:beforeAutospacing="0" w:after="160" w:afterAutospacing="0" w:line="321" w:lineRule="auto"/>
              <w:ind w:left="1" w:hanging="3"/>
              <w:rPr>
                <w:rFonts w:ascii="Times New Roman" w:hAnsi="Times New Roman" w:cs="Times New Roman"/>
                <w:kern w:val="2"/>
                <w:lang w:eastAsia="en-US"/>
                <w14:ligatures w14:val="standardContextual"/>
              </w:rPr>
            </w:pPr>
            <w:r>
              <w:rPr>
                <w:rFonts w:ascii="Times New Roman" w:hAnsi="Times New Roman" w:cs="Times New Roman"/>
                <w:kern w:val="2"/>
                <w:lang w:eastAsia="en-US"/>
                <w14:ligatures w14:val="standardContextual"/>
              </w:rPr>
              <w:t>9.1</w:t>
            </w:r>
          </w:p>
        </w:tc>
        <w:tc>
          <w:tcPr>
            <w:tcW w:w="6731" w:type="dxa"/>
          </w:tcPr>
          <w:p w14:paraId="209A37F8" w14:textId="77777777" w:rsidR="00737EAC" w:rsidRDefault="00000000">
            <w:pPr>
              <w:widowControl w:val="0"/>
              <w:spacing w:before="0" w:beforeAutospacing="0" w:after="160" w:afterAutospacing="0" w:line="240" w:lineRule="auto"/>
              <w:ind w:left="1" w:hanging="3"/>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val="kk-KZ" w:eastAsia="en-US"/>
                <w14:ligatures w14:val="standardContextual"/>
              </w:rPr>
              <w:t>Аракетке</w:t>
            </w:r>
            <w:r>
              <w:rPr>
                <w:rFonts w:ascii="Times New Roman" w:hAnsi="Times New Roman" w:cs="Times New Roman"/>
                <w:color w:val="000000"/>
                <w:kern w:val="2"/>
                <w:lang w:eastAsia="en-US"/>
                <w14:ligatures w14:val="standardContextual"/>
              </w:rPr>
              <w:t xml:space="preserve">, </w:t>
            </w:r>
            <w:r>
              <w:rPr>
                <w:rFonts w:ascii="Times New Roman" w:hAnsi="Times New Roman" w:cs="Times New Roman"/>
                <w:color w:val="000000"/>
                <w:kern w:val="2"/>
                <w:lang w:val="kk-KZ" w:eastAsia="en-US"/>
                <w14:ligatures w14:val="standardContextual"/>
              </w:rPr>
              <w:t xml:space="preserve">өлчөөгө, пайызга байланыштуу турмуштук маселелер </w:t>
            </w:r>
          </w:p>
        </w:tc>
      </w:tr>
      <w:tr w:rsidR="00737EAC" w:rsidRPr="006C06A8" w14:paraId="566CBCF7" w14:textId="77777777">
        <w:trPr>
          <w:cantSplit/>
          <w:trHeight w:val="409"/>
        </w:trPr>
        <w:tc>
          <w:tcPr>
            <w:tcW w:w="1169" w:type="dxa"/>
            <w:vMerge/>
          </w:tcPr>
          <w:p w14:paraId="64477676" w14:textId="77777777" w:rsidR="00737EAC" w:rsidRDefault="00737EAC">
            <w:pPr>
              <w:widowControl w:val="0"/>
              <w:spacing w:before="0" w:beforeAutospacing="0" w:after="160" w:afterAutospacing="0" w:line="259" w:lineRule="auto"/>
              <w:ind w:left="1" w:hanging="3"/>
              <w:rPr>
                <w:rFonts w:ascii="Times New Roman" w:hAnsi="Times New Roman" w:cs="Times New Roman"/>
                <w:color w:val="000000"/>
                <w:kern w:val="2"/>
                <w:sz w:val="28"/>
                <w:szCs w:val="28"/>
                <w:lang w:eastAsia="en-US"/>
                <w14:ligatures w14:val="standardContextual"/>
              </w:rPr>
            </w:pPr>
          </w:p>
        </w:tc>
        <w:tc>
          <w:tcPr>
            <w:tcW w:w="2300" w:type="dxa"/>
          </w:tcPr>
          <w:p w14:paraId="24987D56" w14:textId="77777777" w:rsidR="00737EAC" w:rsidRDefault="00000000">
            <w:pPr>
              <w:widowControl w:val="0"/>
              <w:spacing w:before="0" w:beforeAutospacing="0" w:after="160" w:afterAutospacing="0" w:line="321" w:lineRule="auto"/>
              <w:ind w:left="1" w:hanging="3"/>
              <w:rPr>
                <w:rFonts w:ascii="Times New Roman" w:hAnsi="Times New Roman" w:cs="Times New Roman"/>
                <w:kern w:val="2"/>
                <w:lang w:eastAsia="en-US"/>
                <w14:ligatures w14:val="standardContextual"/>
              </w:rPr>
            </w:pPr>
            <w:r>
              <w:rPr>
                <w:rFonts w:ascii="Times New Roman" w:hAnsi="Times New Roman" w:cs="Times New Roman"/>
                <w:kern w:val="2"/>
                <w:lang w:eastAsia="en-US"/>
                <w14:ligatures w14:val="standardContextual"/>
              </w:rPr>
              <w:t>9.2</w:t>
            </w:r>
          </w:p>
        </w:tc>
        <w:tc>
          <w:tcPr>
            <w:tcW w:w="6731" w:type="dxa"/>
          </w:tcPr>
          <w:p w14:paraId="090D185F" w14:textId="77777777" w:rsidR="00737EAC" w:rsidRDefault="00000000">
            <w:pPr>
              <w:widowControl w:val="0"/>
              <w:spacing w:before="0" w:beforeAutospacing="0" w:after="160" w:afterAutospacing="0" w:line="240" w:lineRule="auto"/>
              <w:ind w:left="1" w:hanging="3"/>
              <w:rPr>
                <w:rFonts w:ascii="Times New Roman" w:hAnsi="Times New Roman" w:cs="Times New Roman"/>
                <w:color w:val="000000"/>
                <w:kern w:val="2"/>
                <w:lang w:val="ru-RU" w:eastAsia="en-US"/>
                <w14:ligatures w14:val="standardContextual"/>
              </w:rPr>
            </w:pPr>
            <w:r>
              <w:rPr>
                <w:rFonts w:ascii="Times New Roman" w:hAnsi="Times New Roman" w:cs="Times New Roman"/>
                <w:color w:val="000000"/>
                <w:kern w:val="2"/>
                <w:lang w:eastAsia="en-US"/>
                <w14:ligatures w14:val="standardContextual"/>
              </w:rPr>
              <w:t>A</w:t>
            </w:r>
            <w:r>
              <w:rPr>
                <w:rFonts w:ascii="Times New Roman" w:hAnsi="Times New Roman" w:cs="Times New Roman"/>
                <w:color w:val="000000"/>
                <w:kern w:val="2"/>
                <w:lang w:val="kk-KZ" w:eastAsia="en-US"/>
                <w14:ligatures w14:val="standardContextual"/>
              </w:rPr>
              <w:t>лгебралык туюнтма түзүү</w:t>
            </w:r>
            <w:r>
              <w:rPr>
                <w:rFonts w:ascii="Times New Roman" w:hAnsi="Times New Roman" w:cs="Times New Roman"/>
                <w:color w:val="000000"/>
                <w:kern w:val="2"/>
                <w:lang w:val="ru-RU" w:eastAsia="en-US"/>
                <w14:ligatures w14:val="standardContextual"/>
              </w:rPr>
              <w:t xml:space="preserve"> (</w:t>
            </w:r>
            <w:r>
              <w:rPr>
                <w:rFonts w:ascii="Times New Roman" w:hAnsi="Times New Roman" w:cs="Times New Roman"/>
                <w:color w:val="000000"/>
                <w:kern w:val="2"/>
                <w:lang w:val="kk-KZ" w:eastAsia="en-US"/>
                <w14:ligatures w14:val="standardContextual"/>
              </w:rPr>
              <w:t>берилген маселе негизинде</w:t>
            </w:r>
            <w:r>
              <w:rPr>
                <w:rFonts w:ascii="Times New Roman" w:hAnsi="Times New Roman" w:cs="Times New Roman"/>
                <w:color w:val="000000"/>
                <w:kern w:val="2"/>
                <w:lang w:val="ru-RU" w:eastAsia="en-US"/>
                <w14:ligatures w14:val="standardContextual"/>
              </w:rPr>
              <w:t>).</w:t>
            </w:r>
          </w:p>
        </w:tc>
      </w:tr>
      <w:tr w:rsidR="00737EAC" w14:paraId="5CABCE91" w14:textId="77777777">
        <w:trPr>
          <w:cantSplit/>
          <w:trHeight w:val="409"/>
        </w:trPr>
        <w:tc>
          <w:tcPr>
            <w:tcW w:w="1169" w:type="dxa"/>
            <w:vMerge/>
          </w:tcPr>
          <w:p w14:paraId="249A425F" w14:textId="77777777" w:rsidR="00737EAC" w:rsidRDefault="00737EAC">
            <w:pPr>
              <w:widowControl w:val="0"/>
              <w:spacing w:before="0" w:beforeAutospacing="0" w:after="160" w:afterAutospacing="0" w:line="259" w:lineRule="auto"/>
              <w:ind w:left="1" w:hanging="3"/>
              <w:rPr>
                <w:rFonts w:ascii="Times New Roman" w:hAnsi="Times New Roman" w:cs="Times New Roman"/>
                <w:color w:val="000000"/>
                <w:kern w:val="2"/>
                <w:sz w:val="28"/>
                <w:szCs w:val="28"/>
                <w:lang w:val="ru-RU" w:eastAsia="en-US"/>
                <w14:ligatures w14:val="standardContextual"/>
              </w:rPr>
            </w:pPr>
          </w:p>
        </w:tc>
        <w:tc>
          <w:tcPr>
            <w:tcW w:w="2300" w:type="dxa"/>
          </w:tcPr>
          <w:p w14:paraId="4CF10CE7" w14:textId="77777777" w:rsidR="00737EAC" w:rsidRDefault="00000000">
            <w:pPr>
              <w:widowControl w:val="0"/>
              <w:spacing w:before="0" w:beforeAutospacing="0" w:after="160" w:afterAutospacing="0" w:line="321" w:lineRule="auto"/>
              <w:ind w:left="1" w:hanging="3"/>
              <w:rPr>
                <w:rFonts w:ascii="Times New Roman" w:hAnsi="Times New Roman" w:cs="Times New Roman"/>
                <w:kern w:val="2"/>
                <w:lang w:eastAsia="en-US"/>
                <w14:ligatures w14:val="standardContextual"/>
              </w:rPr>
            </w:pPr>
            <w:r>
              <w:rPr>
                <w:rFonts w:ascii="Times New Roman" w:hAnsi="Times New Roman" w:cs="Times New Roman"/>
                <w:kern w:val="2"/>
                <w:lang w:eastAsia="en-US"/>
                <w14:ligatures w14:val="standardContextual"/>
              </w:rPr>
              <w:t>9.3</w:t>
            </w:r>
          </w:p>
        </w:tc>
        <w:tc>
          <w:tcPr>
            <w:tcW w:w="6731" w:type="dxa"/>
          </w:tcPr>
          <w:p w14:paraId="5688E451" w14:textId="77777777" w:rsidR="00737EAC" w:rsidRDefault="00000000">
            <w:pPr>
              <w:widowControl w:val="0"/>
              <w:spacing w:before="0" w:beforeAutospacing="0" w:after="160" w:afterAutospacing="0" w:line="240" w:lineRule="auto"/>
              <w:ind w:left="1" w:hanging="3"/>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T</w:t>
            </w:r>
            <w:r>
              <w:rPr>
                <w:rFonts w:ascii="Times New Roman" w:hAnsi="Times New Roman" w:cs="Times New Roman"/>
                <w:color w:val="000000"/>
                <w:kern w:val="2"/>
                <w:lang w:val="kk-KZ" w:eastAsia="en-US"/>
                <w14:ligatures w14:val="standardContextual"/>
              </w:rPr>
              <w:t>еңдемелер</w:t>
            </w:r>
            <w:r>
              <w:rPr>
                <w:rFonts w:ascii="Times New Roman" w:hAnsi="Times New Roman" w:cs="Times New Roman"/>
                <w:color w:val="000000"/>
                <w:kern w:val="2"/>
                <w:lang w:eastAsia="en-US"/>
                <w14:ligatures w14:val="standardContextual"/>
              </w:rPr>
              <w:t>.</w:t>
            </w:r>
          </w:p>
        </w:tc>
      </w:tr>
      <w:tr w:rsidR="00737EAC" w14:paraId="66102B33" w14:textId="77777777">
        <w:trPr>
          <w:cantSplit/>
          <w:trHeight w:val="409"/>
        </w:trPr>
        <w:tc>
          <w:tcPr>
            <w:tcW w:w="10200" w:type="dxa"/>
            <w:gridSpan w:val="3"/>
            <w:vAlign w:val="center"/>
          </w:tcPr>
          <w:p w14:paraId="46207408" w14:textId="77777777" w:rsidR="00737EAC" w:rsidRDefault="00000000">
            <w:pPr>
              <w:widowControl w:val="0"/>
              <w:spacing w:before="0" w:beforeAutospacing="0" w:after="160" w:afterAutospacing="0" w:line="240" w:lineRule="auto"/>
              <w:ind w:left="1" w:hanging="3"/>
              <w:rPr>
                <w:rFonts w:ascii="Times New Roman" w:hAnsi="Times New Roman" w:cs="Times New Roman"/>
                <w:b/>
                <w:bCs/>
                <w:color w:val="000000"/>
                <w:kern w:val="2"/>
                <w:lang w:eastAsia="en-US"/>
                <w14:ligatures w14:val="standardContextual"/>
              </w:rPr>
            </w:pPr>
            <w:r>
              <w:rPr>
                <w:rFonts w:ascii="Times New Roman" w:hAnsi="Times New Roman" w:cs="Times New Roman"/>
                <w:b/>
                <w:bCs/>
                <w:iCs/>
                <w:color w:val="000000"/>
                <w:position w:val="-1"/>
              </w:rPr>
              <w:t xml:space="preserve">                                                       </w:t>
            </w:r>
            <w:r>
              <w:rPr>
                <w:rFonts w:ascii="Times New Roman" w:hAnsi="Times New Roman" w:cs="Times New Roman"/>
                <w:b/>
                <w:bCs/>
                <w:iCs/>
                <w:color w:val="000000"/>
                <w:position w:val="-1"/>
                <w:lang w:val="ru-RU"/>
              </w:rPr>
              <w:t>10</w:t>
            </w:r>
            <w:r>
              <w:rPr>
                <w:rFonts w:ascii="Times New Roman" w:hAnsi="Times New Roman" w:cs="Times New Roman"/>
                <w:b/>
                <w:bCs/>
                <w:iCs/>
                <w:color w:val="000000"/>
                <w:position w:val="-1"/>
              </w:rPr>
              <w:t>.</w:t>
            </w:r>
            <w:r>
              <w:rPr>
                <w:rFonts w:ascii="Times New Roman" w:hAnsi="Times New Roman" w:cs="Times New Roman"/>
                <w:b/>
                <w:bCs/>
                <w:iCs/>
                <w:color w:val="000000"/>
                <w:position w:val="-1"/>
                <w:lang w:val="kk-KZ"/>
              </w:rPr>
              <w:t xml:space="preserve"> Геометрия жана өлчөөлөр</w:t>
            </w:r>
            <w:r>
              <w:rPr>
                <w:rFonts w:ascii="Times New Roman" w:hAnsi="Times New Roman" w:cs="Times New Roman"/>
                <w:b/>
                <w:bCs/>
                <w:iCs/>
                <w:color w:val="000000"/>
                <w:position w:val="-1"/>
              </w:rPr>
              <w:t>.</w:t>
            </w:r>
          </w:p>
        </w:tc>
      </w:tr>
      <w:tr w:rsidR="00737EAC" w14:paraId="6C0AB253" w14:textId="77777777">
        <w:trPr>
          <w:cantSplit/>
          <w:trHeight w:val="409"/>
        </w:trPr>
        <w:tc>
          <w:tcPr>
            <w:tcW w:w="1169" w:type="dxa"/>
            <w:vAlign w:val="center"/>
          </w:tcPr>
          <w:p w14:paraId="15562AA2" w14:textId="77777777" w:rsidR="00737EAC" w:rsidRDefault="00000000">
            <w:pPr>
              <w:widowControl w:val="0"/>
              <w:spacing w:before="0" w:beforeAutospacing="0" w:after="160" w:afterAutospacing="0" w:line="259" w:lineRule="auto"/>
              <w:ind w:left="1" w:hanging="3"/>
              <w:jc w:val="center"/>
              <w:rPr>
                <w:rFonts w:ascii="Times New Roman" w:hAnsi="Times New Roman" w:cs="Times New Roman"/>
                <w:b/>
                <w:bCs/>
                <w:color w:val="000000"/>
                <w:kern w:val="2"/>
                <w:sz w:val="28"/>
                <w:szCs w:val="28"/>
                <w:lang w:eastAsia="en-US"/>
                <w14:ligatures w14:val="standardContextual"/>
              </w:rPr>
            </w:pPr>
            <w:r>
              <w:rPr>
                <w:rFonts w:ascii="Times New Roman" w:hAnsi="Times New Roman" w:cs="Times New Roman"/>
                <w:b/>
                <w:bCs/>
                <w:color w:val="000000"/>
                <w:kern w:val="2"/>
                <w:lang w:eastAsia="en-US"/>
                <w14:ligatures w14:val="standardContextual"/>
              </w:rPr>
              <w:t>10</w:t>
            </w:r>
          </w:p>
        </w:tc>
        <w:tc>
          <w:tcPr>
            <w:tcW w:w="2300" w:type="dxa"/>
          </w:tcPr>
          <w:p w14:paraId="25AE39EE" w14:textId="77777777" w:rsidR="00737EAC" w:rsidRDefault="00000000">
            <w:pPr>
              <w:widowControl w:val="0"/>
              <w:spacing w:before="0" w:beforeAutospacing="0" w:after="160" w:afterAutospacing="0" w:line="321" w:lineRule="auto"/>
              <w:ind w:left="1" w:hanging="3"/>
              <w:rPr>
                <w:rFonts w:ascii="Times New Roman" w:hAnsi="Times New Roman" w:cs="Times New Roman"/>
                <w:kern w:val="2"/>
                <w:lang w:eastAsia="en-US"/>
                <w14:ligatures w14:val="standardContextual"/>
              </w:rPr>
            </w:pPr>
            <w:r>
              <w:rPr>
                <w:rFonts w:ascii="Times New Roman" w:hAnsi="Times New Roman" w:cs="Times New Roman"/>
                <w:kern w:val="2"/>
                <w:lang w:eastAsia="en-US"/>
                <w14:ligatures w14:val="standardContextual"/>
              </w:rPr>
              <w:t>10.1</w:t>
            </w:r>
          </w:p>
        </w:tc>
        <w:tc>
          <w:tcPr>
            <w:tcW w:w="6731" w:type="dxa"/>
          </w:tcPr>
          <w:p w14:paraId="27F13854" w14:textId="77777777" w:rsidR="00737EAC" w:rsidRDefault="00000000">
            <w:pPr>
              <w:widowControl w:val="0"/>
              <w:spacing w:before="0" w:beforeAutospacing="0" w:after="160" w:afterAutospacing="0" w:line="240" w:lineRule="auto"/>
              <w:ind w:left="1" w:hanging="3"/>
              <w:rPr>
                <w:rFonts w:ascii="Times New Roman" w:hAnsi="Times New Roman" w:cs="Times New Roman"/>
                <w:color w:val="000000"/>
                <w:kern w:val="2"/>
                <w:lang w:eastAsia="en-US"/>
                <w14:ligatures w14:val="standardContextual"/>
              </w:rPr>
            </w:pPr>
            <w:proofErr w:type="spellStart"/>
            <w:r>
              <w:rPr>
                <w:rFonts w:ascii="Times New Roman" w:hAnsi="Times New Roman" w:cs="Times New Roman"/>
                <w:color w:val="000000"/>
                <w:kern w:val="2"/>
                <w:lang w:eastAsia="en-US"/>
                <w14:ligatures w14:val="standardContextual"/>
              </w:rPr>
              <w:t>Геометриялык</w:t>
            </w:r>
            <w:proofErr w:type="spellEnd"/>
            <w:r>
              <w:rPr>
                <w:rFonts w:ascii="Times New Roman" w:hAnsi="Times New Roman" w:cs="Times New Roman"/>
                <w:color w:val="000000"/>
                <w:kern w:val="2"/>
                <w:lang w:eastAsia="en-US"/>
                <w14:ligatures w14:val="standardContextual"/>
              </w:rPr>
              <w:t xml:space="preserve"> </w:t>
            </w:r>
            <w:proofErr w:type="spellStart"/>
            <w:r>
              <w:rPr>
                <w:rFonts w:ascii="Times New Roman" w:hAnsi="Times New Roman" w:cs="Times New Roman"/>
                <w:color w:val="000000"/>
                <w:kern w:val="2"/>
                <w:lang w:eastAsia="en-US"/>
                <w14:ligatures w14:val="standardContextual"/>
              </w:rPr>
              <w:t>фигуралар</w:t>
            </w:r>
            <w:proofErr w:type="spellEnd"/>
            <w:r>
              <w:rPr>
                <w:rFonts w:ascii="Times New Roman" w:hAnsi="Times New Roman" w:cs="Times New Roman"/>
                <w:color w:val="000000"/>
                <w:kern w:val="2"/>
                <w:lang w:eastAsia="en-US"/>
                <w14:ligatures w14:val="standardContextual"/>
              </w:rPr>
              <w:t>. (</w:t>
            </w:r>
            <w:proofErr w:type="spellStart"/>
            <w:r>
              <w:rPr>
                <w:rFonts w:ascii="Times New Roman" w:hAnsi="Times New Roman" w:cs="Times New Roman"/>
                <w:color w:val="000000"/>
                <w:kern w:val="2"/>
                <w:lang w:eastAsia="en-US"/>
                <w14:ligatures w14:val="standardContextual"/>
              </w:rPr>
              <w:t>жалпак</w:t>
            </w:r>
            <w:proofErr w:type="spellEnd"/>
            <w:r>
              <w:rPr>
                <w:rFonts w:ascii="Times New Roman" w:hAnsi="Times New Roman" w:cs="Times New Roman"/>
                <w:color w:val="000000"/>
                <w:kern w:val="2"/>
                <w:lang w:eastAsia="en-US"/>
                <w14:ligatures w14:val="standardContextual"/>
              </w:rPr>
              <w:t xml:space="preserve">, </w:t>
            </w:r>
            <w:proofErr w:type="spellStart"/>
            <w:r>
              <w:rPr>
                <w:rFonts w:ascii="Times New Roman" w:hAnsi="Times New Roman" w:cs="Times New Roman"/>
                <w:color w:val="000000"/>
                <w:kern w:val="2"/>
                <w:lang w:eastAsia="en-US"/>
                <w14:ligatures w14:val="standardContextual"/>
              </w:rPr>
              <w:t>көлөмдүү</w:t>
            </w:r>
            <w:proofErr w:type="spellEnd"/>
            <w:r>
              <w:rPr>
                <w:rFonts w:ascii="Times New Roman" w:hAnsi="Times New Roman" w:cs="Times New Roman"/>
                <w:color w:val="000000"/>
                <w:kern w:val="2"/>
                <w:lang w:eastAsia="en-US"/>
                <w14:ligatures w14:val="standardContextual"/>
              </w:rPr>
              <w:t xml:space="preserve">) </w:t>
            </w:r>
            <w:proofErr w:type="spellStart"/>
            <w:r>
              <w:rPr>
                <w:rFonts w:ascii="Times New Roman" w:hAnsi="Times New Roman" w:cs="Times New Roman"/>
                <w:color w:val="000000"/>
                <w:kern w:val="2"/>
                <w:lang w:eastAsia="en-US"/>
                <w14:ligatures w14:val="standardContextual"/>
              </w:rPr>
              <w:t>Алардын</w:t>
            </w:r>
            <w:proofErr w:type="spellEnd"/>
            <w:r>
              <w:rPr>
                <w:rFonts w:ascii="Times New Roman" w:hAnsi="Times New Roman" w:cs="Times New Roman"/>
                <w:color w:val="000000"/>
                <w:kern w:val="2"/>
                <w:lang w:eastAsia="en-US"/>
                <w14:ligatures w14:val="standardContextual"/>
              </w:rPr>
              <w:t xml:space="preserve"> </w:t>
            </w:r>
            <w:proofErr w:type="spellStart"/>
            <w:r>
              <w:rPr>
                <w:rFonts w:ascii="Times New Roman" w:hAnsi="Times New Roman" w:cs="Times New Roman"/>
                <w:color w:val="000000"/>
                <w:kern w:val="2"/>
                <w:lang w:eastAsia="en-US"/>
                <w14:ligatures w14:val="standardContextual"/>
              </w:rPr>
              <w:t>периметри</w:t>
            </w:r>
            <w:proofErr w:type="spellEnd"/>
            <w:r>
              <w:rPr>
                <w:rFonts w:ascii="Times New Roman" w:hAnsi="Times New Roman" w:cs="Times New Roman"/>
                <w:color w:val="000000"/>
                <w:kern w:val="2"/>
                <w:lang w:eastAsia="en-US"/>
                <w14:ligatures w14:val="standardContextual"/>
              </w:rPr>
              <w:t xml:space="preserve">, </w:t>
            </w:r>
            <w:proofErr w:type="spellStart"/>
            <w:r>
              <w:rPr>
                <w:rFonts w:ascii="Times New Roman" w:hAnsi="Times New Roman" w:cs="Times New Roman"/>
                <w:color w:val="000000"/>
                <w:kern w:val="2"/>
                <w:lang w:eastAsia="en-US"/>
                <w14:ligatures w14:val="standardContextual"/>
              </w:rPr>
              <w:t>бетинин</w:t>
            </w:r>
            <w:proofErr w:type="spellEnd"/>
            <w:r>
              <w:rPr>
                <w:rFonts w:ascii="Times New Roman" w:hAnsi="Times New Roman" w:cs="Times New Roman"/>
                <w:color w:val="000000"/>
                <w:kern w:val="2"/>
                <w:lang w:eastAsia="en-US"/>
                <w14:ligatures w14:val="standardContextual"/>
              </w:rPr>
              <w:t xml:space="preserve"> </w:t>
            </w:r>
            <w:proofErr w:type="spellStart"/>
            <w:r>
              <w:rPr>
                <w:rFonts w:ascii="Times New Roman" w:hAnsi="Times New Roman" w:cs="Times New Roman"/>
                <w:color w:val="000000"/>
                <w:kern w:val="2"/>
                <w:lang w:eastAsia="en-US"/>
                <w14:ligatures w14:val="standardContextual"/>
              </w:rPr>
              <w:t>аянты</w:t>
            </w:r>
            <w:proofErr w:type="spellEnd"/>
            <w:r>
              <w:rPr>
                <w:rFonts w:ascii="Times New Roman" w:hAnsi="Times New Roman" w:cs="Times New Roman"/>
                <w:color w:val="000000"/>
                <w:kern w:val="2"/>
                <w:lang w:eastAsia="en-US"/>
                <w14:ligatures w14:val="standardContextual"/>
              </w:rPr>
              <w:t>.</w:t>
            </w:r>
          </w:p>
        </w:tc>
      </w:tr>
      <w:tr w:rsidR="00737EAC" w14:paraId="4FEA0760" w14:textId="77777777">
        <w:trPr>
          <w:cantSplit/>
          <w:trHeight w:val="409"/>
        </w:trPr>
        <w:tc>
          <w:tcPr>
            <w:tcW w:w="1169" w:type="dxa"/>
          </w:tcPr>
          <w:p w14:paraId="716802C0" w14:textId="77777777" w:rsidR="00737EAC" w:rsidRDefault="00737EAC">
            <w:pPr>
              <w:widowControl w:val="0"/>
              <w:spacing w:before="0" w:beforeAutospacing="0" w:after="160" w:afterAutospacing="0" w:line="259" w:lineRule="auto"/>
              <w:ind w:left="1" w:hanging="3"/>
              <w:rPr>
                <w:rFonts w:ascii="Times New Roman" w:hAnsi="Times New Roman" w:cs="Times New Roman"/>
                <w:color w:val="000000"/>
                <w:kern w:val="2"/>
                <w:sz w:val="28"/>
                <w:szCs w:val="28"/>
                <w:lang w:eastAsia="en-US"/>
                <w14:ligatures w14:val="standardContextual"/>
              </w:rPr>
            </w:pPr>
          </w:p>
        </w:tc>
        <w:tc>
          <w:tcPr>
            <w:tcW w:w="2300" w:type="dxa"/>
          </w:tcPr>
          <w:p w14:paraId="3E3E6F78" w14:textId="77777777" w:rsidR="00737EAC" w:rsidRDefault="00000000">
            <w:pPr>
              <w:widowControl w:val="0"/>
              <w:spacing w:before="0" w:beforeAutospacing="0" w:after="160" w:afterAutospacing="0" w:line="321" w:lineRule="auto"/>
              <w:ind w:left="1" w:hanging="3"/>
              <w:rPr>
                <w:rFonts w:ascii="Times New Roman" w:hAnsi="Times New Roman" w:cs="Times New Roman"/>
                <w:kern w:val="2"/>
                <w:lang w:eastAsia="en-US"/>
                <w14:ligatures w14:val="standardContextual"/>
              </w:rPr>
            </w:pPr>
            <w:r>
              <w:rPr>
                <w:rFonts w:ascii="Times New Roman" w:hAnsi="Times New Roman" w:cs="Times New Roman"/>
                <w:kern w:val="2"/>
                <w:lang w:eastAsia="en-US"/>
                <w14:ligatures w14:val="standardContextual"/>
              </w:rPr>
              <w:t>10.2</w:t>
            </w:r>
          </w:p>
        </w:tc>
        <w:tc>
          <w:tcPr>
            <w:tcW w:w="6731" w:type="dxa"/>
          </w:tcPr>
          <w:p w14:paraId="7C4721D6" w14:textId="77777777" w:rsidR="00737EAC" w:rsidRDefault="00000000">
            <w:pPr>
              <w:widowControl w:val="0"/>
              <w:spacing w:before="0" w:beforeAutospacing="0" w:after="160" w:afterAutospacing="0" w:line="240" w:lineRule="auto"/>
              <w:ind w:left="1" w:hanging="3"/>
              <w:rPr>
                <w:rFonts w:ascii="Times New Roman" w:hAnsi="Times New Roman" w:cs="Times New Roman"/>
                <w:color w:val="000000"/>
                <w:kern w:val="2"/>
                <w:lang w:eastAsia="en-US"/>
                <w14:ligatures w14:val="standardContextual"/>
              </w:rPr>
            </w:pPr>
            <w:proofErr w:type="spellStart"/>
            <w:r>
              <w:rPr>
                <w:rFonts w:ascii="Times New Roman" w:hAnsi="Times New Roman" w:cs="Times New Roman"/>
                <w:color w:val="000000"/>
                <w:kern w:val="2"/>
                <w:lang w:eastAsia="en-US"/>
                <w14:ligatures w14:val="standardContextual"/>
              </w:rPr>
              <w:t>Өлчөө</w:t>
            </w:r>
            <w:proofErr w:type="spellEnd"/>
            <w:r>
              <w:rPr>
                <w:rFonts w:ascii="Times New Roman" w:hAnsi="Times New Roman" w:cs="Times New Roman"/>
                <w:color w:val="000000"/>
                <w:kern w:val="2"/>
                <w:lang w:eastAsia="en-US"/>
                <w14:ligatures w14:val="standardContextual"/>
              </w:rPr>
              <w:t xml:space="preserve"> </w:t>
            </w:r>
            <w:proofErr w:type="spellStart"/>
            <w:r>
              <w:rPr>
                <w:rFonts w:ascii="Times New Roman" w:hAnsi="Times New Roman" w:cs="Times New Roman"/>
                <w:color w:val="000000"/>
                <w:kern w:val="2"/>
                <w:lang w:eastAsia="en-US"/>
                <w14:ligatures w14:val="standardContextual"/>
              </w:rPr>
              <w:t>бирдиктери</w:t>
            </w:r>
            <w:proofErr w:type="spellEnd"/>
            <w:r>
              <w:rPr>
                <w:rFonts w:ascii="Times New Roman" w:hAnsi="Times New Roman" w:cs="Times New Roman"/>
                <w:color w:val="000000"/>
                <w:kern w:val="2"/>
                <w:lang w:eastAsia="en-US"/>
                <w14:ligatures w14:val="standardContextual"/>
              </w:rPr>
              <w:t xml:space="preserve"> </w:t>
            </w:r>
            <w:proofErr w:type="spellStart"/>
            <w:r>
              <w:rPr>
                <w:rFonts w:ascii="Times New Roman" w:hAnsi="Times New Roman" w:cs="Times New Roman"/>
                <w:color w:val="000000"/>
                <w:kern w:val="2"/>
                <w:lang w:eastAsia="en-US"/>
                <w14:ligatures w14:val="standardContextual"/>
              </w:rPr>
              <w:t>жана</w:t>
            </w:r>
            <w:proofErr w:type="spellEnd"/>
            <w:r>
              <w:rPr>
                <w:rFonts w:ascii="Times New Roman" w:hAnsi="Times New Roman" w:cs="Times New Roman"/>
                <w:color w:val="000000"/>
                <w:kern w:val="2"/>
                <w:lang w:eastAsia="en-US"/>
                <w14:ligatures w14:val="standardContextual"/>
              </w:rPr>
              <w:t xml:space="preserve"> </w:t>
            </w:r>
            <w:proofErr w:type="spellStart"/>
            <w:r>
              <w:rPr>
                <w:rFonts w:ascii="Times New Roman" w:hAnsi="Times New Roman" w:cs="Times New Roman"/>
                <w:color w:val="000000"/>
                <w:kern w:val="2"/>
                <w:lang w:eastAsia="en-US"/>
                <w14:ligatures w14:val="standardContextual"/>
              </w:rPr>
              <w:t>алардын</w:t>
            </w:r>
            <w:proofErr w:type="spellEnd"/>
            <w:r>
              <w:rPr>
                <w:rFonts w:ascii="Times New Roman" w:hAnsi="Times New Roman" w:cs="Times New Roman"/>
                <w:color w:val="000000"/>
                <w:kern w:val="2"/>
                <w:lang w:eastAsia="en-US"/>
                <w14:ligatures w14:val="standardContextual"/>
              </w:rPr>
              <w:t xml:space="preserve"> </w:t>
            </w:r>
            <w:proofErr w:type="spellStart"/>
            <w:r>
              <w:rPr>
                <w:rFonts w:ascii="Times New Roman" w:hAnsi="Times New Roman" w:cs="Times New Roman"/>
                <w:color w:val="000000"/>
                <w:kern w:val="2"/>
                <w:lang w:eastAsia="en-US"/>
                <w14:ligatures w14:val="standardContextual"/>
              </w:rPr>
              <w:t>байланыштары</w:t>
            </w:r>
            <w:proofErr w:type="spellEnd"/>
            <w:r>
              <w:rPr>
                <w:rFonts w:ascii="Times New Roman" w:hAnsi="Times New Roman" w:cs="Times New Roman"/>
                <w:color w:val="000000"/>
                <w:kern w:val="2"/>
                <w:lang w:eastAsia="en-US"/>
                <w14:ligatures w14:val="standardContextual"/>
              </w:rPr>
              <w:t xml:space="preserve"> (</w:t>
            </w:r>
            <w:proofErr w:type="spellStart"/>
            <w:r>
              <w:rPr>
                <w:rFonts w:ascii="Times New Roman" w:hAnsi="Times New Roman" w:cs="Times New Roman"/>
                <w:color w:val="000000"/>
                <w:kern w:val="2"/>
                <w:lang w:eastAsia="en-US"/>
                <w14:ligatures w14:val="standardContextual"/>
              </w:rPr>
              <w:t>убакыт</w:t>
            </w:r>
            <w:proofErr w:type="spellEnd"/>
            <w:r>
              <w:rPr>
                <w:rFonts w:ascii="Times New Roman" w:hAnsi="Times New Roman" w:cs="Times New Roman"/>
                <w:color w:val="000000"/>
                <w:kern w:val="2"/>
                <w:lang w:eastAsia="en-US"/>
                <w14:ligatures w14:val="standardContextual"/>
              </w:rPr>
              <w:t xml:space="preserve">, </w:t>
            </w:r>
            <w:proofErr w:type="spellStart"/>
            <w:r>
              <w:rPr>
                <w:rFonts w:ascii="Times New Roman" w:hAnsi="Times New Roman" w:cs="Times New Roman"/>
                <w:color w:val="000000"/>
                <w:kern w:val="2"/>
                <w:lang w:eastAsia="en-US"/>
                <w14:ligatures w14:val="standardContextual"/>
              </w:rPr>
              <w:t>узундук</w:t>
            </w:r>
            <w:proofErr w:type="spellEnd"/>
            <w:r>
              <w:rPr>
                <w:rFonts w:ascii="Times New Roman" w:hAnsi="Times New Roman" w:cs="Times New Roman"/>
                <w:color w:val="000000"/>
                <w:kern w:val="2"/>
                <w:lang w:eastAsia="en-US"/>
                <w14:ligatures w14:val="standardContextual"/>
              </w:rPr>
              <w:t xml:space="preserve">, </w:t>
            </w:r>
            <w:proofErr w:type="spellStart"/>
            <w:r>
              <w:rPr>
                <w:rFonts w:ascii="Times New Roman" w:hAnsi="Times New Roman" w:cs="Times New Roman"/>
                <w:color w:val="000000"/>
                <w:kern w:val="2"/>
                <w:lang w:eastAsia="en-US"/>
                <w14:ligatures w14:val="standardContextual"/>
              </w:rPr>
              <w:t>масса</w:t>
            </w:r>
            <w:proofErr w:type="spellEnd"/>
            <w:r>
              <w:rPr>
                <w:rFonts w:ascii="Times New Roman" w:hAnsi="Times New Roman" w:cs="Times New Roman"/>
                <w:color w:val="000000"/>
                <w:kern w:val="2"/>
                <w:lang w:eastAsia="en-US"/>
                <w14:ligatures w14:val="standardContextual"/>
              </w:rPr>
              <w:t xml:space="preserve">, </w:t>
            </w:r>
            <w:proofErr w:type="spellStart"/>
            <w:r>
              <w:rPr>
                <w:rFonts w:ascii="Times New Roman" w:hAnsi="Times New Roman" w:cs="Times New Roman"/>
                <w:color w:val="000000"/>
                <w:kern w:val="2"/>
                <w:lang w:eastAsia="en-US"/>
                <w14:ligatures w14:val="standardContextual"/>
              </w:rPr>
              <w:t>көлөм</w:t>
            </w:r>
            <w:proofErr w:type="spellEnd"/>
            <w:r>
              <w:rPr>
                <w:rFonts w:ascii="Times New Roman" w:hAnsi="Times New Roman" w:cs="Times New Roman"/>
                <w:color w:val="000000"/>
                <w:kern w:val="2"/>
                <w:lang w:eastAsia="en-US"/>
                <w14:ligatures w14:val="standardContextual"/>
              </w:rPr>
              <w:t xml:space="preserve">, </w:t>
            </w:r>
            <w:proofErr w:type="spellStart"/>
            <w:r>
              <w:rPr>
                <w:rFonts w:ascii="Times New Roman" w:hAnsi="Times New Roman" w:cs="Times New Roman"/>
                <w:color w:val="000000"/>
                <w:kern w:val="2"/>
                <w:lang w:eastAsia="en-US"/>
                <w14:ligatures w14:val="standardContextual"/>
              </w:rPr>
              <w:t>беттин</w:t>
            </w:r>
            <w:proofErr w:type="spellEnd"/>
            <w:r>
              <w:rPr>
                <w:rFonts w:ascii="Times New Roman" w:hAnsi="Times New Roman" w:cs="Times New Roman"/>
                <w:color w:val="000000"/>
                <w:kern w:val="2"/>
                <w:lang w:eastAsia="en-US"/>
                <w14:ligatures w14:val="standardContextual"/>
              </w:rPr>
              <w:t xml:space="preserve"> </w:t>
            </w:r>
            <w:proofErr w:type="spellStart"/>
            <w:r>
              <w:rPr>
                <w:rFonts w:ascii="Times New Roman" w:hAnsi="Times New Roman" w:cs="Times New Roman"/>
                <w:color w:val="000000"/>
                <w:kern w:val="2"/>
                <w:lang w:eastAsia="en-US"/>
                <w14:ligatures w14:val="standardContextual"/>
              </w:rPr>
              <w:t>аянты</w:t>
            </w:r>
            <w:proofErr w:type="spellEnd"/>
            <w:r>
              <w:rPr>
                <w:rFonts w:ascii="Times New Roman" w:hAnsi="Times New Roman" w:cs="Times New Roman"/>
                <w:color w:val="000000"/>
                <w:kern w:val="2"/>
                <w:lang w:eastAsia="en-US"/>
                <w14:ligatures w14:val="standardContextual"/>
              </w:rPr>
              <w:t>)</w:t>
            </w:r>
          </w:p>
        </w:tc>
      </w:tr>
      <w:tr w:rsidR="00737EAC" w14:paraId="406EEBAB" w14:textId="77777777">
        <w:trPr>
          <w:cantSplit/>
          <w:trHeight w:val="409"/>
        </w:trPr>
        <w:tc>
          <w:tcPr>
            <w:tcW w:w="10200" w:type="dxa"/>
            <w:gridSpan w:val="3"/>
            <w:vAlign w:val="center"/>
          </w:tcPr>
          <w:p w14:paraId="6029D8CC" w14:textId="77777777" w:rsidR="00737EAC" w:rsidRDefault="00000000">
            <w:pPr>
              <w:widowControl w:val="0"/>
              <w:spacing w:before="0" w:beforeAutospacing="0" w:after="160" w:afterAutospacing="0" w:line="240" w:lineRule="auto"/>
              <w:ind w:left="1" w:hanging="3"/>
              <w:rPr>
                <w:rFonts w:ascii="Times New Roman" w:hAnsi="Times New Roman" w:cs="Times New Roman"/>
                <w:b/>
                <w:bCs/>
                <w:color w:val="000000"/>
                <w:kern w:val="2"/>
                <w:lang w:eastAsia="en-US"/>
                <w14:ligatures w14:val="standardContextual"/>
              </w:rPr>
            </w:pPr>
            <w:r>
              <w:rPr>
                <w:rFonts w:ascii="Times New Roman" w:hAnsi="Times New Roman" w:cs="Times New Roman"/>
                <w:b/>
                <w:bCs/>
                <w:color w:val="000000"/>
                <w:kern w:val="2"/>
                <w:lang w:eastAsia="en-US"/>
                <w14:ligatures w14:val="standardContextual"/>
              </w:rPr>
              <w:t xml:space="preserve">                                                        11. </w:t>
            </w:r>
            <w:proofErr w:type="spellStart"/>
            <w:r>
              <w:rPr>
                <w:rFonts w:ascii="Times New Roman" w:hAnsi="Times New Roman" w:cs="Times New Roman"/>
                <w:b/>
                <w:bCs/>
                <w:color w:val="000000"/>
                <w:kern w:val="2"/>
                <w:lang w:eastAsia="en-US"/>
                <w14:ligatures w14:val="standardContextual"/>
              </w:rPr>
              <w:t>Ондук</w:t>
            </w:r>
            <w:proofErr w:type="spellEnd"/>
            <w:r>
              <w:rPr>
                <w:rFonts w:ascii="Times New Roman" w:hAnsi="Times New Roman" w:cs="Times New Roman"/>
                <w:b/>
                <w:bCs/>
                <w:color w:val="000000"/>
                <w:kern w:val="2"/>
                <w:lang w:eastAsia="en-US"/>
                <w14:ligatures w14:val="standardContextual"/>
              </w:rPr>
              <w:t xml:space="preserve"> </w:t>
            </w:r>
            <w:proofErr w:type="spellStart"/>
            <w:r>
              <w:rPr>
                <w:rFonts w:ascii="Times New Roman" w:hAnsi="Times New Roman" w:cs="Times New Roman"/>
                <w:b/>
                <w:bCs/>
                <w:color w:val="000000"/>
                <w:kern w:val="2"/>
                <w:lang w:eastAsia="en-US"/>
                <w14:ligatures w14:val="standardContextual"/>
              </w:rPr>
              <w:t>бөлчөктөр</w:t>
            </w:r>
            <w:proofErr w:type="spellEnd"/>
          </w:p>
        </w:tc>
      </w:tr>
      <w:tr w:rsidR="00737EAC" w14:paraId="4329D42B" w14:textId="77777777">
        <w:trPr>
          <w:cantSplit/>
          <w:trHeight w:val="409"/>
        </w:trPr>
        <w:tc>
          <w:tcPr>
            <w:tcW w:w="1169" w:type="dxa"/>
            <w:vAlign w:val="center"/>
          </w:tcPr>
          <w:p w14:paraId="7A53C5A0" w14:textId="77777777" w:rsidR="00737EAC" w:rsidRDefault="00000000">
            <w:pPr>
              <w:widowControl w:val="0"/>
              <w:spacing w:before="0" w:beforeAutospacing="0" w:after="160" w:afterAutospacing="0" w:line="259" w:lineRule="auto"/>
              <w:ind w:left="1" w:hanging="3"/>
              <w:jc w:val="center"/>
              <w:rPr>
                <w:rFonts w:ascii="Times New Roman" w:hAnsi="Times New Roman" w:cs="Times New Roman"/>
                <w:b/>
                <w:bCs/>
                <w:color w:val="000000"/>
                <w:kern w:val="2"/>
                <w:sz w:val="28"/>
                <w:szCs w:val="28"/>
                <w:lang w:eastAsia="en-US"/>
                <w14:ligatures w14:val="standardContextual"/>
              </w:rPr>
            </w:pPr>
            <w:r>
              <w:rPr>
                <w:rFonts w:ascii="Times New Roman" w:hAnsi="Times New Roman" w:cs="Times New Roman"/>
                <w:b/>
                <w:bCs/>
                <w:color w:val="000000"/>
                <w:kern w:val="2"/>
                <w:lang w:eastAsia="en-US"/>
                <w14:ligatures w14:val="standardContextual"/>
              </w:rPr>
              <w:t>11</w:t>
            </w:r>
          </w:p>
        </w:tc>
        <w:tc>
          <w:tcPr>
            <w:tcW w:w="2300" w:type="dxa"/>
          </w:tcPr>
          <w:p w14:paraId="7AD18867" w14:textId="77777777" w:rsidR="00737EAC" w:rsidRDefault="00000000">
            <w:pPr>
              <w:widowControl w:val="0"/>
              <w:spacing w:before="0" w:beforeAutospacing="0" w:after="160" w:afterAutospacing="0" w:line="321" w:lineRule="auto"/>
              <w:ind w:left="1" w:hanging="3"/>
              <w:rPr>
                <w:rFonts w:ascii="Times New Roman" w:hAnsi="Times New Roman" w:cs="Times New Roman"/>
                <w:kern w:val="2"/>
                <w:lang w:eastAsia="en-US"/>
                <w14:ligatures w14:val="standardContextual"/>
              </w:rPr>
            </w:pPr>
            <w:r>
              <w:rPr>
                <w:rFonts w:ascii="Times New Roman" w:hAnsi="Times New Roman" w:cs="Times New Roman"/>
                <w:kern w:val="2"/>
                <w:lang w:eastAsia="en-US"/>
                <w14:ligatures w14:val="standardContextual"/>
              </w:rPr>
              <w:t>11.1</w:t>
            </w:r>
          </w:p>
        </w:tc>
        <w:tc>
          <w:tcPr>
            <w:tcW w:w="6731" w:type="dxa"/>
          </w:tcPr>
          <w:p w14:paraId="536ACC3B" w14:textId="77777777" w:rsidR="00737EAC" w:rsidRDefault="00000000">
            <w:pPr>
              <w:widowControl w:val="0"/>
              <w:spacing w:before="0" w:beforeAutospacing="0" w:after="160" w:afterAutospacing="0" w:line="240" w:lineRule="auto"/>
              <w:ind w:left="1" w:hanging="3"/>
              <w:rPr>
                <w:rFonts w:ascii="Times New Roman" w:hAnsi="Times New Roman" w:cs="Times New Roman"/>
                <w:color w:val="000000"/>
                <w:kern w:val="2"/>
                <w:lang w:eastAsia="en-US"/>
                <w14:ligatures w14:val="standardContextual"/>
              </w:rPr>
            </w:pPr>
            <w:proofErr w:type="spellStart"/>
            <w:r>
              <w:rPr>
                <w:rFonts w:ascii="Times New Roman" w:hAnsi="Times New Roman" w:cs="Times New Roman"/>
                <w:color w:val="000000"/>
                <w:kern w:val="2"/>
                <w:lang w:eastAsia="en-US"/>
                <w14:ligatures w14:val="standardContextual"/>
              </w:rPr>
              <w:t>Жөнөкөй</w:t>
            </w:r>
            <w:proofErr w:type="spellEnd"/>
            <w:r>
              <w:rPr>
                <w:rFonts w:ascii="Times New Roman" w:hAnsi="Times New Roman" w:cs="Times New Roman"/>
                <w:color w:val="000000"/>
                <w:kern w:val="2"/>
                <w:lang w:eastAsia="en-US"/>
                <w14:ligatures w14:val="standardContextual"/>
              </w:rPr>
              <w:t xml:space="preserve"> </w:t>
            </w:r>
            <w:proofErr w:type="spellStart"/>
            <w:r>
              <w:rPr>
                <w:rFonts w:ascii="Times New Roman" w:hAnsi="Times New Roman" w:cs="Times New Roman"/>
                <w:color w:val="000000"/>
                <w:kern w:val="2"/>
                <w:lang w:eastAsia="en-US"/>
                <w14:ligatures w14:val="standardContextual"/>
              </w:rPr>
              <w:t>бөлчөктөрдү</w:t>
            </w:r>
            <w:proofErr w:type="spellEnd"/>
            <w:r>
              <w:rPr>
                <w:rFonts w:ascii="Times New Roman" w:hAnsi="Times New Roman" w:cs="Times New Roman"/>
                <w:color w:val="000000"/>
                <w:kern w:val="2"/>
                <w:lang w:eastAsia="en-US"/>
                <w14:ligatures w14:val="standardContextual"/>
              </w:rPr>
              <w:t xml:space="preserve"> </w:t>
            </w:r>
            <w:proofErr w:type="spellStart"/>
            <w:r>
              <w:rPr>
                <w:rFonts w:ascii="Times New Roman" w:hAnsi="Times New Roman" w:cs="Times New Roman"/>
                <w:color w:val="000000"/>
                <w:kern w:val="2"/>
                <w:lang w:eastAsia="en-US"/>
                <w14:ligatures w14:val="standardContextual"/>
              </w:rPr>
              <w:t>ондук</w:t>
            </w:r>
            <w:proofErr w:type="spellEnd"/>
            <w:r>
              <w:rPr>
                <w:rFonts w:ascii="Times New Roman" w:hAnsi="Times New Roman" w:cs="Times New Roman"/>
                <w:color w:val="000000"/>
                <w:kern w:val="2"/>
                <w:lang w:val="kk-KZ" w:eastAsia="en-US"/>
                <w14:ligatures w14:val="standardContextual"/>
              </w:rPr>
              <w:t xml:space="preserve"> бөлчөктөргө </w:t>
            </w:r>
            <w:proofErr w:type="spellStart"/>
            <w:r>
              <w:rPr>
                <w:rFonts w:ascii="Times New Roman" w:hAnsi="Times New Roman" w:cs="Times New Roman"/>
                <w:color w:val="000000"/>
                <w:kern w:val="2"/>
                <w:lang w:eastAsia="en-US"/>
                <w14:ligatures w14:val="standardContextual"/>
              </w:rPr>
              <w:t>айландыруу</w:t>
            </w:r>
            <w:proofErr w:type="spellEnd"/>
            <w:r>
              <w:rPr>
                <w:rFonts w:ascii="Times New Roman" w:hAnsi="Times New Roman" w:cs="Times New Roman"/>
                <w:color w:val="000000"/>
                <w:kern w:val="2"/>
                <w:lang w:eastAsia="en-US"/>
                <w14:ligatures w14:val="standardContextual"/>
              </w:rPr>
              <w:t>.</w:t>
            </w:r>
          </w:p>
        </w:tc>
      </w:tr>
      <w:tr w:rsidR="00737EAC" w14:paraId="14BB74C7" w14:textId="77777777">
        <w:trPr>
          <w:cantSplit/>
          <w:trHeight w:val="409"/>
        </w:trPr>
        <w:tc>
          <w:tcPr>
            <w:tcW w:w="10200" w:type="dxa"/>
            <w:gridSpan w:val="3"/>
            <w:vAlign w:val="center"/>
          </w:tcPr>
          <w:p w14:paraId="36BD3C34" w14:textId="77777777" w:rsidR="00737EAC" w:rsidRDefault="00000000">
            <w:pPr>
              <w:widowControl w:val="0"/>
              <w:spacing w:before="0" w:beforeAutospacing="0" w:after="160" w:afterAutospacing="0" w:line="240" w:lineRule="auto"/>
              <w:ind w:left="1" w:hanging="3"/>
              <w:rPr>
                <w:rFonts w:ascii="Times New Roman" w:hAnsi="Times New Roman" w:cs="Times New Roman"/>
                <w:b/>
                <w:bCs/>
                <w:color w:val="000000"/>
                <w:kern w:val="2"/>
                <w:lang w:eastAsia="en-US"/>
                <w14:ligatures w14:val="standardContextual"/>
              </w:rPr>
            </w:pPr>
            <w:r>
              <w:rPr>
                <w:rFonts w:ascii="Times New Roman" w:hAnsi="Times New Roman" w:cs="Times New Roman"/>
                <w:b/>
                <w:bCs/>
                <w:color w:val="000000"/>
                <w:kern w:val="2"/>
                <w:lang w:eastAsia="en-US"/>
                <w14:ligatures w14:val="standardContextual"/>
              </w:rPr>
              <w:t xml:space="preserve">                                                        12. Ma</w:t>
            </w:r>
            <w:r>
              <w:rPr>
                <w:rFonts w:ascii="Times New Roman" w:hAnsi="Times New Roman" w:cs="Times New Roman"/>
                <w:b/>
                <w:bCs/>
                <w:color w:val="000000"/>
                <w:kern w:val="2"/>
                <w:lang w:val="kk-KZ" w:eastAsia="en-US"/>
                <w14:ligatures w14:val="standardContextual"/>
              </w:rPr>
              <w:t>алыматтар менен иштөө</w:t>
            </w:r>
          </w:p>
        </w:tc>
      </w:tr>
      <w:tr w:rsidR="00737EAC" w14:paraId="5A86E229" w14:textId="77777777">
        <w:trPr>
          <w:cantSplit/>
          <w:trHeight w:val="409"/>
        </w:trPr>
        <w:tc>
          <w:tcPr>
            <w:tcW w:w="1169" w:type="dxa"/>
            <w:vAlign w:val="center"/>
          </w:tcPr>
          <w:p w14:paraId="767BC09E" w14:textId="77777777" w:rsidR="00737EAC" w:rsidRDefault="00000000">
            <w:pPr>
              <w:widowControl w:val="0"/>
              <w:spacing w:before="0" w:beforeAutospacing="0" w:after="160" w:afterAutospacing="0" w:line="259" w:lineRule="auto"/>
              <w:ind w:left="1" w:hanging="3"/>
              <w:jc w:val="center"/>
              <w:rPr>
                <w:rFonts w:ascii="Times New Roman" w:hAnsi="Times New Roman" w:cs="Times New Roman"/>
                <w:b/>
                <w:bCs/>
                <w:color w:val="000000"/>
                <w:kern w:val="2"/>
                <w:sz w:val="28"/>
                <w:szCs w:val="28"/>
                <w:lang w:eastAsia="en-US"/>
                <w14:ligatures w14:val="standardContextual"/>
              </w:rPr>
            </w:pPr>
            <w:r>
              <w:rPr>
                <w:rFonts w:ascii="Times New Roman" w:hAnsi="Times New Roman" w:cs="Times New Roman"/>
                <w:b/>
                <w:bCs/>
                <w:color w:val="000000"/>
                <w:kern w:val="2"/>
                <w:lang w:eastAsia="en-US"/>
                <w14:ligatures w14:val="standardContextual"/>
              </w:rPr>
              <w:t>12</w:t>
            </w:r>
          </w:p>
        </w:tc>
        <w:tc>
          <w:tcPr>
            <w:tcW w:w="2300" w:type="dxa"/>
          </w:tcPr>
          <w:p w14:paraId="049974CC" w14:textId="77777777" w:rsidR="00737EAC" w:rsidRDefault="00000000">
            <w:pPr>
              <w:widowControl w:val="0"/>
              <w:spacing w:before="0" w:beforeAutospacing="0" w:after="160" w:afterAutospacing="0" w:line="321" w:lineRule="auto"/>
              <w:ind w:left="1" w:hanging="3"/>
              <w:rPr>
                <w:rFonts w:ascii="Times New Roman" w:hAnsi="Times New Roman" w:cs="Times New Roman"/>
                <w:kern w:val="2"/>
                <w:lang w:eastAsia="en-US"/>
                <w14:ligatures w14:val="standardContextual"/>
              </w:rPr>
            </w:pPr>
            <w:r>
              <w:rPr>
                <w:rFonts w:ascii="Times New Roman" w:hAnsi="Times New Roman" w:cs="Times New Roman"/>
                <w:kern w:val="2"/>
                <w:lang w:eastAsia="en-US"/>
                <w14:ligatures w14:val="standardContextual"/>
              </w:rPr>
              <w:t>12.1</w:t>
            </w:r>
          </w:p>
        </w:tc>
        <w:tc>
          <w:tcPr>
            <w:tcW w:w="6731" w:type="dxa"/>
          </w:tcPr>
          <w:p w14:paraId="0E227248" w14:textId="77777777" w:rsidR="00737EAC" w:rsidRDefault="00000000">
            <w:pPr>
              <w:widowControl w:val="0"/>
              <w:spacing w:before="0" w:beforeAutospacing="0" w:after="160" w:afterAutospacing="0" w:line="240" w:lineRule="auto"/>
              <w:ind w:left="1" w:hanging="3"/>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Ma</w:t>
            </w:r>
            <w:r>
              <w:rPr>
                <w:rFonts w:ascii="Times New Roman" w:hAnsi="Times New Roman" w:cs="Times New Roman"/>
                <w:color w:val="000000"/>
                <w:kern w:val="2"/>
                <w:lang w:val="kk-KZ" w:eastAsia="en-US"/>
                <w14:ligatures w14:val="standardContextual"/>
              </w:rPr>
              <w:t>алыматтар менен иштөө</w:t>
            </w:r>
            <w:r>
              <w:rPr>
                <w:rFonts w:ascii="Times New Roman" w:hAnsi="Times New Roman" w:cs="Times New Roman"/>
                <w:color w:val="000000"/>
                <w:kern w:val="2"/>
                <w:lang w:eastAsia="en-US"/>
                <w14:ligatures w14:val="standardContextual"/>
              </w:rPr>
              <w:t>.</w:t>
            </w:r>
          </w:p>
        </w:tc>
      </w:tr>
      <w:tr w:rsidR="00737EAC" w14:paraId="0C8CD30E" w14:textId="77777777">
        <w:trPr>
          <w:cantSplit/>
          <w:trHeight w:val="409"/>
        </w:trPr>
        <w:tc>
          <w:tcPr>
            <w:tcW w:w="10200" w:type="dxa"/>
            <w:gridSpan w:val="3"/>
            <w:vAlign w:val="center"/>
          </w:tcPr>
          <w:p w14:paraId="039F2CF8" w14:textId="77777777" w:rsidR="00737EAC" w:rsidRDefault="00000000">
            <w:pPr>
              <w:widowControl w:val="0"/>
              <w:spacing w:before="0" w:beforeAutospacing="0" w:after="160" w:afterAutospacing="0" w:line="240" w:lineRule="auto"/>
              <w:ind w:left="1" w:hanging="3"/>
              <w:rPr>
                <w:rFonts w:ascii="Times New Roman" w:hAnsi="Times New Roman" w:cs="Times New Roman"/>
                <w:b/>
                <w:bCs/>
                <w:color w:val="000000"/>
                <w:kern w:val="2"/>
                <w:lang w:val="kk-KZ" w:eastAsia="en-US"/>
                <w14:ligatures w14:val="standardContextual"/>
              </w:rPr>
            </w:pPr>
            <w:r>
              <w:rPr>
                <w:rFonts w:ascii="Times New Roman" w:hAnsi="Times New Roman" w:cs="Times New Roman"/>
                <w:b/>
                <w:bCs/>
                <w:color w:val="000000"/>
                <w:kern w:val="2"/>
                <w:lang w:eastAsia="en-US"/>
                <w14:ligatures w14:val="standardContextual"/>
              </w:rPr>
              <w:t xml:space="preserve">                                                         13. </w:t>
            </w:r>
            <w:r>
              <w:rPr>
                <w:rFonts w:ascii="Times New Roman" w:hAnsi="Times New Roman" w:cs="Times New Roman"/>
                <w:b/>
                <w:bCs/>
                <w:color w:val="000000"/>
                <w:kern w:val="2"/>
                <w:lang w:val="kk-KZ" w:eastAsia="en-US"/>
                <w14:ligatures w14:val="standardContextual"/>
              </w:rPr>
              <w:t>Ыктымалдуулук теориясы</w:t>
            </w:r>
          </w:p>
        </w:tc>
      </w:tr>
      <w:tr w:rsidR="00737EAC" w14:paraId="75727BCA" w14:textId="77777777">
        <w:trPr>
          <w:cantSplit/>
          <w:trHeight w:val="409"/>
        </w:trPr>
        <w:tc>
          <w:tcPr>
            <w:tcW w:w="1169" w:type="dxa"/>
            <w:vAlign w:val="center"/>
          </w:tcPr>
          <w:p w14:paraId="118972F7" w14:textId="77777777" w:rsidR="00737EAC" w:rsidRDefault="00000000">
            <w:pPr>
              <w:widowControl w:val="0"/>
              <w:spacing w:before="0" w:beforeAutospacing="0" w:after="160" w:afterAutospacing="0" w:line="259" w:lineRule="auto"/>
              <w:ind w:left="1" w:hanging="3"/>
              <w:jc w:val="center"/>
              <w:rPr>
                <w:rFonts w:ascii="Times New Roman" w:hAnsi="Times New Roman" w:cs="Times New Roman"/>
                <w:b/>
                <w:bCs/>
                <w:color w:val="000000"/>
                <w:kern w:val="2"/>
                <w:sz w:val="28"/>
                <w:szCs w:val="28"/>
                <w:lang w:eastAsia="en-US"/>
                <w14:ligatures w14:val="standardContextual"/>
              </w:rPr>
            </w:pPr>
            <w:r>
              <w:rPr>
                <w:rFonts w:ascii="Times New Roman" w:hAnsi="Times New Roman" w:cs="Times New Roman"/>
                <w:b/>
                <w:bCs/>
                <w:color w:val="000000"/>
                <w:kern w:val="2"/>
                <w:lang w:eastAsia="en-US"/>
                <w14:ligatures w14:val="standardContextual"/>
              </w:rPr>
              <w:t>13</w:t>
            </w:r>
          </w:p>
        </w:tc>
        <w:tc>
          <w:tcPr>
            <w:tcW w:w="2300" w:type="dxa"/>
          </w:tcPr>
          <w:p w14:paraId="610C2E04" w14:textId="77777777" w:rsidR="00737EAC" w:rsidRDefault="00000000">
            <w:pPr>
              <w:widowControl w:val="0"/>
              <w:spacing w:before="0" w:beforeAutospacing="0" w:after="160" w:afterAutospacing="0" w:line="321" w:lineRule="auto"/>
              <w:ind w:left="1" w:hanging="3"/>
              <w:rPr>
                <w:rFonts w:ascii="Times New Roman" w:hAnsi="Times New Roman" w:cs="Times New Roman"/>
                <w:kern w:val="2"/>
                <w:lang w:eastAsia="en-US"/>
                <w14:ligatures w14:val="standardContextual"/>
              </w:rPr>
            </w:pPr>
            <w:r>
              <w:rPr>
                <w:rFonts w:ascii="Times New Roman" w:hAnsi="Times New Roman" w:cs="Times New Roman"/>
                <w:kern w:val="2"/>
                <w:lang w:eastAsia="en-US"/>
                <w14:ligatures w14:val="standardContextual"/>
              </w:rPr>
              <w:t>13.1</w:t>
            </w:r>
          </w:p>
        </w:tc>
        <w:tc>
          <w:tcPr>
            <w:tcW w:w="6731" w:type="dxa"/>
          </w:tcPr>
          <w:p w14:paraId="2B4E49D0" w14:textId="77777777" w:rsidR="00737EAC" w:rsidRDefault="00000000">
            <w:pPr>
              <w:widowControl w:val="0"/>
              <w:spacing w:before="0" w:beforeAutospacing="0" w:after="160" w:afterAutospacing="0" w:line="240" w:lineRule="auto"/>
              <w:ind w:left="1" w:hanging="3"/>
              <w:rPr>
                <w:rFonts w:ascii="Times New Roman" w:hAnsi="Times New Roman" w:cs="Times New Roman"/>
                <w:color w:val="000000"/>
                <w:kern w:val="2"/>
                <w:lang w:eastAsia="en-US"/>
                <w14:ligatures w14:val="standardContextual"/>
              </w:rPr>
            </w:pPr>
            <w:proofErr w:type="spellStart"/>
            <w:r>
              <w:rPr>
                <w:rFonts w:ascii="Times New Roman" w:hAnsi="Times New Roman" w:cs="Times New Roman"/>
                <w:iCs/>
                <w:color w:val="000000"/>
                <w:position w:val="-1"/>
              </w:rPr>
              <w:t>Комбинаторика</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негиздери</w:t>
            </w:r>
            <w:proofErr w:type="spellEnd"/>
            <w:r>
              <w:rPr>
                <w:rFonts w:ascii="Times New Roman" w:hAnsi="Times New Roman" w:cs="Times New Roman"/>
                <w:iCs/>
                <w:color w:val="000000"/>
                <w:position w:val="-1"/>
                <w:lang w:val="kk-KZ"/>
              </w:rPr>
              <w:t>не байланыштуу маселе</w:t>
            </w:r>
            <w:r>
              <w:rPr>
                <w:rFonts w:ascii="Times New Roman" w:hAnsi="Times New Roman" w:cs="Times New Roman"/>
                <w:iCs/>
                <w:color w:val="000000"/>
                <w:position w:val="-1"/>
              </w:rPr>
              <w:t>.</w:t>
            </w:r>
          </w:p>
        </w:tc>
      </w:tr>
      <w:tr w:rsidR="00737EAC" w14:paraId="63279A24" w14:textId="77777777">
        <w:trPr>
          <w:cantSplit/>
          <w:trHeight w:val="409"/>
        </w:trPr>
        <w:tc>
          <w:tcPr>
            <w:tcW w:w="10200" w:type="dxa"/>
            <w:gridSpan w:val="3"/>
            <w:vAlign w:val="center"/>
          </w:tcPr>
          <w:p w14:paraId="4403DC4F" w14:textId="77777777" w:rsidR="00737EAC" w:rsidRDefault="00000000">
            <w:pPr>
              <w:widowControl w:val="0"/>
              <w:spacing w:before="0" w:beforeAutospacing="0" w:after="160" w:afterAutospacing="0" w:line="240" w:lineRule="auto"/>
              <w:ind w:left="1" w:hanging="3"/>
              <w:rPr>
                <w:rFonts w:ascii="Times New Roman" w:hAnsi="Times New Roman" w:cs="Times New Roman"/>
                <w:b/>
                <w:bCs/>
                <w:color w:val="000000"/>
                <w:kern w:val="2"/>
                <w:lang w:val="kk-KZ" w:eastAsia="en-US"/>
                <w14:ligatures w14:val="standardContextual"/>
              </w:rPr>
            </w:pPr>
            <w:r>
              <w:rPr>
                <w:rFonts w:ascii="Times New Roman" w:hAnsi="Times New Roman" w:cs="Times New Roman"/>
                <w:b/>
                <w:bCs/>
                <w:color w:val="000000"/>
                <w:kern w:val="2"/>
                <w:lang w:eastAsia="en-US"/>
                <w14:ligatures w14:val="standardContextual"/>
              </w:rPr>
              <w:t xml:space="preserve">                                                        14.</w:t>
            </w:r>
            <w:r>
              <w:rPr>
                <w:rFonts w:ascii="Times New Roman" w:hAnsi="Times New Roman" w:cs="Times New Roman"/>
                <w:b/>
                <w:bCs/>
                <w:color w:val="000000"/>
                <w:kern w:val="2"/>
                <w:lang w:val="kk-KZ" w:eastAsia="en-US"/>
                <w14:ligatures w14:val="standardContextual"/>
              </w:rPr>
              <w:t>География</w:t>
            </w:r>
          </w:p>
        </w:tc>
      </w:tr>
      <w:tr w:rsidR="00737EAC" w14:paraId="75CBC10D" w14:textId="77777777">
        <w:trPr>
          <w:cantSplit/>
          <w:trHeight w:val="409"/>
        </w:trPr>
        <w:tc>
          <w:tcPr>
            <w:tcW w:w="1169" w:type="dxa"/>
            <w:vMerge w:val="restart"/>
            <w:vAlign w:val="center"/>
          </w:tcPr>
          <w:p w14:paraId="01512FF2" w14:textId="77777777" w:rsidR="00737EAC" w:rsidRDefault="00000000">
            <w:pPr>
              <w:widowControl w:val="0"/>
              <w:spacing w:before="0" w:beforeAutospacing="0" w:after="160" w:afterAutospacing="0" w:line="259" w:lineRule="auto"/>
              <w:ind w:left="1" w:hanging="3"/>
              <w:jc w:val="center"/>
              <w:rPr>
                <w:rFonts w:ascii="Times New Roman" w:hAnsi="Times New Roman" w:cs="Times New Roman"/>
                <w:b/>
                <w:bCs/>
                <w:color w:val="000000"/>
                <w:kern w:val="2"/>
                <w:lang w:eastAsia="en-US"/>
                <w14:ligatures w14:val="standardContextual"/>
              </w:rPr>
            </w:pPr>
            <w:r>
              <w:rPr>
                <w:rFonts w:ascii="Times New Roman" w:hAnsi="Times New Roman" w:cs="Times New Roman"/>
                <w:b/>
                <w:bCs/>
                <w:color w:val="000000"/>
                <w:kern w:val="2"/>
                <w:lang w:eastAsia="en-US"/>
                <w14:ligatures w14:val="standardContextual"/>
              </w:rPr>
              <w:t>14</w:t>
            </w:r>
          </w:p>
        </w:tc>
        <w:tc>
          <w:tcPr>
            <w:tcW w:w="2300" w:type="dxa"/>
          </w:tcPr>
          <w:p w14:paraId="22A91ABA" w14:textId="77777777" w:rsidR="00737EAC" w:rsidRDefault="00000000">
            <w:pPr>
              <w:widowControl w:val="0"/>
              <w:spacing w:before="0" w:beforeAutospacing="0" w:after="160" w:afterAutospacing="0" w:line="321" w:lineRule="auto"/>
              <w:ind w:left="1" w:hanging="3"/>
              <w:rPr>
                <w:rFonts w:ascii="Times New Roman" w:hAnsi="Times New Roman" w:cs="Times New Roman"/>
                <w:kern w:val="2"/>
                <w:lang w:eastAsia="en-US"/>
                <w14:ligatures w14:val="standardContextual"/>
              </w:rPr>
            </w:pPr>
            <w:r>
              <w:rPr>
                <w:rFonts w:ascii="Times New Roman" w:hAnsi="Times New Roman" w:cs="Times New Roman"/>
                <w:kern w:val="2"/>
                <w:lang w:eastAsia="en-US"/>
                <w14:ligatures w14:val="standardContextual"/>
              </w:rPr>
              <w:t>14.1</w:t>
            </w:r>
          </w:p>
        </w:tc>
        <w:tc>
          <w:tcPr>
            <w:tcW w:w="6731" w:type="dxa"/>
          </w:tcPr>
          <w:p w14:paraId="4C7313CF" w14:textId="77777777" w:rsidR="00737EAC" w:rsidRDefault="00000000">
            <w:pPr>
              <w:widowControl w:val="0"/>
              <w:spacing w:before="0" w:beforeAutospacing="0" w:after="160" w:afterAutospacing="0" w:line="240" w:lineRule="auto"/>
              <w:ind w:left="1" w:hanging="3"/>
              <w:rPr>
                <w:rFonts w:ascii="Times New Roman" w:hAnsi="Times New Roman" w:cs="Times New Roman"/>
                <w:color w:val="000000"/>
                <w:kern w:val="2"/>
                <w:lang w:eastAsia="en-US"/>
                <w14:ligatures w14:val="standardContextual"/>
              </w:rPr>
            </w:pPr>
            <w:proofErr w:type="spellStart"/>
            <w:r>
              <w:rPr>
                <w:rFonts w:ascii="Times New Roman" w:hAnsi="Times New Roman" w:cs="Times New Roman"/>
                <w:color w:val="000000"/>
                <w:kern w:val="2"/>
                <w:lang w:val="ru-RU" w:eastAsia="en-US"/>
                <w14:ligatures w14:val="standardContextual"/>
              </w:rPr>
              <w:t>Өзбекстан</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Республикасынын</w:t>
            </w:r>
            <w:proofErr w:type="spellEnd"/>
            <w:r>
              <w:rPr>
                <w:rFonts w:ascii="Times New Roman" w:hAnsi="Times New Roman" w:cs="Times New Roman"/>
                <w:color w:val="000000"/>
                <w:kern w:val="2"/>
                <w:lang w:val="ru-RU" w:eastAsia="en-US"/>
                <w14:ligatures w14:val="standardContextual"/>
              </w:rPr>
              <w:t xml:space="preserve"> чек </w:t>
            </w:r>
            <w:proofErr w:type="spellStart"/>
            <w:r>
              <w:rPr>
                <w:rFonts w:ascii="Times New Roman" w:hAnsi="Times New Roman" w:cs="Times New Roman"/>
                <w:color w:val="000000"/>
                <w:kern w:val="2"/>
                <w:lang w:val="ru-RU" w:eastAsia="en-US"/>
                <w14:ligatures w14:val="standardContextual"/>
              </w:rPr>
              <w:t>аралары</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административдик-аймактык</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бөлүнүштөрү</w:t>
            </w:r>
            <w:proofErr w:type="spellEnd"/>
            <w:r>
              <w:rPr>
                <w:rFonts w:ascii="Times New Roman" w:hAnsi="Times New Roman" w:cs="Times New Roman"/>
                <w:color w:val="000000"/>
                <w:kern w:val="2"/>
                <w:lang w:val="ru-RU" w:eastAsia="en-US"/>
                <w14:ligatures w14:val="standardContextual"/>
              </w:rPr>
              <w:t xml:space="preserve">, климаты </w:t>
            </w:r>
            <w:proofErr w:type="spellStart"/>
            <w:r>
              <w:rPr>
                <w:rFonts w:ascii="Times New Roman" w:hAnsi="Times New Roman" w:cs="Times New Roman"/>
                <w:color w:val="000000"/>
                <w:kern w:val="2"/>
                <w:lang w:val="ru-RU" w:eastAsia="en-US"/>
                <w14:ligatures w14:val="standardContextual"/>
              </w:rPr>
              <w:t>жана</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ресурстары</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eastAsia="en-US"/>
                <w14:ligatures w14:val="standardContextual"/>
              </w:rPr>
              <w:t>Глобус</w:t>
            </w:r>
            <w:proofErr w:type="spellEnd"/>
            <w:r>
              <w:rPr>
                <w:rFonts w:ascii="Times New Roman" w:hAnsi="Times New Roman" w:cs="Times New Roman"/>
                <w:color w:val="000000"/>
                <w:kern w:val="2"/>
                <w:lang w:eastAsia="en-US"/>
                <w14:ligatures w14:val="standardContextual"/>
              </w:rPr>
              <w:t xml:space="preserve">, </w:t>
            </w:r>
            <w:proofErr w:type="spellStart"/>
            <w:r>
              <w:rPr>
                <w:rFonts w:ascii="Times New Roman" w:hAnsi="Times New Roman" w:cs="Times New Roman"/>
                <w:color w:val="000000"/>
                <w:kern w:val="2"/>
                <w:lang w:eastAsia="en-US"/>
                <w14:ligatures w14:val="standardContextual"/>
              </w:rPr>
              <w:t>карта</w:t>
            </w:r>
            <w:proofErr w:type="spellEnd"/>
            <w:r>
              <w:rPr>
                <w:rFonts w:ascii="Times New Roman" w:hAnsi="Times New Roman" w:cs="Times New Roman"/>
                <w:color w:val="000000"/>
                <w:kern w:val="2"/>
                <w:lang w:eastAsia="en-US"/>
                <w14:ligatures w14:val="standardContextual"/>
              </w:rPr>
              <w:t>.</w:t>
            </w:r>
          </w:p>
        </w:tc>
      </w:tr>
      <w:tr w:rsidR="00737EAC" w14:paraId="640A0CB4" w14:textId="77777777">
        <w:trPr>
          <w:cantSplit/>
          <w:trHeight w:val="409"/>
        </w:trPr>
        <w:tc>
          <w:tcPr>
            <w:tcW w:w="1169" w:type="dxa"/>
            <w:vMerge/>
          </w:tcPr>
          <w:p w14:paraId="24BA17F2" w14:textId="77777777" w:rsidR="00737EAC" w:rsidRDefault="00737EAC">
            <w:pPr>
              <w:widowControl w:val="0"/>
              <w:spacing w:before="0" w:beforeAutospacing="0" w:after="160" w:afterAutospacing="0" w:line="259" w:lineRule="auto"/>
              <w:ind w:left="1" w:hanging="3"/>
              <w:rPr>
                <w:rFonts w:ascii="Times New Roman" w:hAnsi="Times New Roman" w:cs="Times New Roman"/>
                <w:color w:val="000000"/>
                <w:kern w:val="2"/>
                <w:sz w:val="28"/>
                <w:szCs w:val="28"/>
                <w:lang w:eastAsia="en-US"/>
                <w14:ligatures w14:val="standardContextual"/>
              </w:rPr>
            </w:pPr>
          </w:p>
        </w:tc>
        <w:tc>
          <w:tcPr>
            <w:tcW w:w="2300" w:type="dxa"/>
          </w:tcPr>
          <w:p w14:paraId="12355B16" w14:textId="77777777" w:rsidR="00737EAC" w:rsidRDefault="00000000">
            <w:pPr>
              <w:widowControl w:val="0"/>
              <w:spacing w:before="0" w:beforeAutospacing="0" w:after="160" w:afterAutospacing="0" w:line="321" w:lineRule="auto"/>
              <w:ind w:left="1" w:hanging="3"/>
              <w:rPr>
                <w:rFonts w:ascii="Times New Roman" w:hAnsi="Times New Roman" w:cs="Times New Roman"/>
                <w:kern w:val="2"/>
                <w:lang w:eastAsia="en-US"/>
                <w14:ligatures w14:val="standardContextual"/>
              </w:rPr>
            </w:pPr>
            <w:r>
              <w:rPr>
                <w:rFonts w:ascii="Times New Roman" w:hAnsi="Times New Roman" w:cs="Times New Roman"/>
                <w:kern w:val="2"/>
                <w:lang w:eastAsia="en-US"/>
                <w14:ligatures w14:val="standardContextual"/>
              </w:rPr>
              <w:t>14.2</w:t>
            </w:r>
          </w:p>
        </w:tc>
        <w:tc>
          <w:tcPr>
            <w:tcW w:w="6731" w:type="dxa"/>
          </w:tcPr>
          <w:p w14:paraId="23F40900" w14:textId="77777777" w:rsidR="00737EAC" w:rsidRDefault="00000000">
            <w:pPr>
              <w:widowControl w:val="0"/>
              <w:spacing w:before="0" w:beforeAutospacing="0" w:after="160" w:afterAutospacing="0" w:line="240" w:lineRule="auto"/>
              <w:ind w:left="1" w:hanging="3"/>
              <w:jc w:val="both"/>
              <w:rPr>
                <w:rFonts w:ascii="Times New Roman" w:hAnsi="Times New Roman" w:cs="Times New Roman"/>
                <w:color w:val="000000"/>
                <w:kern w:val="2"/>
                <w:lang w:eastAsia="en-US"/>
                <w14:ligatures w14:val="standardContextual"/>
              </w:rPr>
            </w:pPr>
            <w:proofErr w:type="spellStart"/>
            <w:r>
              <w:rPr>
                <w:rFonts w:ascii="Times New Roman" w:hAnsi="Times New Roman" w:cs="Times New Roman"/>
                <w:color w:val="000000"/>
                <w:kern w:val="2"/>
                <w:lang w:eastAsia="en-US"/>
                <w14:ligatures w14:val="standardContextual"/>
              </w:rPr>
              <w:t>Жер</w:t>
            </w:r>
            <w:proofErr w:type="spellEnd"/>
            <w:r>
              <w:rPr>
                <w:rFonts w:ascii="Times New Roman" w:hAnsi="Times New Roman" w:cs="Times New Roman"/>
                <w:color w:val="000000"/>
                <w:kern w:val="2"/>
                <w:lang w:eastAsia="en-US"/>
                <w14:ligatures w14:val="standardContextual"/>
              </w:rPr>
              <w:t xml:space="preserve"> </w:t>
            </w:r>
            <w:proofErr w:type="spellStart"/>
            <w:r>
              <w:rPr>
                <w:rFonts w:ascii="Times New Roman" w:hAnsi="Times New Roman" w:cs="Times New Roman"/>
                <w:color w:val="000000"/>
                <w:kern w:val="2"/>
                <w:lang w:eastAsia="en-US"/>
                <w14:ligatures w14:val="standardContextual"/>
              </w:rPr>
              <w:t>менен</w:t>
            </w:r>
            <w:proofErr w:type="spellEnd"/>
            <w:r>
              <w:rPr>
                <w:rFonts w:ascii="Times New Roman" w:hAnsi="Times New Roman" w:cs="Times New Roman"/>
                <w:color w:val="000000"/>
                <w:kern w:val="2"/>
                <w:lang w:eastAsia="en-US"/>
                <w14:ligatures w14:val="standardContextual"/>
              </w:rPr>
              <w:t xml:space="preserve"> </w:t>
            </w:r>
            <w:proofErr w:type="spellStart"/>
            <w:r>
              <w:rPr>
                <w:rFonts w:ascii="Times New Roman" w:hAnsi="Times New Roman" w:cs="Times New Roman"/>
                <w:color w:val="000000"/>
                <w:kern w:val="2"/>
                <w:lang w:eastAsia="en-US"/>
                <w14:ligatures w14:val="standardContextual"/>
              </w:rPr>
              <w:t>Айдын</w:t>
            </w:r>
            <w:proofErr w:type="spellEnd"/>
            <w:r>
              <w:rPr>
                <w:rFonts w:ascii="Times New Roman" w:hAnsi="Times New Roman" w:cs="Times New Roman"/>
                <w:color w:val="000000"/>
                <w:kern w:val="2"/>
                <w:lang w:eastAsia="en-US"/>
                <w14:ligatures w14:val="standardContextual"/>
              </w:rPr>
              <w:t xml:space="preserve"> </w:t>
            </w:r>
            <w:r>
              <w:rPr>
                <w:rFonts w:ascii="Times New Roman" w:hAnsi="Times New Roman" w:cs="Times New Roman"/>
                <w:color w:val="000000"/>
                <w:kern w:val="2"/>
                <w:lang w:val="kk-KZ" w:eastAsia="en-US"/>
                <w14:ligatures w14:val="standardContextual"/>
              </w:rPr>
              <w:t>касиеттерин</w:t>
            </w:r>
            <w:r>
              <w:rPr>
                <w:rFonts w:ascii="Times New Roman" w:hAnsi="Times New Roman" w:cs="Times New Roman"/>
                <w:color w:val="000000"/>
                <w:kern w:val="2"/>
                <w:lang w:eastAsia="en-US"/>
                <w14:ligatures w14:val="standardContextual"/>
              </w:rPr>
              <w:t xml:space="preserve">, </w:t>
            </w:r>
            <w:proofErr w:type="spellStart"/>
            <w:r>
              <w:rPr>
                <w:rFonts w:ascii="Times New Roman" w:hAnsi="Times New Roman" w:cs="Times New Roman"/>
                <w:color w:val="000000"/>
                <w:kern w:val="2"/>
                <w:lang w:eastAsia="en-US"/>
                <w14:ligatures w14:val="standardContextual"/>
              </w:rPr>
              <w:t>Жердин</w:t>
            </w:r>
            <w:proofErr w:type="spellEnd"/>
            <w:r>
              <w:rPr>
                <w:rFonts w:ascii="Times New Roman" w:hAnsi="Times New Roman" w:cs="Times New Roman"/>
                <w:color w:val="000000"/>
                <w:kern w:val="2"/>
                <w:lang w:eastAsia="en-US"/>
                <w14:ligatures w14:val="standardContextual"/>
              </w:rPr>
              <w:t xml:space="preserve"> </w:t>
            </w:r>
            <w:proofErr w:type="spellStart"/>
            <w:r>
              <w:rPr>
                <w:rFonts w:ascii="Times New Roman" w:hAnsi="Times New Roman" w:cs="Times New Roman"/>
                <w:color w:val="000000"/>
                <w:kern w:val="2"/>
                <w:lang w:eastAsia="en-US"/>
                <w14:ligatures w14:val="standardContextual"/>
              </w:rPr>
              <w:t>формасы</w:t>
            </w:r>
            <w:proofErr w:type="spellEnd"/>
            <w:r>
              <w:rPr>
                <w:rFonts w:ascii="Times New Roman" w:hAnsi="Times New Roman" w:cs="Times New Roman"/>
                <w:color w:val="000000"/>
                <w:kern w:val="2"/>
                <w:lang w:eastAsia="en-US"/>
                <w14:ligatures w14:val="standardContextual"/>
              </w:rPr>
              <w:t xml:space="preserve"> </w:t>
            </w:r>
            <w:proofErr w:type="spellStart"/>
            <w:r>
              <w:rPr>
                <w:rFonts w:ascii="Times New Roman" w:hAnsi="Times New Roman" w:cs="Times New Roman"/>
                <w:color w:val="000000"/>
                <w:kern w:val="2"/>
                <w:lang w:eastAsia="en-US"/>
                <w14:ligatures w14:val="standardContextual"/>
              </w:rPr>
              <w:t>жана</w:t>
            </w:r>
            <w:proofErr w:type="spellEnd"/>
            <w:r>
              <w:rPr>
                <w:rFonts w:ascii="Times New Roman" w:hAnsi="Times New Roman" w:cs="Times New Roman"/>
                <w:color w:val="000000"/>
                <w:kern w:val="2"/>
                <w:lang w:eastAsia="en-US"/>
                <w14:ligatures w14:val="standardContextual"/>
              </w:rPr>
              <w:t xml:space="preserve"> </w:t>
            </w:r>
            <w:proofErr w:type="spellStart"/>
            <w:r>
              <w:rPr>
                <w:rFonts w:ascii="Times New Roman" w:hAnsi="Times New Roman" w:cs="Times New Roman"/>
                <w:color w:val="000000"/>
                <w:kern w:val="2"/>
                <w:lang w:eastAsia="en-US"/>
                <w14:ligatures w14:val="standardContextual"/>
              </w:rPr>
              <w:t>анын</w:t>
            </w:r>
            <w:proofErr w:type="spellEnd"/>
            <w:r>
              <w:rPr>
                <w:rFonts w:ascii="Times New Roman" w:hAnsi="Times New Roman" w:cs="Times New Roman"/>
                <w:color w:val="000000"/>
                <w:kern w:val="2"/>
                <w:lang w:eastAsia="en-US"/>
                <w14:ligatures w14:val="standardContextual"/>
              </w:rPr>
              <w:t xml:space="preserve"> </w:t>
            </w:r>
            <w:proofErr w:type="spellStart"/>
            <w:r>
              <w:rPr>
                <w:rFonts w:ascii="Times New Roman" w:hAnsi="Times New Roman" w:cs="Times New Roman"/>
                <w:color w:val="000000"/>
                <w:kern w:val="2"/>
                <w:lang w:eastAsia="en-US"/>
                <w14:ligatures w14:val="standardContextual"/>
              </w:rPr>
              <w:t>кыймылы</w:t>
            </w:r>
            <w:proofErr w:type="spellEnd"/>
            <w:r>
              <w:rPr>
                <w:rFonts w:ascii="Times New Roman" w:hAnsi="Times New Roman" w:cs="Times New Roman"/>
                <w:color w:val="000000"/>
                <w:kern w:val="2"/>
                <w:lang w:eastAsia="en-US"/>
                <w14:ligatures w14:val="standardContextual"/>
              </w:rPr>
              <w:t xml:space="preserve">, </w:t>
            </w:r>
            <w:proofErr w:type="spellStart"/>
            <w:r>
              <w:rPr>
                <w:rFonts w:ascii="Times New Roman" w:hAnsi="Times New Roman" w:cs="Times New Roman"/>
                <w:color w:val="000000"/>
                <w:kern w:val="2"/>
                <w:lang w:eastAsia="en-US"/>
                <w14:ligatures w14:val="standardContextual"/>
              </w:rPr>
              <w:t>ички</w:t>
            </w:r>
            <w:proofErr w:type="spellEnd"/>
            <w:r>
              <w:rPr>
                <w:rFonts w:ascii="Times New Roman" w:hAnsi="Times New Roman" w:cs="Times New Roman"/>
                <w:color w:val="000000"/>
                <w:kern w:val="2"/>
                <w:lang w:eastAsia="en-US"/>
                <w14:ligatures w14:val="standardContextual"/>
              </w:rPr>
              <w:t xml:space="preserve"> </w:t>
            </w:r>
            <w:proofErr w:type="spellStart"/>
            <w:r>
              <w:rPr>
                <w:rFonts w:ascii="Times New Roman" w:hAnsi="Times New Roman" w:cs="Times New Roman"/>
                <w:color w:val="000000"/>
                <w:kern w:val="2"/>
                <w:lang w:eastAsia="en-US"/>
                <w14:ligatures w14:val="standardContextual"/>
              </w:rPr>
              <w:t>түзүлүшү</w:t>
            </w:r>
            <w:proofErr w:type="spellEnd"/>
            <w:r>
              <w:rPr>
                <w:rFonts w:ascii="Times New Roman" w:hAnsi="Times New Roman" w:cs="Times New Roman"/>
                <w:color w:val="000000"/>
                <w:kern w:val="2"/>
                <w:lang w:eastAsia="en-US"/>
                <w14:ligatures w14:val="standardContextual"/>
              </w:rPr>
              <w:t xml:space="preserve">. </w:t>
            </w:r>
            <w:r>
              <w:rPr>
                <w:rFonts w:ascii="Times New Roman" w:hAnsi="Times New Roman" w:cs="Times New Roman"/>
                <w:color w:val="000000"/>
                <w:kern w:val="2"/>
                <w:lang w:val="ru-RU" w:eastAsia="en-US"/>
                <w14:ligatures w14:val="standardContextual"/>
              </w:rPr>
              <w:t xml:space="preserve">Литосфера, гидросфера, атмосфера </w:t>
            </w:r>
            <w:proofErr w:type="spellStart"/>
            <w:r>
              <w:rPr>
                <w:rFonts w:ascii="Times New Roman" w:hAnsi="Times New Roman" w:cs="Times New Roman"/>
                <w:color w:val="000000"/>
                <w:kern w:val="2"/>
                <w:lang w:val="ru-RU" w:eastAsia="en-US"/>
                <w14:ligatures w14:val="standardContextual"/>
              </w:rPr>
              <w:t>катмарлары</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жана</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аларда</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болуп</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жаткан</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табигый</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процесстер</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Материктер</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жана</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океандар</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Күн</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системасы</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планеталар</w:t>
            </w:r>
            <w:proofErr w:type="spellEnd"/>
            <w:r>
              <w:rPr>
                <w:rFonts w:ascii="Times New Roman" w:hAnsi="Times New Roman" w:cs="Times New Roman"/>
                <w:color w:val="000000"/>
                <w:kern w:val="2"/>
                <w:lang w:val="ru-RU" w:eastAsia="en-US"/>
                <w14:ligatures w14:val="standardContextual"/>
              </w:rPr>
              <w:t>.</w:t>
            </w:r>
          </w:p>
        </w:tc>
      </w:tr>
      <w:tr w:rsidR="00737EAC" w14:paraId="51646524" w14:textId="77777777">
        <w:trPr>
          <w:cantSplit/>
          <w:trHeight w:val="409"/>
        </w:trPr>
        <w:tc>
          <w:tcPr>
            <w:tcW w:w="10200" w:type="dxa"/>
            <w:gridSpan w:val="3"/>
          </w:tcPr>
          <w:p w14:paraId="70964F12" w14:textId="77777777" w:rsidR="00737EAC" w:rsidRDefault="00000000">
            <w:pPr>
              <w:widowControl w:val="0"/>
              <w:spacing w:before="0" w:beforeAutospacing="0" w:after="0" w:afterAutospacing="0" w:line="240" w:lineRule="auto"/>
              <w:ind w:left="1" w:hanging="3"/>
              <w:rPr>
                <w:rFonts w:ascii="Times New Roman" w:hAnsi="Times New Roman" w:cs="Times New Roman"/>
                <w:b/>
                <w:bCs/>
                <w:color w:val="000000"/>
                <w:kern w:val="2"/>
                <w:lang w:val="kk-KZ" w:eastAsia="en-US"/>
                <w14:ligatures w14:val="standardContextual"/>
              </w:rPr>
            </w:pPr>
            <w:r>
              <w:rPr>
                <w:rFonts w:ascii="Times New Roman" w:hAnsi="Times New Roman" w:cs="Times New Roman"/>
                <w:b/>
                <w:bCs/>
                <w:color w:val="000000"/>
                <w:kern w:val="2"/>
                <w:lang w:eastAsia="en-US"/>
                <w14:ligatures w14:val="standardContextual"/>
              </w:rPr>
              <w:t xml:space="preserve">                                                        15. </w:t>
            </w:r>
            <w:r>
              <w:rPr>
                <w:rFonts w:ascii="Times New Roman" w:hAnsi="Times New Roman" w:cs="Times New Roman"/>
                <w:b/>
                <w:bCs/>
                <w:color w:val="000000"/>
                <w:kern w:val="2"/>
                <w:lang w:val="kk-KZ" w:eastAsia="en-US"/>
                <w14:ligatures w14:val="standardContextual"/>
              </w:rPr>
              <w:t>Биология</w:t>
            </w:r>
          </w:p>
        </w:tc>
      </w:tr>
      <w:tr w:rsidR="00737EAC" w14:paraId="2D406611" w14:textId="77777777">
        <w:trPr>
          <w:cantSplit/>
          <w:trHeight w:val="409"/>
        </w:trPr>
        <w:tc>
          <w:tcPr>
            <w:tcW w:w="1169" w:type="dxa"/>
            <w:vMerge w:val="restart"/>
            <w:vAlign w:val="center"/>
          </w:tcPr>
          <w:p w14:paraId="1388FCCF" w14:textId="77777777" w:rsidR="00737EAC" w:rsidRDefault="00000000">
            <w:pPr>
              <w:widowControl w:val="0"/>
              <w:spacing w:before="0" w:beforeAutospacing="0" w:after="160" w:afterAutospacing="0" w:line="259" w:lineRule="auto"/>
              <w:ind w:left="1" w:hanging="3"/>
              <w:jc w:val="center"/>
              <w:rPr>
                <w:rFonts w:ascii="Times New Roman" w:hAnsi="Times New Roman" w:cs="Times New Roman"/>
                <w:b/>
                <w:bCs/>
                <w:color w:val="000000"/>
                <w:kern w:val="2"/>
                <w:sz w:val="28"/>
                <w:szCs w:val="28"/>
                <w:lang w:eastAsia="en-US"/>
                <w14:ligatures w14:val="standardContextual"/>
              </w:rPr>
            </w:pPr>
            <w:r>
              <w:rPr>
                <w:rFonts w:ascii="Times New Roman" w:hAnsi="Times New Roman" w:cs="Times New Roman"/>
                <w:b/>
                <w:bCs/>
                <w:color w:val="000000"/>
                <w:kern w:val="2"/>
                <w:lang w:eastAsia="en-US"/>
                <w14:ligatures w14:val="standardContextual"/>
              </w:rPr>
              <w:t>15</w:t>
            </w:r>
          </w:p>
        </w:tc>
        <w:tc>
          <w:tcPr>
            <w:tcW w:w="2300" w:type="dxa"/>
          </w:tcPr>
          <w:p w14:paraId="095745CD" w14:textId="77777777" w:rsidR="00737EAC" w:rsidRDefault="00000000">
            <w:pPr>
              <w:widowControl w:val="0"/>
              <w:spacing w:before="0" w:beforeAutospacing="0" w:after="0" w:afterAutospacing="0" w:line="321" w:lineRule="auto"/>
              <w:ind w:left="1" w:hanging="3"/>
              <w:rPr>
                <w:rFonts w:ascii="Times New Roman" w:hAnsi="Times New Roman" w:cs="Times New Roman"/>
                <w:kern w:val="2"/>
                <w:lang w:eastAsia="en-US"/>
                <w14:ligatures w14:val="standardContextual"/>
              </w:rPr>
            </w:pPr>
            <w:r>
              <w:rPr>
                <w:rFonts w:ascii="Times New Roman" w:hAnsi="Times New Roman" w:cs="Times New Roman"/>
                <w:kern w:val="2"/>
                <w:lang w:eastAsia="en-US"/>
                <w14:ligatures w14:val="standardContextual"/>
              </w:rPr>
              <w:t>15.1</w:t>
            </w:r>
          </w:p>
        </w:tc>
        <w:tc>
          <w:tcPr>
            <w:tcW w:w="6731" w:type="dxa"/>
          </w:tcPr>
          <w:p w14:paraId="741D9094" w14:textId="77777777" w:rsidR="00737EAC" w:rsidRDefault="00000000">
            <w:pPr>
              <w:widowControl w:val="0"/>
              <w:spacing w:before="0" w:beforeAutospacing="0" w:after="0" w:afterAutospacing="0" w:line="240" w:lineRule="auto"/>
              <w:ind w:left="1" w:hanging="3"/>
              <w:jc w:val="both"/>
              <w:rPr>
                <w:rFonts w:ascii="Times New Roman" w:hAnsi="Times New Roman" w:cs="Times New Roman"/>
                <w:color w:val="000000"/>
                <w:kern w:val="2"/>
                <w:lang w:eastAsia="en-US"/>
                <w14:ligatures w14:val="standardContextual"/>
              </w:rPr>
            </w:pPr>
            <w:proofErr w:type="spellStart"/>
            <w:r>
              <w:rPr>
                <w:rFonts w:ascii="Times New Roman" w:hAnsi="Times New Roman" w:cs="Times New Roman"/>
                <w:color w:val="000000"/>
                <w:lang w:val="ru-RU"/>
              </w:rPr>
              <w:t>Өсүмдүктөр</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lang w:val="ru-RU"/>
              </w:rPr>
              <w:t>Түрлөр</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lang w:val="ru-RU"/>
              </w:rPr>
              <w:t>жана</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lang w:val="ru-RU"/>
              </w:rPr>
              <w:t>топтор</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lang w:val="ru-RU"/>
              </w:rPr>
              <w:t>Көбөйүү</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lang w:val="ru-RU"/>
              </w:rPr>
              <w:t>Өсүмдүктөр</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lang w:val="ru-RU"/>
              </w:rPr>
              <w:t>жана</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lang w:val="ru-RU"/>
              </w:rPr>
              <w:t>айлана</w:t>
            </w:r>
            <w:proofErr w:type="spellEnd"/>
            <w:r>
              <w:rPr>
                <w:rFonts w:ascii="Times New Roman" w:hAnsi="Times New Roman" w:cs="Times New Roman"/>
                <w:color w:val="000000"/>
              </w:rPr>
              <w:t>-</w:t>
            </w:r>
            <w:proofErr w:type="spellStart"/>
            <w:r>
              <w:rPr>
                <w:rFonts w:ascii="Times New Roman" w:hAnsi="Times New Roman" w:cs="Times New Roman"/>
                <w:color w:val="000000"/>
                <w:lang w:val="ru-RU"/>
              </w:rPr>
              <w:t>чөйрө</w:t>
            </w:r>
            <w:proofErr w:type="spellEnd"/>
            <w:r>
              <w:rPr>
                <w:rFonts w:ascii="Times New Roman" w:hAnsi="Times New Roman" w:cs="Times New Roman"/>
                <w:color w:val="000000"/>
              </w:rPr>
              <w:t xml:space="preserve">, </w:t>
            </w:r>
            <w:r>
              <w:rPr>
                <w:rFonts w:ascii="Times New Roman" w:hAnsi="Times New Roman" w:cs="Times New Roman"/>
                <w:color w:val="000000"/>
                <w:lang w:val="ru-RU"/>
              </w:rPr>
              <w:t>Кызыл</w:t>
            </w:r>
            <w:r>
              <w:rPr>
                <w:rFonts w:ascii="Times New Roman" w:hAnsi="Times New Roman" w:cs="Times New Roman"/>
                <w:color w:val="000000"/>
              </w:rPr>
              <w:t xml:space="preserve"> </w:t>
            </w:r>
            <w:proofErr w:type="spellStart"/>
            <w:r>
              <w:rPr>
                <w:rFonts w:ascii="Times New Roman" w:hAnsi="Times New Roman" w:cs="Times New Roman"/>
                <w:color w:val="000000"/>
                <w:lang w:val="ru-RU"/>
              </w:rPr>
              <w:t>китеби</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lang w:val="ru-RU"/>
              </w:rPr>
              <w:t>тууралуу</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lang w:val="ru-RU"/>
              </w:rPr>
              <w:t>маалыматка</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lang w:val="ru-RU"/>
              </w:rPr>
              <w:t>ээ</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lang w:val="ru-RU"/>
              </w:rPr>
              <w:t>болуу</w:t>
            </w:r>
            <w:proofErr w:type="spellEnd"/>
            <w:r>
              <w:rPr>
                <w:rFonts w:ascii="Times New Roman" w:hAnsi="Times New Roman" w:cs="Times New Roman"/>
                <w:color w:val="000000"/>
              </w:rPr>
              <w:t>.</w:t>
            </w:r>
          </w:p>
        </w:tc>
      </w:tr>
      <w:tr w:rsidR="00737EAC" w14:paraId="3D3D8F75" w14:textId="77777777">
        <w:trPr>
          <w:cantSplit/>
          <w:trHeight w:val="409"/>
        </w:trPr>
        <w:tc>
          <w:tcPr>
            <w:tcW w:w="1169" w:type="dxa"/>
            <w:vMerge/>
          </w:tcPr>
          <w:p w14:paraId="1A986E06" w14:textId="77777777" w:rsidR="00737EAC" w:rsidRDefault="00737EAC">
            <w:pPr>
              <w:widowControl w:val="0"/>
              <w:spacing w:before="0" w:beforeAutospacing="0" w:after="160" w:afterAutospacing="0" w:line="259" w:lineRule="auto"/>
              <w:ind w:left="1" w:hanging="3"/>
              <w:rPr>
                <w:rFonts w:ascii="Times New Roman" w:hAnsi="Times New Roman" w:cs="Times New Roman"/>
                <w:color w:val="000000"/>
                <w:kern w:val="2"/>
                <w:sz w:val="28"/>
                <w:szCs w:val="28"/>
                <w:lang w:eastAsia="en-US"/>
                <w14:ligatures w14:val="standardContextual"/>
              </w:rPr>
            </w:pPr>
          </w:p>
        </w:tc>
        <w:tc>
          <w:tcPr>
            <w:tcW w:w="2300" w:type="dxa"/>
          </w:tcPr>
          <w:p w14:paraId="64C19978" w14:textId="77777777" w:rsidR="00737EAC" w:rsidRDefault="00000000">
            <w:pPr>
              <w:widowControl w:val="0"/>
              <w:spacing w:before="0" w:beforeAutospacing="0" w:after="0" w:afterAutospacing="0" w:line="321" w:lineRule="auto"/>
              <w:ind w:left="1" w:hanging="3"/>
              <w:rPr>
                <w:rFonts w:ascii="Times New Roman" w:hAnsi="Times New Roman" w:cs="Times New Roman"/>
                <w:kern w:val="2"/>
                <w:lang w:eastAsia="en-US"/>
                <w14:ligatures w14:val="standardContextual"/>
              </w:rPr>
            </w:pPr>
            <w:r>
              <w:rPr>
                <w:rFonts w:ascii="Times New Roman" w:hAnsi="Times New Roman" w:cs="Times New Roman"/>
                <w:kern w:val="2"/>
                <w:lang w:eastAsia="en-US"/>
                <w14:ligatures w14:val="standardContextual"/>
              </w:rPr>
              <w:t>15.2</w:t>
            </w:r>
          </w:p>
        </w:tc>
        <w:tc>
          <w:tcPr>
            <w:tcW w:w="6731" w:type="dxa"/>
          </w:tcPr>
          <w:p w14:paraId="722980C2" w14:textId="77777777" w:rsidR="00737EAC" w:rsidRDefault="00000000">
            <w:pPr>
              <w:widowControl w:val="0"/>
              <w:spacing w:before="0" w:beforeAutospacing="0" w:after="0" w:afterAutospacing="0" w:line="240" w:lineRule="auto"/>
              <w:ind w:left="1" w:hanging="3"/>
              <w:jc w:val="both"/>
              <w:rPr>
                <w:rFonts w:ascii="Times New Roman" w:hAnsi="Times New Roman" w:cs="Times New Roman"/>
                <w:color w:val="000000"/>
                <w:kern w:val="2"/>
                <w:lang w:eastAsia="en-US"/>
                <w14:ligatures w14:val="standardContextual"/>
              </w:rPr>
            </w:pPr>
            <w:proofErr w:type="spellStart"/>
            <w:r>
              <w:rPr>
                <w:rFonts w:ascii="Times New Roman" w:hAnsi="Times New Roman" w:cs="Times New Roman"/>
                <w:color w:val="000000"/>
              </w:rPr>
              <w:t>Жаныбарлар</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Түрлөр</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жана</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топтор</w:t>
            </w:r>
            <w:proofErr w:type="spellEnd"/>
            <w:r>
              <w:rPr>
                <w:rFonts w:ascii="Times New Roman" w:hAnsi="Times New Roman" w:cs="Times New Roman"/>
                <w:color w:val="000000"/>
              </w:rPr>
              <w:t xml:space="preserve">. Көзгө </w:t>
            </w:r>
            <w:proofErr w:type="spellStart"/>
            <w:r>
              <w:rPr>
                <w:rFonts w:ascii="Times New Roman" w:hAnsi="Times New Roman" w:cs="Times New Roman"/>
                <w:color w:val="000000"/>
              </w:rPr>
              <w:t>көрүнбөгөн</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дүйнө</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пайдалуу</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жана</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зыяндуу</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бактериялар</w:t>
            </w:r>
            <w:proofErr w:type="spellEnd"/>
            <w:r>
              <w:rPr>
                <w:rFonts w:ascii="Times New Roman" w:hAnsi="Times New Roman" w:cs="Times New Roman"/>
                <w:color w:val="000000"/>
              </w:rPr>
              <w:t>.</w:t>
            </w:r>
          </w:p>
        </w:tc>
      </w:tr>
      <w:tr w:rsidR="00737EAC" w14:paraId="455EA3A1" w14:textId="77777777">
        <w:trPr>
          <w:cantSplit/>
          <w:trHeight w:val="409"/>
        </w:trPr>
        <w:tc>
          <w:tcPr>
            <w:tcW w:w="1169" w:type="dxa"/>
            <w:vMerge/>
          </w:tcPr>
          <w:p w14:paraId="7DB55471" w14:textId="77777777" w:rsidR="00737EAC" w:rsidRDefault="00737EAC">
            <w:pPr>
              <w:widowControl w:val="0"/>
              <w:spacing w:before="0" w:beforeAutospacing="0" w:after="160" w:afterAutospacing="0" w:line="259" w:lineRule="auto"/>
              <w:ind w:left="1" w:hanging="3"/>
              <w:rPr>
                <w:rFonts w:ascii="Times New Roman" w:hAnsi="Times New Roman" w:cs="Times New Roman"/>
                <w:color w:val="000000"/>
                <w:kern w:val="2"/>
                <w:sz w:val="28"/>
                <w:szCs w:val="28"/>
                <w:lang w:eastAsia="en-US"/>
                <w14:ligatures w14:val="standardContextual"/>
              </w:rPr>
            </w:pPr>
          </w:p>
        </w:tc>
        <w:tc>
          <w:tcPr>
            <w:tcW w:w="2300" w:type="dxa"/>
          </w:tcPr>
          <w:p w14:paraId="30756432" w14:textId="77777777" w:rsidR="00737EAC" w:rsidRDefault="00000000">
            <w:pPr>
              <w:widowControl w:val="0"/>
              <w:spacing w:before="0" w:beforeAutospacing="0" w:after="0" w:afterAutospacing="0" w:line="321" w:lineRule="auto"/>
              <w:ind w:left="1" w:hanging="3"/>
              <w:rPr>
                <w:rFonts w:ascii="Times New Roman" w:hAnsi="Times New Roman" w:cs="Times New Roman"/>
                <w:kern w:val="2"/>
                <w:lang w:eastAsia="en-US"/>
                <w14:ligatures w14:val="standardContextual"/>
              </w:rPr>
            </w:pPr>
            <w:r>
              <w:rPr>
                <w:rFonts w:ascii="Times New Roman" w:hAnsi="Times New Roman" w:cs="Times New Roman"/>
                <w:kern w:val="2"/>
                <w:lang w:eastAsia="en-US"/>
                <w14:ligatures w14:val="standardContextual"/>
              </w:rPr>
              <w:t>15.3</w:t>
            </w:r>
          </w:p>
        </w:tc>
        <w:tc>
          <w:tcPr>
            <w:tcW w:w="6731" w:type="dxa"/>
          </w:tcPr>
          <w:p w14:paraId="2291906E" w14:textId="77777777" w:rsidR="00737EAC" w:rsidRDefault="00000000">
            <w:pPr>
              <w:widowControl w:val="0"/>
              <w:spacing w:before="0" w:beforeAutospacing="0" w:after="0" w:afterAutospacing="0" w:line="240" w:lineRule="auto"/>
              <w:ind w:left="1" w:hanging="3"/>
              <w:jc w:val="both"/>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val="ru-RU" w:eastAsia="en-US"/>
                <w14:ligatures w14:val="standardContextual"/>
              </w:rPr>
              <w:t xml:space="preserve">Адам </w:t>
            </w:r>
            <w:proofErr w:type="spellStart"/>
            <w:r>
              <w:rPr>
                <w:rFonts w:ascii="Times New Roman" w:hAnsi="Times New Roman" w:cs="Times New Roman"/>
                <w:color w:val="000000"/>
                <w:kern w:val="2"/>
                <w:lang w:val="ru-RU" w:eastAsia="en-US"/>
                <w14:ligatures w14:val="standardContextual"/>
              </w:rPr>
              <w:t>жана</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анын</w:t>
            </w:r>
            <w:proofErr w:type="spellEnd"/>
            <w:r>
              <w:rPr>
                <w:rFonts w:ascii="Times New Roman" w:hAnsi="Times New Roman" w:cs="Times New Roman"/>
                <w:color w:val="000000"/>
                <w:kern w:val="2"/>
                <w:lang w:val="ru-RU" w:eastAsia="en-US"/>
                <w14:ligatures w14:val="standardContextual"/>
              </w:rPr>
              <w:t xml:space="preserve"> ички </w:t>
            </w:r>
            <w:proofErr w:type="spellStart"/>
            <w:r>
              <w:rPr>
                <w:rFonts w:ascii="Times New Roman" w:hAnsi="Times New Roman" w:cs="Times New Roman"/>
                <w:color w:val="000000"/>
                <w:kern w:val="2"/>
                <w:lang w:val="ru-RU" w:eastAsia="en-US"/>
                <w14:ligatures w14:val="standardContextual"/>
              </w:rPr>
              <w:t>жана</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тышкы</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органдары</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eastAsia="en-US"/>
                <w14:ligatures w14:val="standardContextual"/>
              </w:rPr>
              <w:t>Организмди</w:t>
            </w:r>
            <w:proofErr w:type="spellEnd"/>
            <w:r>
              <w:rPr>
                <w:rFonts w:ascii="Times New Roman" w:hAnsi="Times New Roman" w:cs="Times New Roman"/>
                <w:color w:val="000000"/>
                <w:kern w:val="2"/>
                <w:lang w:eastAsia="en-US"/>
                <w14:ligatures w14:val="standardContextual"/>
              </w:rPr>
              <w:t xml:space="preserve"> </w:t>
            </w:r>
            <w:proofErr w:type="spellStart"/>
            <w:r>
              <w:rPr>
                <w:rFonts w:ascii="Times New Roman" w:hAnsi="Times New Roman" w:cs="Times New Roman"/>
                <w:color w:val="000000"/>
                <w:kern w:val="2"/>
                <w:lang w:eastAsia="en-US"/>
                <w14:ligatures w14:val="standardContextual"/>
              </w:rPr>
              <w:t>оорулардан</w:t>
            </w:r>
            <w:proofErr w:type="spellEnd"/>
            <w:r>
              <w:rPr>
                <w:rFonts w:ascii="Times New Roman" w:hAnsi="Times New Roman" w:cs="Times New Roman"/>
                <w:color w:val="000000"/>
                <w:kern w:val="2"/>
                <w:lang w:eastAsia="en-US"/>
                <w14:ligatures w14:val="standardContextual"/>
              </w:rPr>
              <w:t xml:space="preserve"> </w:t>
            </w:r>
            <w:proofErr w:type="spellStart"/>
            <w:r>
              <w:rPr>
                <w:rFonts w:ascii="Times New Roman" w:hAnsi="Times New Roman" w:cs="Times New Roman"/>
                <w:color w:val="000000"/>
                <w:kern w:val="2"/>
                <w:lang w:eastAsia="en-US"/>
                <w14:ligatures w14:val="standardContextual"/>
              </w:rPr>
              <w:t>коргоо</w:t>
            </w:r>
            <w:proofErr w:type="spellEnd"/>
            <w:r>
              <w:rPr>
                <w:rFonts w:ascii="Times New Roman" w:hAnsi="Times New Roman" w:cs="Times New Roman"/>
                <w:color w:val="000000"/>
                <w:kern w:val="2"/>
                <w:lang w:eastAsia="en-US"/>
                <w14:ligatures w14:val="standardContextual"/>
              </w:rPr>
              <w:t xml:space="preserve"> </w:t>
            </w:r>
            <w:proofErr w:type="spellStart"/>
            <w:r>
              <w:rPr>
                <w:rFonts w:ascii="Times New Roman" w:hAnsi="Times New Roman" w:cs="Times New Roman"/>
                <w:color w:val="000000"/>
                <w:kern w:val="2"/>
                <w:lang w:eastAsia="en-US"/>
                <w14:ligatures w14:val="standardContextual"/>
              </w:rPr>
              <w:t>ыкмалары</w:t>
            </w:r>
            <w:proofErr w:type="spellEnd"/>
            <w:r>
              <w:rPr>
                <w:rFonts w:ascii="Times New Roman" w:hAnsi="Times New Roman" w:cs="Times New Roman"/>
                <w:color w:val="000000"/>
                <w:kern w:val="2"/>
                <w:lang w:eastAsia="en-US"/>
                <w14:ligatures w14:val="standardContextual"/>
              </w:rPr>
              <w:t>.</w:t>
            </w:r>
          </w:p>
        </w:tc>
      </w:tr>
      <w:tr w:rsidR="00737EAC" w14:paraId="64861500" w14:textId="77777777">
        <w:trPr>
          <w:cantSplit/>
          <w:trHeight w:val="409"/>
        </w:trPr>
        <w:tc>
          <w:tcPr>
            <w:tcW w:w="10200" w:type="dxa"/>
            <w:gridSpan w:val="3"/>
          </w:tcPr>
          <w:p w14:paraId="5AB81EE5" w14:textId="77777777" w:rsidR="00737EAC" w:rsidRDefault="00000000">
            <w:pPr>
              <w:widowControl w:val="0"/>
              <w:spacing w:before="0" w:beforeAutospacing="0" w:after="0" w:afterAutospacing="0" w:line="240" w:lineRule="auto"/>
              <w:ind w:left="1" w:hanging="3"/>
              <w:rPr>
                <w:rFonts w:ascii="Times New Roman" w:hAnsi="Times New Roman" w:cs="Times New Roman"/>
                <w:b/>
                <w:bCs/>
                <w:color w:val="000000"/>
                <w:kern w:val="2"/>
                <w:lang w:val="kk-KZ" w:eastAsia="en-US"/>
                <w14:ligatures w14:val="standardContextual"/>
              </w:rPr>
            </w:pPr>
            <w:r>
              <w:rPr>
                <w:rFonts w:ascii="Times New Roman" w:hAnsi="Times New Roman" w:cs="Times New Roman"/>
                <w:b/>
                <w:bCs/>
                <w:color w:val="000000"/>
                <w:kern w:val="2"/>
                <w:lang w:eastAsia="en-US"/>
                <w14:ligatures w14:val="standardContextual"/>
              </w:rPr>
              <w:t xml:space="preserve">                                                        16. </w:t>
            </w:r>
            <w:r>
              <w:rPr>
                <w:rFonts w:ascii="Times New Roman" w:hAnsi="Times New Roman" w:cs="Times New Roman"/>
                <w:b/>
                <w:bCs/>
                <w:color w:val="000000"/>
                <w:kern w:val="2"/>
                <w:lang w:val="kk-KZ" w:eastAsia="en-US"/>
                <w14:ligatures w14:val="standardContextual"/>
              </w:rPr>
              <w:t>Физика</w:t>
            </w:r>
          </w:p>
        </w:tc>
      </w:tr>
      <w:tr w:rsidR="00737EAC" w:rsidRPr="006C06A8" w14:paraId="66EF04DC" w14:textId="77777777">
        <w:trPr>
          <w:cantSplit/>
          <w:trHeight w:val="409"/>
        </w:trPr>
        <w:tc>
          <w:tcPr>
            <w:tcW w:w="1169" w:type="dxa"/>
            <w:vMerge w:val="restart"/>
            <w:vAlign w:val="center"/>
          </w:tcPr>
          <w:p w14:paraId="06E08ABA"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b/>
                <w:bCs/>
                <w:color w:val="000000"/>
                <w:kern w:val="2"/>
                <w:lang w:eastAsia="en-US"/>
                <w14:ligatures w14:val="standardContextual"/>
              </w:rPr>
            </w:pPr>
            <w:r>
              <w:rPr>
                <w:rFonts w:ascii="Times New Roman" w:hAnsi="Times New Roman" w:cs="Times New Roman"/>
                <w:b/>
                <w:bCs/>
                <w:color w:val="000000"/>
                <w:kern w:val="2"/>
                <w:lang w:eastAsia="en-US"/>
                <w14:ligatures w14:val="standardContextual"/>
              </w:rPr>
              <w:lastRenderedPageBreak/>
              <w:t>16</w:t>
            </w:r>
          </w:p>
        </w:tc>
        <w:tc>
          <w:tcPr>
            <w:tcW w:w="2300" w:type="dxa"/>
          </w:tcPr>
          <w:p w14:paraId="6F36C05C" w14:textId="77777777" w:rsidR="00737EAC" w:rsidRDefault="00000000">
            <w:pPr>
              <w:widowControl w:val="0"/>
              <w:spacing w:before="0" w:beforeAutospacing="0" w:after="0" w:afterAutospacing="0" w:line="321" w:lineRule="auto"/>
              <w:ind w:left="1" w:hanging="3"/>
              <w:rPr>
                <w:rFonts w:ascii="Times New Roman" w:hAnsi="Times New Roman" w:cs="Times New Roman"/>
                <w:kern w:val="2"/>
                <w:sz w:val="22"/>
                <w:szCs w:val="22"/>
                <w:lang w:eastAsia="en-US"/>
                <w14:ligatures w14:val="standardContextual"/>
              </w:rPr>
            </w:pPr>
            <w:r>
              <w:rPr>
                <w:rFonts w:ascii="Times New Roman" w:hAnsi="Times New Roman" w:cs="Times New Roman"/>
                <w:kern w:val="2"/>
                <w:sz w:val="22"/>
                <w:szCs w:val="22"/>
                <w:lang w:eastAsia="en-US"/>
                <w14:ligatures w14:val="standardContextual"/>
              </w:rPr>
              <w:t>16.1</w:t>
            </w:r>
          </w:p>
        </w:tc>
        <w:tc>
          <w:tcPr>
            <w:tcW w:w="6731" w:type="dxa"/>
          </w:tcPr>
          <w:p w14:paraId="227E6B81" w14:textId="77777777" w:rsidR="00737EAC" w:rsidRDefault="00000000">
            <w:pPr>
              <w:widowControl w:val="0"/>
              <w:spacing w:before="0" w:beforeAutospacing="0" w:after="0" w:afterAutospacing="0" w:line="240" w:lineRule="auto"/>
              <w:ind w:left="1" w:hanging="3"/>
              <w:jc w:val="both"/>
              <w:rPr>
                <w:rFonts w:ascii="Times New Roman" w:hAnsi="Times New Roman" w:cs="Times New Roman"/>
                <w:color w:val="000000"/>
                <w:kern w:val="2"/>
                <w:lang w:val="ru-RU" w:eastAsia="en-US"/>
                <w14:ligatures w14:val="standardContextual"/>
              </w:rPr>
            </w:pPr>
            <w:proofErr w:type="spellStart"/>
            <w:r>
              <w:rPr>
                <w:rFonts w:ascii="Times New Roman" w:hAnsi="Times New Roman" w:cs="Times New Roman"/>
                <w:color w:val="000000"/>
                <w:kern w:val="2"/>
                <w:lang w:val="ru-RU" w:eastAsia="en-US"/>
                <w14:ligatures w14:val="standardContextual"/>
              </w:rPr>
              <w:t>Заттын</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абалы</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катуу</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суюк</w:t>
            </w:r>
            <w:proofErr w:type="spellEnd"/>
            <w:r>
              <w:rPr>
                <w:rFonts w:ascii="Times New Roman" w:hAnsi="Times New Roman" w:cs="Times New Roman"/>
                <w:color w:val="000000"/>
                <w:kern w:val="2"/>
                <w:lang w:val="ru-RU" w:eastAsia="en-US"/>
                <w14:ligatures w14:val="standardContextual"/>
              </w:rPr>
              <w:t xml:space="preserve">, газ) </w:t>
            </w:r>
            <w:proofErr w:type="spellStart"/>
            <w:r>
              <w:rPr>
                <w:rFonts w:ascii="Times New Roman" w:hAnsi="Times New Roman" w:cs="Times New Roman"/>
                <w:color w:val="000000"/>
                <w:kern w:val="2"/>
                <w:lang w:val="ru-RU" w:eastAsia="en-US"/>
                <w14:ligatures w14:val="standardContextual"/>
              </w:rPr>
              <w:t>жана</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алардын</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касиеттери</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Жансыз</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жаратылыш</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Күн</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жылуулук</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жана</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жарыктын</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булагы</w:t>
            </w:r>
            <w:proofErr w:type="spellEnd"/>
            <w:r>
              <w:rPr>
                <w:rFonts w:ascii="Times New Roman" w:hAnsi="Times New Roman" w:cs="Times New Roman"/>
                <w:color w:val="000000"/>
                <w:kern w:val="2"/>
                <w:lang w:val="ru-RU" w:eastAsia="en-US"/>
                <w14:ligatures w14:val="standardContextual"/>
              </w:rPr>
              <w:t xml:space="preserve"> </w:t>
            </w:r>
            <w:proofErr w:type="gramStart"/>
            <w:r>
              <w:rPr>
                <w:rFonts w:ascii="Times New Roman" w:hAnsi="Times New Roman" w:cs="Times New Roman"/>
                <w:color w:val="000000"/>
                <w:kern w:val="2"/>
                <w:lang w:val="ru-RU" w:eastAsia="en-US"/>
                <w14:ligatures w14:val="standardContextual"/>
              </w:rPr>
              <w:t>катары..</w:t>
            </w:r>
            <w:proofErr w:type="gram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Табигый</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жана</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жасалма</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жарык</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булактарынын</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айырмасы</w:t>
            </w:r>
            <w:proofErr w:type="spellEnd"/>
            <w:r>
              <w:rPr>
                <w:rFonts w:ascii="Times New Roman" w:hAnsi="Times New Roman" w:cs="Times New Roman"/>
                <w:color w:val="000000"/>
                <w:kern w:val="2"/>
                <w:lang w:val="ru-RU" w:eastAsia="en-US"/>
                <w14:ligatures w14:val="standardContextual"/>
              </w:rPr>
              <w:t xml:space="preserve">. Электр тогу </w:t>
            </w:r>
            <w:proofErr w:type="spellStart"/>
            <w:r>
              <w:rPr>
                <w:rFonts w:ascii="Times New Roman" w:hAnsi="Times New Roman" w:cs="Times New Roman"/>
                <w:color w:val="000000"/>
                <w:kern w:val="2"/>
                <w:lang w:val="ru-RU" w:eastAsia="en-US"/>
                <w14:ligatures w14:val="standardContextual"/>
              </w:rPr>
              <w:t>жана</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магниттик</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кубулуштар</w:t>
            </w:r>
            <w:proofErr w:type="spellEnd"/>
            <w:r>
              <w:rPr>
                <w:rFonts w:ascii="Times New Roman" w:hAnsi="Times New Roman" w:cs="Times New Roman"/>
                <w:color w:val="000000"/>
                <w:kern w:val="2"/>
                <w:lang w:val="ru-RU" w:eastAsia="en-US"/>
                <w14:ligatures w14:val="standardContextual"/>
              </w:rPr>
              <w:t>.</w:t>
            </w:r>
          </w:p>
        </w:tc>
      </w:tr>
      <w:tr w:rsidR="00737EAC" w:rsidRPr="006C06A8" w14:paraId="3A6184FB" w14:textId="77777777">
        <w:trPr>
          <w:cantSplit/>
          <w:trHeight w:val="409"/>
        </w:trPr>
        <w:tc>
          <w:tcPr>
            <w:tcW w:w="1169" w:type="dxa"/>
            <w:vMerge/>
          </w:tcPr>
          <w:p w14:paraId="7A9A5352" w14:textId="77777777" w:rsidR="00737EAC" w:rsidRDefault="00737EAC">
            <w:pPr>
              <w:widowControl w:val="0"/>
              <w:spacing w:before="0" w:beforeAutospacing="0" w:after="0" w:afterAutospacing="0" w:line="259" w:lineRule="auto"/>
              <w:ind w:left="1" w:hanging="3"/>
              <w:rPr>
                <w:rFonts w:ascii="Times New Roman" w:hAnsi="Times New Roman" w:cs="Times New Roman"/>
                <w:color w:val="000000"/>
                <w:kern w:val="2"/>
                <w:lang w:val="ru-RU" w:eastAsia="en-US"/>
                <w14:ligatures w14:val="standardContextual"/>
              </w:rPr>
            </w:pPr>
          </w:p>
        </w:tc>
        <w:tc>
          <w:tcPr>
            <w:tcW w:w="2300" w:type="dxa"/>
          </w:tcPr>
          <w:p w14:paraId="0D7B641B" w14:textId="77777777" w:rsidR="00737EAC" w:rsidRDefault="00000000">
            <w:pPr>
              <w:widowControl w:val="0"/>
              <w:spacing w:before="0" w:beforeAutospacing="0" w:after="0" w:afterAutospacing="0" w:line="321" w:lineRule="auto"/>
              <w:ind w:left="1" w:hanging="3"/>
              <w:rPr>
                <w:rFonts w:ascii="Times New Roman" w:hAnsi="Times New Roman" w:cs="Times New Roman"/>
                <w:kern w:val="2"/>
                <w:sz w:val="22"/>
                <w:szCs w:val="22"/>
                <w:lang w:eastAsia="en-US"/>
                <w14:ligatures w14:val="standardContextual"/>
              </w:rPr>
            </w:pPr>
            <w:r>
              <w:rPr>
                <w:rFonts w:ascii="Times New Roman" w:hAnsi="Times New Roman" w:cs="Times New Roman"/>
                <w:kern w:val="2"/>
                <w:sz w:val="22"/>
                <w:szCs w:val="22"/>
                <w:lang w:eastAsia="en-US"/>
                <w14:ligatures w14:val="standardContextual"/>
              </w:rPr>
              <w:t>16.2</w:t>
            </w:r>
          </w:p>
        </w:tc>
        <w:tc>
          <w:tcPr>
            <w:tcW w:w="6731" w:type="dxa"/>
          </w:tcPr>
          <w:p w14:paraId="51BC2843" w14:textId="77777777" w:rsidR="00737EAC" w:rsidRDefault="00000000">
            <w:pPr>
              <w:widowControl w:val="0"/>
              <w:spacing w:before="0" w:beforeAutospacing="0" w:after="0" w:afterAutospacing="0" w:line="240" w:lineRule="auto"/>
              <w:ind w:left="1" w:hanging="3"/>
              <w:jc w:val="both"/>
              <w:rPr>
                <w:rFonts w:ascii="Times New Roman" w:hAnsi="Times New Roman" w:cs="Times New Roman"/>
                <w:color w:val="000000"/>
                <w:kern w:val="2"/>
                <w:lang w:val="kk-KZ" w:eastAsia="en-US"/>
                <w14:ligatures w14:val="standardContextual"/>
              </w:rPr>
            </w:pPr>
            <w:r>
              <w:rPr>
                <w:rFonts w:ascii="Times New Roman" w:hAnsi="Times New Roman" w:cs="Times New Roman"/>
                <w:color w:val="000000"/>
                <w:kern w:val="2"/>
                <w:lang w:val="kk-KZ" w:eastAsia="en-US"/>
                <w14:ligatures w14:val="standardContextual"/>
              </w:rPr>
              <w:t>Заттардын кыймылы, аларга таасир этүүчү күчтөр, салмак, сүрүлүү сыяктуу түшүнүктөр. Көлөкөлөрдүн пайда болушу жана багыты, жылуулук булактары, үндүн келип чыгышы, таралышы жана булактары.</w:t>
            </w:r>
          </w:p>
        </w:tc>
      </w:tr>
      <w:tr w:rsidR="00737EAC" w:rsidRPr="006C06A8" w14:paraId="4A8D5CCD" w14:textId="77777777">
        <w:trPr>
          <w:cantSplit/>
          <w:trHeight w:val="409"/>
        </w:trPr>
        <w:tc>
          <w:tcPr>
            <w:tcW w:w="10200" w:type="dxa"/>
            <w:gridSpan w:val="3"/>
            <w:vAlign w:val="center"/>
          </w:tcPr>
          <w:p w14:paraId="4A376793" w14:textId="77777777" w:rsidR="00737EAC" w:rsidRDefault="00000000">
            <w:pPr>
              <w:widowControl w:val="0"/>
              <w:spacing w:before="0" w:beforeAutospacing="0" w:after="0" w:afterAutospacing="0" w:line="240" w:lineRule="auto"/>
              <w:ind w:left="1" w:hanging="3"/>
              <w:rPr>
                <w:rFonts w:ascii="Times New Roman" w:hAnsi="Times New Roman" w:cs="Times New Roman"/>
                <w:b/>
                <w:bCs/>
                <w:color w:val="000000"/>
                <w:kern w:val="2"/>
                <w:sz w:val="22"/>
                <w:szCs w:val="22"/>
                <w:lang w:val="ru-RU" w:eastAsia="en-US"/>
                <w14:ligatures w14:val="standardContextual"/>
              </w:rPr>
            </w:pPr>
            <w:r>
              <w:rPr>
                <w:rFonts w:ascii="Times New Roman" w:hAnsi="Times New Roman" w:cs="Times New Roman"/>
                <w:b/>
                <w:bCs/>
                <w:color w:val="000000"/>
                <w:kern w:val="2"/>
                <w:sz w:val="22"/>
                <w:szCs w:val="22"/>
                <w:lang w:val="kk-KZ" w:eastAsia="en-US"/>
                <w14:ligatures w14:val="standardContextual"/>
              </w:rPr>
              <w:t xml:space="preserve">                                                              </w:t>
            </w:r>
            <w:r>
              <w:rPr>
                <w:rFonts w:ascii="Times New Roman" w:hAnsi="Times New Roman" w:cs="Times New Roman"/>
                <w:b/>
                <w:bCs/>
                <w:color w:val="000000"/>
                <w:kern w:val="2"/>
                <w:sz w:val="22"/>
                <w:szCs w:val="22"/>
                <w:lang w:val="ru-RU" w:eastAsia="en-US"/>
                <w14:ligatures w14:val="standardContextual"/>
              </w:rPr>
              <w:t xml:space="preserve">17. </w:t>
            </w:r>
            <w:proofErr w:type="spellStart"/>
            <w:r>
              <w:rPr>
                <w:rFonts w:ascii="Times New Roman" w:hAnsi="Times New Roman" w:cs="Times New Roman"/>
                <w:b/>
                <w:bCs/>
                <w:color w:val="000000"/>
                <w:kern w:val="2"/>
                <w:sz w:val="22"/>
                <w:szCs w:val="22"/>
                <w:lang w:val="ru-RU" w:eastAsia="en-US"/>
                <w14:ligatures w14:val="standardContextual"/>
              </w:rPr>
              <w:t>Адамдын</w:t>
            </w:r>
            <w:proofErr w:type="spellEnd"/>
            <w:r>
              <w:rPr>
                <w:rFonts w:ascii="Times New Roman" w:hAnsi="Times New Roman" w:cs="Times New Roman"/>
                <w:b/>
                <w:bCs/>
                <w:color w:val="000000"/>
                <w:kern w:val="2"/>
                <w:sz w:val="22"/>
                <w:szCs w:val="22"/>
                <w:lang w:val="ru-RU" w:eastAsia="en-US"/>
                <w14:ligatures w14:val="standardContextual"/>
              </w:rPr>
              <w:t xml:space="preserve"> </w:t>
            </w:r>
            <w:proofErr w:type="spellStart"/>
            <w:r>
              <w:rPr>
                <w:rFonts w:ascii="Times New Roman" w:hAnsi="Times New Roman" w:cs="Times New Roman"/>
                <w:b/>
                <w:bCs/>
                <w:color w:val="000000"/>
                <w:kern w:val="2"/>
                <w:sz w:val="22"/>
                <w:szCs w:val="22"/>
                <w:lang w:val="ru-RU" w:eastAsia="en-US"/>
                <w14:ligatures w14:val="standardContextual"/>
              </w:rPr>
              <w:t>руханий</w:t>
            </w:r>
            <w:proofErr w:type="spellEnd"/>
            <w:r>
              <w:rPr>
                <w:rFonts w:ascii="Times New Roman" w:hAnsi="Times New Roman" w:cs="Times New Roman"/>
                <w:b/>
                <w:bCs/>
                <w:color w:val="000000"/>
                <w:kern w:val="2"/>
                <w:sz w:val="22"/>
                <w:szCs w:val="22"/>
                <w:lang w:val="ru-RU" w:eastAsia="en-US"/>
                <w14:ligatures w14:val="standardContextual"/>
              </w:rPr>
              <w:t xml:space="preserve"> </w:t>
            </w:r>
            <w:proofErr w:type="spellStart"/>
            <w:r>
              <w:rPr>
                <w:rFonts w:ascii="Times New Roman" w:hAnsi="Times New Roman" w:cs="Times New Roman"/>
                <w:b/>
                <w:bCs/>
                <w:color w:val="000000"/>
                <w:kern w:val="2"/>
                <w:sz w:val="22"/>
                <w:szCs w:val="22"/>
                <w:lang w:val="ru-RU" w:eastAsia="en-US"/>
                <w14:ligatures w14:val="standardContextual"/>
              </w:rPr>
              <w:t>жана</w:t>
            </w:r>
            <w:proofErr w:type="spellEnd"/>
            <w:r>
              <w:rPr>
                <w:rFonts w:ascii="Times New Roman" w:hAnsi="Times New Roman" w:cs="Times New Roman"/>
                <w:b/>
                <w:bCs/>
                <w:color w:val="000000"/>
                <w:kern w:val="2"/>
                <w:sz w:val="22"/>
                <w:szCs w:val="22"/>
                <w:lang w:val="ru-RU" w:eastAsia="en-US"/>
                <w14:ligatures w14:val="standardContextual"/>
              </w:rPr>
              <w:t xml:space="preserve"> </w:t>
            </w:r>
            <w:proofErr w:type="spellStart"/>
            <w:r>
              <w:rPr>
                <w:rFonts w:ascii="Times New Roman" w:hAnsi="Times New Roman" w:cs="Times New Roman"/>
                <w:b/>
                <w:bCs/>
                <w:color w:val="000000"/>
                <w:kern w:val="2"/>
                <w:sz w:val="22"/>
                <w:szCs w:val="22"/>
                <w:lang w:val="ru-RU" w:eastAsia="en-US"/>
                <w14:ligatures w14:val="standardContextual"/>
              </w:rPr>
              <w:t>моралдык</w:t>
            </w:r>
            <w:proofErr w:type="spellEnd"/>
            <w:r>
              <w:rPr>
                <w:rFonts w:ascii="Times New Roman" w:hAnsi="Times New Roman" w:cs="Times New Roman"/>
                <w:b/>
                <w:bCs/>
                <w:color w:val="000000"/>
                <w:kern w:val="2"/>
                <w:sz w:val="22"/>
                <w:szCs w:val="22"/>
                <w:lang w:val="ru-RU" w:eastAsia="en-US"/>
                <w14:ligatures w14:val="standardContextual"/>
              </w:rPr>
              <w:t xml:space="preserve"> </w:t>
            </w:r>
            <w:proofErr w:type="spellStart"/>
            <w:r>
              <w:rPr>
                <w:rFonts w:ascii="Times New Roman" w:hAnsi="Times New Roman" w:cs="Times New Roman"/>
                <w:b/>
                <w:bCs/>
                <w:color w:val="000000"/>
                <w:kern w:val="2"/>
                <w:sz w:val="22"/>
                <w:szCs w:val="22"/>
                <w:lang w:val="ru-RU" w:eastAsia="en-US"/>
                <w14:ligatures w14:val="standardContextual"/>
              </w:rPr>
              <w:t>баалуулуктары</w:t>
            </w:r>
            <w:proofErr w:type="spellEnd"/>
          </w:p>
        </w:tc>
      </w:tr>
      <w:tr w:rsidR="00737EAC" w14:paraId="3697B499" w14:textId="77777777">
        <w:trPr>
          <w:cantSplit/>
          <w:trHeight w:val="409"/>
        </w:trPr>
        <w:tc>
          <w:tcPr>
            <w:tcW w:w="1169" w:type="dxa"/>
            <w:vMerge w:val="restart"/>
            <w:vAlign w:val="center"/>
          </w:tcPr>
          <w:p w14:paraId="2C2DFB9E" w14:textId="77777777" w:rsidR="00737EAC" w:rsidRDefault="00000000">
            <w:pPr>
              <w:widowControl w:val="0"/>
              <w:spacing w:before="0" w:beforeAutospacing="0" w:after="0" w:afterAutospacing="0" w:line="259" w:lineRule="auto"/>
              <w:ind w:left="1" w:hanging="3"/>
              <w:jc w:val="center"/>
              <w:rPr>
                <w:rFonts w:ascii="Times New Roman" w:hAnsi="Times New Roman" w:cs="Times New Roman"/>
                <w:b/>
                <w:bCs/>
                <w:color w:val="000000"/>
                <w:kern w:val="2"/>
                <w:lang w:eastAsia="en-US"/>
                <w14:ligatures w14:val="standardContextual"/>
              </w:rPr>
            </w:pPr>
            <w:r>
              <w:rPr>
                <w:rFonts w:ascii="Times New Roman" w:hAnsi="Times New Roman" w:cs="Times New Roman"/>
                <w:b/>
                <w:bCs/>
                <w:color w:val="000000"/>
                <w:kern w:val="2"/>
                <w:lang w:eastAsia="en-US"/>
                <w14:ligatures w14:val="standardContextual"/>
              </w:rPr>
              <w:t>17</w:t>
            </w:r>
          </w:p>
        </w:tc>
        <w:tc>
          <w:tcPr>
            <w:tcW w:w="2300" w:type="dxa"/>
          </w:tcPr>
          <w:p w14:paraId="7B1A9963" w14:textId="77777777" w:rsidR="00737EAC" w:rsidRDefault="00000000">
            <w:pPr>
              <w:widowControl w:val="0"/>
              <w:spacing w:before="0" w:beforeAutospacing="0" w:after="0" w:afterAutospacing="0" w:line="321" w:lineRule="auto"/>
              <w:ind w:left="1" w:hanging="3"/>
              <w:rPr>
                <w:rFonts w:ascii="Times New Roman" w:hAnsi="Times New Roman" w:cs="Times New Roman"/>
                <w:kern w:val="2"/>
                <w:sz w:val="22"/>
                <w:szCs w:val="22"/>
                <w:lang w:eastAsia="en-US"/>
                <w14:ligatures w14:val="standardContextual"/>
              </w:rPr>
            </w:pPr>
            <w:r>
              <w:rPr>
                <w:rFonts w:ascii="Times New Roman" w:hAnsi="Times New Roman" w:cs="Times New Roman"/>
                <w:kern w:val="2"/>
                <w:sz w:val="22"/>
                <w:szCs w:val="22"/>
                <w:lang w:eastAsia="en-US"/>
                <w14:ligatures w14:val="standardContextual"/>
              </w:rPr>
              <w:t>17.1</w:t>
            </w:r>
          </w:p>
        </w:tc>
        <w:tc>
          <w:tcPr>
            <w:tcW w:w="6731" w:type="dxa"/>
          </w:tcPr>
          <w:p w14:paraId="467B659F" w14:textId="77777777" w:rsidR="00737EAC" w:rsidRDefault="00000000">
            <w:pPr>
              <w:widowControl w:val="0"/>
              <w:spacing w:before="0" w:beforeAutospacing="0" w:after="0" w:afterAutospacing="0" w:line="259" w:lineRule="auto"/>
              <w:ind w:left="1" w:hanging="3"/>
              <w:jc w:val="both"/>
              <w:rPr>
                <w:rFonts w:ascii="Times New Roman" w:hAnsi="Times New Roman" w:cs="Times New Roman"/>
                <w:iCs/>
                <w:color w:val="000000"/>
                <w:position w:val="-1"/>
              </w:rPr>
            </w:pPr>
            <w:proofErr w:type="spellStart"/>
            <w:r>
              <w:rPr>
                <w:rFonts w:ascii="Times New Roman" w:hAnsi="Times New Roman" w:cs="Times New Roman"/>
                <w:iCs/>
                <w:color w:val="000000"/>
                <w:position w:val="-1"/>
              </w:rPr>
              <w:t>Адамдын</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руханий</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жана</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адеп-ахлактык</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баалуулуктары</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чынчылдык</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адилеттүүлүк</w:t>
            </w:r>
            <w:proofErr w:type="spellEnd"/>
            <w:r>
              <w:rPr>
                <w:rFonts w:ascii="Times New Roman" w:hAnsi="Times New Roman" w:cs="Times New Roman"/>
                <w:iCs/>
                <w:color w:val="000000"/>
                <w:position w:val="-1"/>
              </w:rPr>
              <w:t>.</w:t>
            </w:r>
          </w:p>
          <w:p w14:paraId="06F66BF1" w14:textId="77777777" w:rsidR="00737EAC" w:rsidRDefault="00000000">
            <w:pPr>
              <w:widowControl w:val="0"/>
              <w:spacing w:before="0" w:beforeAutospacing="0" w:after="0" w:afterAutospacing="0" w:line="259" w:lineRule="auto"/>
              <w:ind w:left="1" w:hanging="3"/>
              <w:jc w:val="both"/>
              <w:rPr>
                <w:rFonts w:ascii="Times New Roman" w:hAnsi="Times New Roman" w:cs="Times New Roman"/>
                <w:color w:val="000000"/>
                <w:kern w:val="2"/>
                <w:sz w:val="22"/>
                <w:szCs w:val="22"/>
                <w:lang w:eastAsia="en-US"/>
                <w14:ligatures w14:val="standardContextual"/>
              </w:rPr>
            </w:pPr>
            <w:proofErr w:type="spellStart"/>
            <w:r>
              <w:rPr>
                <w:rFonts w:ascii="Times New Roman" w:hAnsi="Times New Roman" w:cs="Times New Roman"/>
                <w:iCs/>
                <w:color w:val="000000"/>
                <w:position w:val="-1"/>
              </w:rPr>
              <w:t>Патриотизм</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катышуу</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жарандык</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сезим</w:t>
            </w:r>
            <w:proofErr w:type="spellEnd"/>
            <w:r>
              <w:rPr>
                <w:rFonts w:ascii="Times New Roman" w:hAnsi="Times New Roman" w:cs="Times New Roman"/>
                <w:iCs/>
                <w:color w:val="000000"/>
                <w:position w:val="-1"/>
              </w:rPr>
              <w:t>.</w:t>
            </w:r>
          </w:p>
        </w:tc>
      </w:tr>
      <w:tr w:rsidR="00737EAC" w14:paraId="7AB6E6BC" w14:textId="77777777">
        <w:trPr>
          <w:cantSplit/>
          <w:trHeight w:val="409"/>
        </w:trPr>
        <w:tc>
          <w:tcPr>
            <w:tcW w:w="1169" w:type="dxa"/>
            <w:vMerge/>
          </w:tcPr>
          <w:p w14:paraId="74F82653" w14:textId="77777777" w:rsidR="00737EAC" w:rsidRDefault="00737EAC">
            <w:pPr>
              <w:widowControl w:val="0"/>
              <w:spacing w:before="0" w:beforeAutospacing="0" w:after="0" w:afterAutospacing="0" w:line="259" w:lineRule="auto"/>
              <w:ind w:left="1" w:hanging="3"/>
              <w:rPr>
                <w:rFonts w:ascii="Times New Roman" w:hAnsi="Times New Roman" w:cs="Times New Roman"/>
                <w:color w:val="000000"/>
                <w:kern w:val="2"/>
                <w:lang w:eastAsia="en-US"/>
                <w14:ligatures w14:val="standardContextual"/>
              </w:rPr>
            </w:pPr>
          </w:p>
        </w:tc>
        <w:tc>
          <w:tcPr>
            <w:tcW w:w="2300" w:type="dxa"/>
          </w:tcPr>
          <w:p w14:paraId="6EE328B3" w14:textId="77777777" w:rsidR="00737EAC" w:rsidRDefault="00000000">
            <w:pPr>
              <w:widowControl w:val="0"/>
              <w:spacing w:before="0" w:beforeAutospacing="0" w:after="0" w:afterAutospacing="0" w:line="321" w:lineRule="auto"/>
              <w:ind w:left="1" w:hanging="3"/>
              <w:rPr>
                <w:rFonts w:ascii="Times New Roman" w:hAnsi="Times New Roman" w:cs="Times New Roman"/>
                <w:kern w:val="2"/>
                <w:sz w:val="22"/>
                <w:szCs w:val="22"/>
                <w:lang w:eastAsia="en-US"/>
                <w14:ligatures w14:val="standardContextual"/>
              </w:rPr>
            </w:pPr>
            <w:r>
              <w:rPr>
                <w:rFonts w:ascii="Times New Roman" w:hAnsi="Times New Roman" w:cs="Times New Roman"/>
                <w:kern w:val="2"/>
                <w:sz w:val="22"/>
                <w:szCs w:val="22"/>
                <w:lang w:eastAsia="en-US"/>
                <w14:ligatures w14:val="standardContextual"/>
              </w:rPr>
              <w:t>17.2</w:t>
            </w:r>
          </w:p>
        </w:tc>
        <w:tc>
          <w:tcPr>
            <w:tcW w:w="6731" w:type="dxa"/>
          </w:tcPr>
          <w:p w14:paraId="1B9D4042" w14:textId="77777777" w:rsidR="00737EAC" w:rsidRDefault="00000000">
            <w:pPr>
              <w:widowControl w:val="0"/>
              <w:spacing w:before="0" w:beforeAutospacing="0" w:after="0" w:afterAutospacing="0" w:line="240" w:lineRule="auto"/>
              <w:ind w:left="1" w:hanging="3"/>
              <w:jc w:val="both"/>
              <w:rPr>
                <w:rFonts w:ascii="Times New Roman" w:hAnsi="Times New Roman" w:cs="Times New Roman"/>
                <w:color w:val="000000"/>
                <w:kern w:val="2"/>
                <w:sz w:val="22"/>
                <w:szCs w:val="22"/>
                <w:lang w:eastAsia="en-US"/>
                <w14:ligatures w14:val="standardContextual"/>
              </w:rPr>
            </w:pPr>
            <w:proofErr w:type="spellStart"/>
            <w:r>
              <w:rPr>
                <w:rFonts w:ascii="Times New Roman" w:hAnsi="Times New Roman" w:cs="Times New Roman"/>
                <w:color w:val="000000"/>
              </w:rPr>
              <w:t>Кызматташуу</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толеранттуулук</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улуттар</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аралык</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ынтымак</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Патриотизм</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катышуу</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жарандык</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сезим</w:t>
            </w:r>
            <w:proofErr w:type="spellEnd"/>
            <w:r>
              <w:rPr>
                <w:rFonts w:ascii="Times New Roman" w:hAnsi="Times New Roman" w:cs="Times New Roman"/>
                <w:color w:val="000000"/>
              </w:rPr>
              <w:t>.</w:t>
            </w:r>
          </w:p>
        </w:tc>
      </w:tr>
      <w:tr w:rsidR="00737EAC" w14:paraId="0D825376" w14:textId="77777777">
        <w:trPr>
          <w:cantSplit/>
          <w:trHeight w:val="409"/>
        </w:trPr>
        <w:tc>
          <w:tcPr>
            <w:tcW w:w="1169" w:type="dxa"/>
            <w:vMerge/>
          </w:tcPr>
          <w:p w14:paraId="55BEB46E" w14:textId="77777777" w:rsidR="00737EAC" w:rsidRDefault="00737EAC">
            <w:pPr>
              <w:widowControl w:val="0"/>
              <w:spacing w:before="0" w:beforeAutospacing="0" w:after="0" w:afterAutospacing="0" w:line="259" w:lineRule="auto"/>
              <w:ind w:left="1" w:hanging="3"/>
              <w:rPr>
                <w:rFonts w:ascii="Times New Roman" w:hAnsi="Times New Roman" w:cs="Times New Roman"/>
                <w:color w:val="000000"/>
                <w:kern w:val="2"/>
                <w:lang w:eastAsia="en-US"/>
                <w14:ligatures w14:val="standardContextual"/>
              </w:rPr>
            </w:pPr>
          </w:p>
        </w:tc>
        <w:tc>
          <w:tcPr>
            <w:tcW w:w="2300" w:type="dxa"/>
          </w:tcPr>
          <w:p w14:paraId="101CBCCD" w14:textId="77777777" w:rsidR="00737EAC" w:rsidRDefault="00000000">
            <w:pPr>
              <w:widowControl w:val="0"/>
              <w:spacing w:before="0" w:beforeAutospacing="0" w:after="0" w:afterAutospacing="0" w:line="321" w:lineRule="auto"/>
              <w:ind w:left="1" w:hanging="3"/>
              <w:rPr>
                <w:rFonts w:ascii="Times New Roman" w:hAnsi="Times New Roman" w:cs="Times New Roman"/>
                <w:kern w:val="2"/>
                <w:sz w:val="22"/>
                <w:szCs w:val="22"/>
                <w:lang w:eastAsia="en-US"/>
                <w14:ligatures w14:val="standardContextual"/>
              </w:rPr>
            </w:pPr>
            <w:r>
              <w:rPr>
                <w:rFonts w:ascii="Times New Roman" w:hAnsi="Times New Roman" w:cs="Times New Roman"/>
                <w:kern w:val="2"/>
                <w:sz w:val="22"/>
                <w:szCs w:val="22"/>
                <w:lang w:eastAsia="en-US"/>
                <w14:ligatures w14:val="standardContextual"/>
              </w:rPr>
              <w:t>17.3</w:t>
            </w:r>
          </w:p>
        </w:tc>
        <w:tc>
          <w:tcPr>
            <w:tcW w:w="6731" w:type="dxa"/>
          </w:tcPr>
          <w:p w14:paraId="3983B9F9" w14:textId="77777777" w:rsidR="00737EAC" w:rsidRDefault="00000000">
            <w:pPr>
              <w:widowControl w:val="0"/>
              <w:spacing w:before="0" w:beforeAutospacing="0" w:after="0" w:afterAutospacing="0" w:line="240" w:lineRule="auto"/>
              <w:ind w:left="1" w:hanging="3"/>
              <w:jc w:val="both"/>
              <w:rPr>
                <w:rFonts w:ascii="Times New Roman" w:hAnsi="Times New Roman" w:cs="Times New Roman"/>
                <w:color w:val="000000"/>
                <w:kern w:val="2"/>
                <w:sz w:val="22"/>
                <w:szCs w:val="22"/>
                <w:lang w:eastAsia="en-US"/>
                <w14:ligatures w14:val="standardContextual"/>
              </w:rPr>
            </w:pPr>
            <w:proofErr w:type="spellStart"/>
            <w:r>
              <w:rPr>
                <w:rFonts w:ascii="Times New Roman" w:hAnsi="Times New Roman" w:cs="Times New Roman"/>
                <w:color w:val="000000"/>
                <w:kern w:val="2"/>
                <w:lang w:val="ru-RU" w:eastAsia="en-US"/>
                <w14:ligatures w14:val="standardContextual"/>
              </w:rPr>
              <w:t>Үй-бүлө</w:t>
            </w:r>
            <w:proofErr w:type="spellEnd"/>
            <w:r>
              <w:rPr>
                <w:rFonts w:ascii="Times New Roman" w:hAnsi="Times New Roman" w:cs="Times New Roman"/>
                <w:color w:val="000000"/>
                <w:kern w:val="2"/>
                <w:lang w:val="ru-RU" w:eastAsia="en-US"/>
                <w14:ligatures w14:val="standardContextual"/>
              </w:rPr>
              <w:t xml:space="preserve"> - </w:t>
            </w:r>
            <w:proofErr w:type="spellStart"/>
            <w:r>
              <w:rPr>
                <w:rFonts w:ascii="Times New Roman" w:hAnsi="Times New Roman" w:cs="Times New Roman"/>
                <w:color w:val="000000"/>
                <w:kern w:val="2"/>
                <w:lang w:val="ru-RU" w:eastAsia="en-US"/>
                <w14:ligatures w14:val="standardContextual"/>
              </w:rPr>
              <w:t>бул</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кичинекей</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мекен</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Үй-бүлөлүк</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баалуулуктар</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Адамдын</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руханияты</w:t>
            </w:r>
            <w:proofErr w:type="spellEnd"/>
            <w:r>
              <w:rPr>
                <w:rFonts w:ascii="Times New Roman" w:hAnsi="Times New Roman" w:cs="Times New Roman"/>
                <w:color w:val="000000"/>
                <w:kern w:val="2"/>
                <w:lang w:val="ru-RU" w:eastAsia="en-US"/>
                <w14:ligatures w14:val="standardContextual"/>
              </w:rPr>
              <w:t xml:space="preserve">. Адам </w:t>
            </w:r>
            <w:proofErr w:type="spellStart"/>
            <w:r>
              <w:rPr>
                <w:rFonts w:ascii="Times New Roman" w:hAnsi="Times New Roman" w:cs="Times New Roman"/>
                <w:color w:val="000000"/>
                <w:kern w:val="2"/>
                <w:lang w:val="ru-RU" w:eastAsia="en-US"/>
                <w14:ligatures w14:val="standardContextual"/>
              </w:rPr>
              <w:t>жана</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коом</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Өзүн-өзү</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аңдоо</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Жашоонун</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максаты</w:t>
            </w:r>
            <w:proofErr w:type="spellEnd"/>
            <w:r>
              <w:rPr>
                <w:rFonts w:ascii="Times New Roman" w:hAnsi="Times New Roman" w:cs="Times New Roman"/>
                <w:color w:val="000000"/>
                <w:kern w:val="2"/>
                <w:lang w:val="ru-RU" w:eastAsia="en-US"/>
                <w14:ligatures w14:val="standardContextual"/>
              </w:rPr>
              <w:t xml:space="preserve"> - </w:t>
            </w:r>
            <w:proofErr w:type="spellStart"/>
            <w:r>
              <w:rPr>
                <w:rFonts w:ascii="Times New Roman" w:hAnsi="Times New Roman" w:cs="Times New Roman"/>
                <w:color w:val="000000"/>
                <w:kern w:val="2"/>
                <w:lang w:val="ru-RU" w:eastAsia="en-US"/>
                <w14:ligatures w14:val="standardContextual"/>
              </w:rPr>
              <w:t>татыктуу</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жашоо</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eastAsia="en-US"/>
                <w14:ligatures w14:val="standardContextual"/>
              </w:rPr>
              <w:t>Өзгөрүү</w:t>
            </w:r>
            <w:proofErr w:type="spellEnd"/>
            <w:r>
              <w:rPr>
                <w:rFonts w:ascii="Times New Roman" w:hAnsi="Times New Roman" w:cs="Times New Roman"/>
                <w:color w:val="000000"/>
                <w:kern w:val="2"/>
                <w:lang w:eastAsia="en-US"/>
                <w14:ligatures w14:val="standardContextual"/>
              </w:rPr>
              <w:t xml:space="preserve">, </w:t>
            </w:r>
            <w:proofErr w:type="spellStart"/>
            <w:r>
              <w:rPr>
                <w:rFonts w:ascii="Times New Roman" w:hAnsi="Times New Roman" w:cs="Times New Roman"/>
                <w:color w:val="000000"/>
                <w:kern w:val="2"/>
                <w:lang w:eastAsia="en-US"/>
                <w14:ligatures w14:val="standardContextual"/>
              </w:rPr>
              <w:t>кыйынчылыктарды</w:t>
            </w:r>
            <w:proofErr w:type="spellEnd"/>
            <w:r>
              <w:rPr>
                <w:rFonts w:ascii="Times New Roman" w:hAnsi="Times New Roman" w:cs="Times New Roman"/>
                <w:color w:val="000000"/>
                <w:kern w:val="2"/>
                <w:lang w:eastAsia="en-US"/>
                <w14:ligatures w14:val="standardContextual"/>
              </w:rPr>
              <w:t xml:space="preserve"> </w:t>
            </w:r>
            <w:proofErr w:type="spellStart"/>
            <w:r>
              <w:rPr>
                <w:rFonts w:ascii="Times New Roman" w:hAnsi="Times New Roman" w:cs="Times New Roman"/>
                <w:color w:val="000000"/>
                <w:kern w:val="2"/>
                <w:lang w:eastAsia="en-US"/>
                <w14:ligatures w14:val="standardContextual"/>
              </w:rPr>
              <w:t>жеңүү</w:t>
            </w:r>
            <w:proofErr w:type="spellEnd"/>
            <w:r>
              <w:rPr>
                <w:rFonts w:ascii="Times New Roman" w:hAnsi="Times New Roman" w:cs="Times New Roman"/>
                <w:color w:val="000000"/>
                <w:kern w:val="2"/>
                <w:lang w:eastAsia="en-US"/>
                <w14:ligatures w14:val="standardContextual"/>
              </w:rPr>
              <w:t>.</w:t>
            </w:r>
          </w:p>
        </w:tc>
      </w:tr>
    </w:tbl>
    <w:p w14:paraId="5BC88CB7" w14:textId="77777777" w:rsidR="00737EAC" w:rsidRDefault="00000000" w:rsidP="006D6BC6">
      <w:pPr>
        <w:widowControl w:val="0"/>
        <w:spacing w:before="47" w:beforeAutospacing="0" w:after="240" w:afterAutospacing="0" w:line="259" w:lineRule="auto"/>
        <w:ind w:left="1" w:right="13" w:firstLine="566"/>
        <w:jc w:val="both"/>
        <w:rPr>
          <w:rFonts w:ascii="Times New Roman" w:hAnsi="Times New Roman" w:cs="Times New Roman"/>
          <w:color w:val="000000"/>
          <w:kern w:val="2"/>
          <w:lang w:val="kk-KZ" w:eastAsia="en-US"/>
          <w14:ligatures w14:val="standardContextual"/>
        </w:rPr>
      </w:pPr>
      <w:r>
        <w:rPr>
          <w:rFonts w:ascii="Times New Roman" w:hAnsi="Times New Roman" w:cs="Times New Roman"/>
          <w:b/>
          <w:color w:val="000000"/>
          <w:kern w:val="2"/>
          <w:lang w:eastAsia="en-US"/>
          <w14:ligatures w14:val="standardContextual"/>
        </w:rPr>
        <w:t xml:space="preserve">    </w:t>
      </w:r>
      <w:r>
        <w:rPr>
          <w:rFonts w:ascii="Times New Roman" w:hAnsi="Times New Roman" w:cs="Times New Roman"/>
          <w:b/>
          <w:i/>
          <w:iCs/>
          <w:color w:val="000000"/>
          <w:kern w:val="2"/>
          <w:lang w:val="kk-KZ" w:eastAsia="en-US"/>
          <w14:ligatures w14:val="standardContextual"/>
        </w:rPr>
        <w:t>Эскертме</w:t>
      </w:r>
      <w:r>
        <w:rPr>
          <w:rFonts w:ascii="Times New Roman" w:hAnsi="Times New Roman" w:cs="Times New Roman"/>
          <w:b/>
          <w:i/>
          <w:iCs/>
          <w:color w:val="000000"/>
          <w:kern w:val="2"/>
          <w:lang w:eastAsia="en-US"/>
          <w14:ligatures w14:val="standardContextual"/>
        </w:rPr>
        <w:t xml:space="preserve"> 4:</w:t>
      </w:r>
      <w:r>
        <w:rPr>
          <w:rFonts w:ascii="Times New Roman" w:hAnsi="Times New Roman" w:cs="Times New Roman"/>
          <w:i/>
          <w:iCs/>
          <w:color w:val="000000"/>
          <w:kern w:val="2"/>
          <w:lang w:eastAsia="en-US"/>
          <w14:ligatures w14:val="standardContextual"/>
        </w:rPr>
        <w:t xml:space="preserve"> </w:t>
      </w:r>
      <w:r>
        <w:rPr>
          <w:rFonts w:ascii="Times New Roman" w:hAnsi="Times New Roman" w:cs="Times New Roman"/>
          <w:i/>
          <w:iCs/>
          <w:color w:val="000000"/>
          <w:kern w:val="2"/>
          <w:lang w:val="kk-KZ" w:eastAsia="en-US"/>
          <w14:ligatures w14:val="standardContextual"/>
        </w:rPr>
        <w:t>Жадыбалдын биринчи тилкесинде кыргыз тилинин мазмун тармагынын коду, экинчи тилкесинде баалана турган мазмун элементинин коду жана үчүнчү тилкеде аттестация тест сыноосунда баалана турган мазмун элементи келтирилген.</w:t>
      </w:r>
    </w:p>
    <w:p w14:paraId="37CB20D2" w14:textId="77777777" w:rsidR="00737EAC" w:rsidRDefault="00000000">
      <w:pPr>
        <w:widowControl w:val="0"/>
        <w:spacing w:before="47" w:beforeAutospacing="0" w:after="160" w:afterAutospacing="0" w:line="259" w:lineRule="auto"/>
        <w:ind w:left="1" w:right="13" w:hanging="1"/>
        <w:jc w:val="center"/>
        <w:rPr>
          <w:rFonts w:ascii="Times New Roman" w:hAnsi="Times New Roman" w:cs="Times New Roman"/>
          <w:color w:val="244061" w:themeColor="accent1" w:themeShade="80"/>
          <w:kern w:val="2"/>
          <w:sz w:val="28"/>
          <w:szCs w:val="28"/>
          <w:lang w:val="kk-KZ" w:eastAsia="en-US"/>
          <w14:ligatures w14:val="standardContextual"/>
        </w:rPr>
      </w:pPr>
      <w:r>
        <w:rPr>
          <w:rFonts w:ascii="Times New Roman" w:hAnsi="Times New Roman" w:cs="Times New Roman"/>
          <w:b/>
          <w:color w:val="244061" w:themeColor="accent1" w:themeShade="80"/>
          <w:kern w:val="2"/>
          <w:sz w:val="28"/>
          <w:szCs w:val="28"/>
          <w:lang w:val="kk-KZ" w:eastAsia="en-US"/>
          <w14:ligatures w14:val="standardContextual"/>
        </w:rPr>
        <w:t>VIII. Башталгыч билим берүү багытынан билимдерди баалоо критерийлери</w:t>
      </w:r>
    </w:p>
    <w:p w14:paraId="06B6F80D" w14:textId="77777777" w:rsidR="00737EAC" w:rsidRDefault="00000000">
      <w:pPr>
        <w:widowControl w:val="0"/>
        <w:spacing w:before="47" w:beforeAutospacing="0" w:after="0" w:afterAutospacing="0" w:line="259" w:lineRule="auto"/>
        <w:ind w:left="1" w:right="13" w:firstLine="566"/>
        <w:jc w:val="both"/>
        <w:rPr>
          <w:rFonts w:ascii="Times New Roman" w:hAnsi="Times New Roman" w:cs="Times New Roman"/>
          <w:color w:val="000000"/>
          <w:kern w:val="2"/>
          <w:sz w:val="28"/>
          <w:szCs w:val="28"/>
          <w:lang w:val="kk-KZ" w:eastAsia="en-US"/>
          <w14:ligatures w14:val="standardContextual"/>
        </w:rPr>
      </w:pPr>
      <w:r>
        <w:rPr>
          <w:rFonts w:ascii="Times New Roman" w:hAnsi="Times New Roman" w:cs="Times New Roman"/>
          <w:color w:val="000000"/>
          <w:kern w:val="2"/>
          <w:sz w:val="28"/>
          <w:szCs w:val="28"/>
          <w:lang w:val="kk-KZ" w:eastAsia="en-US"/>
          <w14:ligatures w14:val="standardContextual"/>
        </w:rPr>
        <w:t>Ар бир сыноо тест түрүнө карап ар түрдүү баалоо критерийлерине көрө бааланат:</w:t>
      </w:r>
    </w:p>
    <w:p w14:paraId="3456C372" w14:textId="77777777" w:rsidR="00737EAC" w:rsidRDefault="00000000">
      <w:pPr>
        <w:widowControl w:val="0"/>
        <w:spacing w:before="47" w:beforeAutospacing="0" w:after="160" w:afterAutospacing="0" w:line="259" w:lineRule="auto"/>
        <w:ind w:left="1" w:right="13" w:firstLine="566"/>
        <w:rPr>
          <w:rFonts w:ascii="Times New Roman" w:hAnsi="Times New Roman" w:cs="Times New Roman"/>
          <w:color w:val="000000"/>
          <w:kern w:val="2"/>
          <w:sz w:val="28"/>
          <w:szCs w:val="28"/>
          <w:lang w:val="ru-RU" w:eastAsia="en-US"/>
          <w14:ligatures w14:val="standardContextual"/>
        </w:rPr>
      </w:pPr>
      <w:r>
        <w:rPr>
          <w:rFonts w:ascii="Times New Roman" w:hAnsi="Times New Roman" w:cs="Times New Roman"/>
          <w:color w:val="000000"/>
          <w:kern w:val="2"/>
          <w:sz w:val="28"/>
          <w:szCs w:val="28"/>
          <w:lang w:val="kk-KZ" w:eastAsia="en-US"/>
          <w14:ligatures w14:val="standardContextual"/>
        </w:rPr>
        <w:t>Эгерде белгиленген жооп туура болсо</w:t>
      </w:r>
      <w:r>
        <w:rPr>
          <w:rFonts w:ascii="Times New Roman" w:hAnsi="Times New Roman" w:cs="Times New Roman"/>
          <w:color w:val="000000"/>
          <w:kern w:val="2"/>
          <w:sz w:val="28"/>
          <w:szCs w:val="28"/>
          <w:lang w:val="ru-RU" w:eastAsia="en-US"/>
          <w14:ligatures w14:val="standardContextual"/>
        </w:rPr>
        <w:t>, 2 балл</w:t>
      </w:r>
      <w:r>
        <w:rPr>
          <w:rFonts w:ascii="Times New Roman" w:hAnsi="Times New Roman" w:cs="Times New Roman"/>
          <w:kern w:val="2"/>
          <w:sz w:val="28"/>
          <w:szCs w:val="28"/>
          <w:lang w:val="ru-RU" w:eastAsia="en-US"/>
          <w14:ligatures w14:val="standardContextual"/>
        </w:rPr>
        <w:t>.</w:t>
      </w:r>
      <w:r>
        <w:rPr>
          <w:rFonts w:ascii="Times New Roman" w:hAnsi="Times New Roman" w:cs="Times New Roman"/>
          <w:kern w:val="2"/>
          <w:sz w:val="28"/>
          <w:szCs w:val="28"/>
          <w:lang w:val="ru-RU" w:eastAsia="en-US"/>
          <w14:ligatures w14:val="standardContextual"/>
        </w:rPr>
        <w:br/>
      </w:r>
      <w:r>
        <w:rPr>
          <w:rFonts w:ascii="Times New Roman" w:hAnsi="Times New Roman" w:cs="Times New Roman"/>
          <w:color w:val="000000"/>
          <w:kern w:val="2"/>
          <w:sz w:val="28"/>
          <w:szCs w:val="28"/>
          <w:lang w:val="kk-KZ" w:eastAsia="en-US"/>
          <w14:ligatures w14:val="standardContextual"/>
        </w:rPr>
        <w:t>Эгерде белгиленген жооп туура эмес болсо</w:t>
      </w:r>
      <w:r>
        <w:rPr>
          <w:rFonts w:ascii="Times New Roman" w:hAnsi="Times New Roman" w:cs="Times New Roman"/>
          <w:color w:val="000000"/>
          <w:kern w:val="2"/>
          <w:sz w:val="28"/>
          <w:szCs w:val="28"/>
          <w:lang w:val="ru-RU" w:eastAsia="en-US"/>
          <w14:ligatures w14:val="standardContextual"/>
        </w:rPr>
        <w:t>, 0 балл.</w:t>
      </w:r>
    </w:p>
    <w:p w14:paraId="7F94B325" w14:textId="77777777" w:rsidR="00737EAC" w:rsidRDefault="00000000">
      <w:pPr>
        <w:widowControl w:val="0"/>
        <w:spacing w:before="47" w:beforeAutospacing="0" w:after="160" w:afterAutospacing="0" w:line="259" w:lineRule="auto"/>
        <w:ind w:left="1" w:right="13" w:hanging="1"/>
        <w:jc w:val="center"/>
        <w:rPr>
          <w:rFonts w:ascii="Times New Roman" w:hAnsi="Times New Roman" w:cs="Times New Roman"/>
          <w:color w:val="244061" w:themeColor="accent1" w:themeShade="80"/>
          <w:kern w:val="2"/>
          <w:sz w:val="28"/>
          <w:szCs w:val="28"/>
          <w:lang w:val="ru-RU" w:eastAsia="en-US"/>
          <w14:ligatures w14:val="standardContextual"/>
        </w:rPr>
      </w:pPr>
      <w:r>
        <w:rPr>
          <w:rFonts w:ascii="Times New Roman" w:hAnsi="Times New Roman" w:cs="Times New Roman"/>
          <w:b/>
          <w:color w:val="244061" w:themeColor="accent1" w:themeShade="80"/>
          <w:kern w:val="2"/>
          <w:sz w:val="28"/>
          <w:szCs w:val="28"/>
          <w:lang w:eastAsia="en-US"/>
          <w14:ligatures w14:val="standardContextual"/>
        </w:rPr>
        <w:t>IX</w:t>
      </w:r>
      <w:r>
        <w:rPr>
          <w:rFonts w:ascii="Times New Roman" w:hAnsi="Times New Roman" w:cs="Times New Roman"/>
          <w:b/>
          <w:color w:val="244061" w:themeColor="accent1" w:themeShade="80"/>
          <w:kern w:val="2"/>
          <w:sz w:val="28"/>
          <w:szCs w:val="28"/>
          <w:lang w:val="ru-RU" w:eastAsia="en-US"/>
          <w14:ligatures w14:val="standardContextual"/>
        </w:rPr>
        <w:t xml:space="preserve">. </w:t>
      </w:r>
      <w:r>
        <w:rPr>
          <w:rFonts w:ascii="Times New Roman" w:hAnsi="Times New Roman" w:cs="Times New Roman"/>
          <w:b/>
          <w:color w:val="244061" w:themeColor="accent1" w:themeShade="80"/>
          <w:kern w:val="2"/>
          <w:sz w:val="28"/>
          <w:szCs w:val="28"/>
          <w:lang w:val="kk-KZ" w:eastAsia="en-US"/>
          <w14:ligatures w14:val="standardContextual"/>
        </w:rPr>
        <w:t>Пайдаланууга сунуштала турган негизги адабияттар</w:t>
      </w:r>
      <w:r>
        <w:rPr>
          <w:rFonts w:ascii="Times New Roman" w:hAnsi="Times New Roman" w:cs="Times New Roman"/>
          <w:b/>
          <w:color w:val="244061" w:themeColor="accent1" w:themeShade="80"/>
          <w:kern w:val="2"/>
          <w:sz w:val="28"/>
          <w:szCs w:val="28"/>
          <w:lang w:val="ru-RU" w:eastAsia="en-US"/>
          <w14:ligatures w14:val="standardContextual"/>
        </w:rPr>
        <w:t>:</w:t>
      </w:r>
    </w:p>
    <w:p w14:paraId="06A97E44" w14:textId="77777777" w:rsidR="00737EAC" w:rsidRDefault="00000000">
      <w:pPr>
        <w:pStyle w:val="a8"/>
        <w:numPr>
          <w:ilvl w:val="0"/>
          <w:numId w:val="2"/>
        </w:numPr>
        <w:spacing w:before="0" w:beforeAutospacing="0" w:after="0" w:afterAutospacing="0"/>
        <w:ind w:left="0" w:firstLine="426"/>
        <w:jc w:val="both"/>
        <w:rPr>
          <w:rFonts w:ascii="Times New Roman" w:hAnsi="Times New Roman" w:cs="Times New Roman"/>
          <w:bCs/>
          <w:lang w:val="ru-RU"/>
        </w:rPr>
      </w:pPr>
      <w:r>
        <w:rPr>
          <w:rFonts w:ascii="Times New Roman" w:hAnsi="Times New Roman" w:cs="Times New Roman"/>
          <w:bCs/>
        </w:rPr>
        <w:t>Ma</w:t>
      </w:r>
      <w:r>
        <w:rPr>
          <w:rFonts w:ascii="Times New Roman" w:hAnsi="Times New Roman" w:cs="Times New Roman"/>
          <w:bCs/>
          <w:lang w:val="kk-KZ"/>
        </w:rPr>
        <w:t>тематика 2-класс</w:t>
      </w:r>
      <w:r>
        <w:rPr>
          <w:rFonts w:ascii="Times New Roman" w:hAnsi="Times New Roman" w:cs="Times New Roman"/>
          <w:bCs/>
          <w:lang w:val="ru-RU"/>
        </w:rPr>
        <w:t xml:space="preserve">: </w:t>
      </w:r>
      <w:r>
        <w:rPr>
          <w:rFonts w:ascii="Times New Roman" w:hAnsi="Times New Roman" w:cs="Times New Roman"/>
          <w:bCs/>
          <w:lang w:val="kk-KZ"/>
        </w:rPr>
        <w:t xml:space="preserve"> окуу китеби/ Л.Орунбаева ж.б.-Ташкент: Республикалык билим берүү борбору, 2021. -192 б.</w:t>
      </w:r>
      <w:r>
        <w:rPr>
          <w:rFonts w:ascii="Times New Roman" w:hAnsi="Times New Roman" w:cs="Times New Roman"/>
          <w:bCs/>
          <w:lang w:val="ru-RU"/>
        </w:rPr>
        <w:t xml:space="preserve"> </w:t>
      </w:r>
    </w:p>
    <w:p w14:paraId="2F5DB8DE" w14:textId="77777777" w:rsidR="00737EAC" w:rsidRDefault="00000000">
      <w:pPr>
        <w:pStyle w:val="a8"/>
        <w:numPr>
          <w:ilvl w:val="0"/>
          <w:numId w:val="2"/>
        </w:numPr>
        <w:spacing w:before="0" w:beforeAutospacing="0" w:after="0" w:afterAutospacing="0"/>
        <w:ind w:left="0" w:firstLine="426"/>
        <w:jc w:val="both"/>
        <w:rPr>
          <w:rFonts w:ascii="Times New Roman" w:hAnsi="Times New Roman" w:cs="Times New Roman"/>
          <w:bCs/>
          <w:lang w:val="kk-KZ"/>
        </w:rPr>
      </w:pPr>
      <w:r>
        <w:rPr>
          <w:rFonts w:ascii="Times New Roman" w:hAnsi="Times New Roman" w:cs="Times New Roman"/>
          <w:bCs/>
        </w:rPr>
        <w:t>Ma</w:t>
      </w:r>
      <w:r>
        <w:rPr>
          <w:rFonts w:ascii="Times New Roman" w:hAnsi="Times New Roman" w:cs="Times New Roman"/>
          <w:bCs/>
          <w:lang w:val="kk-KZ"/>
        </w:rPr>
        <w:t>тематика 3-класс</w:t>
      </w:r>
      <w:r>
        <w:rPr>
          <w:rFonts w:ascii="Times New Roman" w:hAnsi="Times New Roman" w:cs="Times New Roman"/>
          <w:bCs/>
          <w:lang w:val="ru-RU"/>
        </w:rPr>
        <w:t xml:space="preserve">: </w:t>
      </w:r>
      <w:r>
        <w:rPr>
          <w:rFonts w:ascii="Times New Roman" w:hAnsi="Times New Roman" w:cs="Times New Roman"/>
          <w:bCs/>
          <w:lang w:val="kk-KZ"/>
        </w:rPr>
        <w:t xml:space="preserve"> окуу китеби/ Л.Орунбаева ж.б.-Ташкент: Республикалык билим берүү борбору, 2022. -192 б.</w:t>
      </w:r>
      <w:r>
        <w:rPr>
          <w:rFonts w:ascii="Times New Roman" w:hAnsi="Times New Roman" w:cs="Times New Roman"/>
          <w:bCs/>
          <w:lang w:val="ru-RU"/>
        </w:rPr>
        <w:t xml:space="preserve"> </w:t>
      </w:r>
    </w:p>
    <w:p w14:paraId="3989DF09" w14:textId="77777777" w:rsidR="00737EAC" w:rsidRDefault="00000000">
      <w:pPr>
        <w:pStyle w:val="a8"/>
        <w:numPr>
          <w:ilvl w:val="0"/>
          <w:numId w:val="2"/>
        </w:numPr>
        <w:spacing w:before="0" w:beforeAutospacing="0" w:after="0" w:afterAutospacing="0"/>
        <w:ind w:left="0" w:firstLine="426"/>
        <w:jc w:val="both"/>
        <w:rPr>
          <w:rFonts w:ascii="Times New Roman" w:hAnsi="Times New Roman" w:cs="Times New Roman"/>
          <w:bCs/>
          <w:lang w:val="kk-KZ"/>
        </w:rPr>
      </w:pPr>
      <w:r>
        <w:rPr>
          <w:rFonts w:ascii="Times New Roman" w:hAnsi="Times New Roman" w:cs="Times New Roman"/>
          <w:bCs/>
          <w:lang w:val="kk-KZ"/>
        </w:rPr>
        <w:t xml:space="preserve"> Maтематика 4-</w:t>
      </w:r>
      <w:r>
        <w:rPr>
          <w:rFonts w:ascii="Times New Roman" w:hAnsi="Times New Roman" w:cs="Times New Roman"/>
          <w:bCs/>
          <w:lang w:val="uz-Cyrl-UZ"/>
        </w:rPr>
        <w:t>класс</w:t>
      </w:r>
      <w:r>
        <w:rPr>
          <w:rFonts w:ascii="Times New Roman" w:hAnsi="Times New Roman" w:cs="Times New Roman"/>
          <w:bCs/>
          <w:lang w:val="kk-KZ"/>
        </w:rPr>
        <w:t>: жалпы орто билим берүүчү мектептердин окуу китеби. Бикбаева Н.У.Ташкент «О</w:t>
      </w:r>
      <w:r>
        <w:rPr>
          <w:rFonts w:ascii="Times New Roman" w:hAnsi="Times New Roman" w:cs="Times New Roman"/>
          <w:bCs/>
          <w:lang w:val="uz-Latn-UZ"/>
        </w:rPr>
        <w:t>’qituvchi</w:t>
      </w:r>
      <w:r>
        <w:rPr>
          <w:rFonts w:ascii="Times New Roman" w:hAnsi="Times New Roman" w:cs="Times New Roman"/>
          <w:bCs/>
          <w:lang w:val="kk-KZ"/>
        </w:rPr>
        <w:t xml:space="preserve">» БПЧҮ,2020.-208 б. </w:t>
      </w:r>
    </w:p>
    <w:p w14:paraId="793E338F" w14:textId="77777777" w:rsidR="00737EAC" w:rsidRDefault="00000000">
      <w:pPr>
        <w:pStyle w:val="a8"/>
        <w:numPr>
          <w:ilvl w:val="0"/>
          <w:numId w:val="2"/>
        </w:numPr>
        <w:spacing w:before="0" w:beforeAutospacing="0" w:after="0" w:afterAutospacing="0"/>
        <w:ind w:left="0" w:firstLine="426"/>
        <w:jc w:val="both"/>
        <w:rPr>
          <w:rFonts w:ascii="Times New Roman" w:hAnsi="Times New Roman" w:cs="Times New Roman"/>
          <w:bCs/>
          <w:lang w:val="ru-RU"/>
        </w:rPr>
      </w:pPr>
      <w:r>
        <w:rPr>
          <w:rFonts w:ascii="Times New Roman" w:hAnsi="Times New Roman" w:cs="Times New Roman"/>
          <w:bCs/>
          <w:lang w:val="kk-KZ"/>
        </w:rPr>
        <w:t xml:space="preserve"> Эне тили окуу сабаттуулугу  2-класс  А.Тойчубаева</w:t>
      </w:r>
      <w:r>
        <w:rPr>
          <w:rFonts w:ascii="Times New Roman" w:hAnsi="Times New Roman" w:cs="Times New Roman"/>
          <w:bCs/>
          <w:lang w:val="ru-RU"/>
        </w:rPr>
        <w:t xml:space="preserve"> </w:t>
      </w:r>
      <w:r>
        <w:rPr>
          <w:rFonts w:ascii="Times New Roman" w:hAnsi="Times New Roman" w:cs="Times New Roman"/>
          <w:bCs/>
          <w:lang w:val="kk-KZ"/>
        </w:rPr>
        <w:t>Ташкент: Республикалык билим берүү борбору, 2021. -120 б.</w:t>
      </w:r>
      <w:r>
        <w:rPr>
          <w:rFonts w:ascii="Times New Roman" w:hAnsi="Times New Roman" w:cs="Times New Roman"/>
          <w:bCs/>
          <w:lang w:val="ru-RU"/>
        </w:rPr>
        <w:t xml:space="preserve"> </w:t>
      </w:r>
    </w:p>
    <w:p w14:paraId="624CE63D" w14:textId="77777777" w:rsidR="00737EAC" w:rsidRDefault="00000000">
      <w:pPr>
        <w:pStyle w:val="a8"/>
        <w:numPr>
          <w:ilvl w:val="0"/>
          <w:numId w:val="2"/>
        </w:numPr>
        <w:spacing w:before="0" w:beforeAutospacing="0" w:after="0" w:afterAutospacing="0"/>
        <w:ind w:left="0" w:firstLine="426"/>
        <w:jc w:val="both"/>
        <w:rPr>
          <w:rFonts w:ascii="Times New Roman" w:hAnsi="Times New Roman" w:cs="Times New Roman"/>
          <w:bCs/>
          <w:lang w:val="kk-KZ"/>
        </w:rPr>
      </w:pPr>
      <w:r>
        <w:rPr>
          <w:rFonts w:ascii="Times New Roman" w:hAnsi="Times New Roman" w:cs="Times New Roman"/>
          <w:bCs/>
          <w:lang w:val="ru-RU"/>
        </w:rPr>
        <w:t xml:space="preserve"> </w:t>
      </w:r>
      <w:r>
        <w:rPr>
          <w:rFonts w:ascii="Times New Roman" w:hAnsi="Times New Roman" w:cs="Times New Roman"/>
          <w:bCs/>
          <w:lang w:val="kk-KZ"/>
        </w:rPr>
        <w:t>Эне тили жана окуу сабаттуулугу</w:t>
      </w:r>
      <w:r>
        <w:rPr>
          <w:rFonts w:ascii="Times New Roman" w:hAnsi="Times New Roman" w:cs="Times New Roman"/>
          <w:bCs/>
          <w:lang w:val="ru-RU"/>
        </w:rPr>
        <w:t xml:space="preserve"> 3-класс </w:t>
      </w:r>
      <w:r>
        <w:rPr>
          <w:rFonts w:ascii="Times New Roman" w:hAnsi="Times New Roman" w:cs="Times New Roman"/>
          <w:bCs/>
          <w:lang w:val="kk-KZ"/>
        </w:rPr>
        <w:t>А.Тойчубаева</w:t>
      </w:r>
      <w:r>
        <w:rPr>
          <w:rFonts w:ascii="Times New Roman" w:hAnsi="Times New Roman" w:cs="Times New Roman"/>
          <w:bCs/>
          <w:lang w:val="ru-RU"/>
        </w:rPr>
        <w:t xml:space="preserve"> </w:t>
      </w:r>
      <w:r>
        <w:rPr>
          <w:rFonts w:ascii="Times New Roman" w:hAnsi="Times New Roman" w:cs="Times New Roman"/>
          <w:bCs/>
          <w:lang w:val="kk-KZ"/>
        </w:rPr>
        <w:t>Ташкент: Республикалык билим берүү борбору, 2022. -144 б.</w:t>
      </w:r>
      <w:r>
        <w:rPr>
          <w:rFonts w:ascii="Times New Roman" w:hAnsi="Times New Roman" w:cs="Times New Roman"/>
          <w:bCs/>
          <w:lang w:val="ru-RU"/>
        </w:rPr>
        <w:t xml:space="preserve"> </w:t>
      </w:r>
    </w:p>
    <w:p w14:paraId="3B29A494" w14:textId="77777777" w:rsidR="00737EAC" w:rsidRDefault="00000000">
      <w:pPr>
        <w:pStyle w:val="a8"/>
        <w:numPr>
          <w:ilvl w:val="0"/>
          <w:numId w:val="2"/>
        </w:numPr>
        <w:spacing w:before="0" w:beforeAutospacing="0" w:after="0" w:afterAutospacing="0"/>
        <w:ind w:left="0" w:firstLine="426"/>
        <w:jc w:val="both"/>
        <w:rPr>
          <w:rFonts w:ascii="Times New Roman" w:hAnsi="Times New Roman" w:cs="Times New Roman"/>
          <w:bCs/>
          <w:lang w:val="kk-KZ"/>
        </w:rPr>
      </w:pPr>
      <w:r>
        <w:rPr>
          <w:rFonts w:ascii="Times New Roman" w:hAnsi="Times New Roman" w:cs="Times New Roman"/>
          <w:bCs/>
          <w:lang w:val="kk-KZ"/>
        </w:rPr>
        <w:t>Эне тили 4-класс үчүн  жалпы орто билим берүүчү мектептердин окуу китеби 4-басылышы. / М.Темирова. – Т.: «</w:t>
      </w:r>
      <w:r>
        <w:rPr>
          <w:rFonts w:ascii="Times New Roman" w:hAnsi="Times New Roman" w:cs="Times New Roman"/>
          <w:bCs/>
          <w:lang w:val="uz-Latn-UZ"/>
        </w:rPr>
        <w:t>O</w:t>
      </w:r>
      <w:r>
        <w:rPr>
          <w:rFonts w:ascii="Times New Roman" w:hAnsi="Times New Roman" w:cs="Times New Roman"/>
          <w:bCs/>
          <w:lang w:val="kk-KZ"/>
        </w:rPr>
        <w:t>’</w:t>
      </w:r>
      <w:r>
        <w:rPr>
          <w:rFonts w:ascii="Times New Roman" w:hAnsi="Times New Roman" w:cs="Times New Roman"/>
          <w:bCs/>
          <w:lang w:val="uz-Latn-UZ"/>
        </w:rPr>
        <w:t>zbekiston</w:t>
      </w:r>
      <w:r>
        <w:rPr>
          <w:rFonts w:ascii="Times New Roman" w:hAnsi="Times New Roman" w:cs="Times New Roman"/>
          <w:bCs/>
          <w:lang w:val="kk-KZ"/>
        </w:rPr>
        <w:t xml:space="preserve">» </w:t>
      </w:r>
      <w:r>
        <w:rPr>
          <w:rFonts w:ascii="Times New Roman" w:hAnsi="Times New Roman" w:cs="Times New Roman"/>
          <w:bCs/>
          <w:lang w:val="uz-Latn-UZ"/>
        </w:rPr>
        <w:t xml:space="preserve">2024. 160. </w:t>
      </w:r>
    </w:p>
    <w:p w14:paraId="479B8341" w14:textId="77777777" w:rsidR="00737EAC" w:rsidRDefault="00000000">
      <w:pPr>
        <w:pStyle w:val="a8"/>
        <w:numPr>
          <w:ilvl w:val="0"/>
          <w:numId w:val="2"/>
        </w:numPr>
        <w:spacing w:before="0" w:beforeAutospacing="0" w:after="0" w:afterAutospacing="0"/>
        <w:ind w:left="0" w:firstLine="426"/>
        <w:jc w:val="both"/>
        <w:rPr>
          <w:rFonts w:ascii="Times New Roman" w:hAnsi="Times New Roman" w:cs="Times New Roman"/>
          <w:bCs/>
          <w:lang w:val="kk-KZ"/>
        </w:rPr>
      </w:pPr>
      <w:r>
        <w:rPr>
          <w:rFonts w:ascii="Times New Roman" w:hAnsi="Times New Roman" w:cs="Times New Roman"/>
          <w:bCs/>
        </w:rPr>
        <w:t>Ta</w:t>
      </w:r>
      <w:r>
        <w:rPr>
          <w:rFonts w:ascii="Times New Roman" w:hAnsi="Times New Roman" w:cs="Times New Roman"/>
          <w:bCs/>
          <w:lang w:val="kk-KZ"/>
        </w:rPr>
        <w:t>рбия: 2-класс окуу китеби. 1-басылымы. Н.Исматова ж.б –Т.Гафур Гулам атындагы басма-полграфиялык чыгармачылык үйү, 2020. -80 б.</w:t>
      </w:r>
    </w:p>
    <w:p w14:paraId="34072503" w14:textId="77777777" w:rsidR="00737EAC" w:rsidRDefault="00000000">
      <w:pPr>
        <w:pStyle w:val="a8"/>
        <w:numPr>
          <w:ilvl w:val="0"/>
          <w:numId w:val="2"/>
        </w:numPr>
        <w:spacing w:before="0" w:beforeAutospacing="0" w:after="0" w:afterAutospacing="0"/>
        <w:ind w:left="0" w:firstLine="426"/>
        <w:jc w:val="both"/>
        <w:rPr>
          <w:rFonts w:ascii="Times New Roman" w:hAnsi="Times New Roman" w:cs="Times New Roman"/>
          <w:bCs/>
          <w:lang w:val="kk-KZ"/>
        </w:rPr>
      </w:pPr>
      <w:r>
        <w:rPr>
          <w:rFonts w:ascii="Times New Roman" w:hAnsi="Times New Roman" w:cs="Times New Roman"/>
          <w:bCs/>
          <w:lang w:val="uz-Latn-UZ"/>
        </w:rPr>
        <w:t>T</w:t>
      </w:r>
      <w:r>
        <w:rPr>
          <w:rFonts w:ascii="Times New Roman" w:hAnsi="Times New Roman" w:cs="Times New Roman"/>
          <w:bCs/>
          <w:lang w:val="kk-KZ"/>
        </w:rPr>
        <w:t>aрбия: 4-класс окуу китеби. 1-басылымы. Усманова О.В.  ж.б –Т. “Novda” 2025. -80 б.</w:t>
      </w:r>
    </w:p>
    <w:p w14:paraId="1123BA1C" w14:textId="77777777" w:rsidR="00737EAC" w:rsidRDefault="00000000">
      <w:pPr>
        <w:pStyle w:val="a8"/>
        <w:numPr>
          <w:ilvl w:val="0"/>
          <w:numId w:val="2"/>
        </w:numPr>
        <w:spacing w:before="0" w:beforeAutospacing="0" w:after="0" w:afterAutospacing="0"/>
        <w:ind w:left="0" w:firstLine="426"/>
        <w:jc w:val="both"/>
        <w:rPr>
          <w:rFonts w:ascii="Times New Roman" w:hAnsi="Times New Roman" w:cs="Times New Roman"/>
          <w:bCs/>
          <w:lang w:val="kk-KZ"/>
        </w:rPr>
      </w:pPr>
      <w:r>
        <w:rPr>
          <w:rFonts w:ascii="Times New Roman" w:hAnsi="Times New Roman" w:cs="Times New Roman"/>
          <w:bCs/>
          <w:lang w:val="kk-KZ"/>
        </w:rPr>
        <w:lastRenderedPageBreak/>
        <w:t xml:space="preserve"> Taбигый илимдер 2-класс үчүн окуу китеби/ К. Суяров ж.б. –Ташкент Республикалык билим берүү борбору, 2021. -120 б. </w:t>
      </w:r>
    </w:p>
    <w:p w14:paraId="22A78BBB" w14:textId="77777777" w:rsidR="00737EAC" w:rsidRDefault="00000000">
      <w:pPr>
        <w:pStyle w:val="a8"/>
        <w:numPr>
          <w:ilvl w:val="0"/>
          <w:numId w:val="2"/>
        </w:numPr>
        <w:spacing w:before="0" w:beforeAutospacing="0" w:after="0" w:afterAutospacing="0"/>
        <w:ind w:left="0" w:firstLine="284"/>
        <w:jc w:val="both"/>
        <w:rPr>
          <w:rFonts w:ascii="Times New Roman" w:hAnsi="Times New Roman" w:cs="Times New Roman"/>
          <w:bCs/>
          <w:lang w:val="kk-KZ"/>
        </w:rPr>
      </w:pPr>
      <w:r>
        <w:rPr>
          <w:rFonts w:ascii="Times New Roman" w:hAnsi="Times New Roman" w:cs="Times New Roman"/>
          <w:bCs/>
          <w:lang w:val="kk-KZ"/>
        </w:rPr>
        <w:t xml:space="preserve">Taбигый илимдер 3-класс үчүн окуу китеби/ З. Сангирова ж.б. –Ташкент Республикалык билим берүү борбору, 2022. -136 б. </w:t>
      </w:r>
    </w:p>
    <w:p w14:paraId="10A84A52" w14:textId="77777777" w:rsidR="00737EAC" w:rsidRDefault="00000000">
      <w:pPr>
        <w:pStyle w:val="a8"/>
        <w:numPr>
          <w:ilvl w:val="0"/>
          <w:numId w:val="2"/>
        </w:numPr>
        <w:spacing w:before="0" w:beforeAutospacing="0" w:after="0" w:afterAutospacing="0"/>
        <w:ind w:left="0" w:firstLine="284"/>
        <w:jc w:val="both"/>
        <w:rPr>
          <w:rFonts w:ascii="Times New Roman" w:hAnsi="Times New Roman" w:cs="Times New Roman"/>
          <w:bCs/>
          <w:lang w:val="kk-KZ"/>
        </w:rPr>
      </w:pPr>
      <w:r>
        <w:rPr>
          <w:rFonts w:ascii="Times New Roman" w:hAnsi="Times New Roman" w:cs="Times New Roman"/>
          <w:bCs/>
          <w:lang w:val="kk-KZ"/>
        </w:rPr>
        <w:t>Taбият таануу. 4-класс жалпы орто билим берүүчү мектептердин   окуу китеби/ А. Бахрамов ж.б. –Ташкент «</w:t>
      </w:r>
      <w:r>
        <w:rPr>
          <w:rFonts w:ascii="Times New Roman" w:hAnsi="Times New Roman" w:cs="Times New Roman"/>
          <w:bCs/>
          <w:lang w:val="uz-Latn-UZ"/>
        </w:rPr>
        <w:t>Sharq</w:t>
      </w:r>
      <w:r>
        <w:rPr>
          <w:rFonts w:ascii="Times New Roman" w:hAnsi="Times New Roman" w:cs="Times New Roman"/>
          <w:bCs/>
          <w:lang w:val="kk-KZ"/>
        </w:rPr>
        <w:t>»</w:t>
      </w:r>
      <w:r>
        <w:rPr>
          <w:rFonts w:ascii="Times New Roman" w:hAnsi="Times New Roman" w:cs="Times New Roman"/>
          <w:bCs/>
          <w:lang w:val="uz-Latn-UZ"/>
        </w:rPr>
        <w:t xml:space="preserve"> </w:t>
      </w:r>
      <w:r>
        <w:rPr>
          <w:rFonts w:ascii="Times New Roman" w:hAnsi="Times New Roman" w:cs="Times New Roman"/>
          <w:bCs/>
          <w:lang w:val="kk-KZ"/>
        </w:rPr>
        <w:t xml:space="preserve">2020. -120 б. </w:t>
      </w:r>
    </w:p>
    <w:p w14:paraId="2337E6E9" w14:textId="77777777" w:rsidR="00737EAC" w:rsidRDefault="00000000">
      <w:pPr>
        <w:pStyle w:val="a8"/>
        <w:numPr>
          <w:ilvl w:val="0"/>
          <w:numId w:val="2"/>
        </w:numPr>
        <w:spacing w:before="0" w:beforeAutospacing="0" w:after="0" w:afterAutospacing="0"/>
        <w:ind w:left="0" w:firstLine="284"/>
        <w:jc w:val="both"/>
        <w:rPr>
          <w:rFonts w:ascii="Times New Roman" w:hAnsi="Times New Roman" w:cs="Times New Roman"/>
          <w:bCs/>
          <w:lang w:val="kk-KZ"/>
        </w:rPr>
      </w:pPr>
      <w:r>
        <w:rPr>
          <w:rFonts w:ascii="Times New Roman" w:hAnsi="Times New Roman" w:cs="Times New Roman"/>
          <w:bCs/>
          <w:lang w:val="kk-KZ"/>
        </w:rPr>
        <w:t>Окуу китеби: 4-класс үчүн окуу китеб/ Г.Ералиева, -Ташкент: «</w:t>
      </w:r>
      <w:r>
        <w:rPr>
          <w:rFonts w:ascii="Times New Roman" w:hAnsi="Times New Roman" w:cs="Times New Roman"/>
          <w:bCs/>
          <w:lang w:val="uz-Latn-UZ"/>
        </w:rPr>
        <w:t>O</w:t>
      </w:r>
      <w:r>
        <w:rPr>
          <w:rFonts w:ascii="Times New Roman" w:hAnsi="Times New Roman" w:cs="Times New Roman"/>
          <w:bCs/>
          <w:lang w:val="kk-KZ"/>
        </w:rPr>
        <w:t>’</w:t>
      </w:r>
      <w:r>
        <w:rPr>
          <w:rFonts w:ascii="Times New Roman" w:hAnsi="Times New Roman" w:cs="Times New Roman"/>
          <w:bCs/>
          <w:lang w:val="uz-Latn-UZ"/>
        </w:rPr>
        <w:t>zbekiston</w:t>
      </w:r>
      <w:r>
        <w:rPr>
          <w:rFonts w:ascii="Times New Roman" w:hAnsi="Times New Roman" w:cs="Times New Roman"/>
          <w:bCs/>
          <w:lang w:val="kk-KZ"/>
        </w:rPr>
        <w:t xml:space="preserve">» БПЧҮ, 2024.-176 б. </w:t>
      </w:r>
    </w:p>
    <w:p w14:paraId="32A2382F" w14:textId="41563022" w:rsidR="00737EAC" w:rsidRDefault="00000000">
      <w:pPr>
        <w:pStyle w:val="a8"/>
        <w:numPr>
          <w:ilvl w:val="0"/>
          <w:numId w:val="2"/>
        </w:numPr>
        <w:spacing w:before="0" w:beforeAutospacing="0" w:after="0" w:afterAutospacing="0"/>
        <w:ind w:left="0" w:firstLine="284"/>
        <w:jc w:val="both"/>
        <w:rPr>
          <w:rFonts w:ascii="Times New Roman" w:hAnsi="Times New Roman" w:cs="Times New Roman"/>
          <w:bCs/>
          <w:lang w:val="kk-KZ"/>
        </w:rPr>
      </w:pPr>
      <w:r>
        <w:rPr>
          <w:rFonts w:ascii="Times New Roman" w:hAnsi="Times New Roman" w:cs="Times New Roman"/>
          <w:bCs/>
          <w:lang w:val="kk-KZ"/>
        </w:rPr>
        <w:t>Кыргыз тили. 5-класс үчүн окуу китеби /</w:t>
      </w:r>
      <w:r>
        <w:rPr>
          <w:rFonts w:ascii="Times New Roman" w:hAnsi="Times New Roman" w:cs="Times New Roman"/>
          <w:bCs/>
          <w:color w:val="000000"/>
          <w:kern w:val="2"/>
          <w:lang w:val="kk-KZ" w:eastAsia="en-US"/>
          <w14:ligatures w14:val="standardContextual"/>
        </w:rPr>
        <w:t xml:space="preserve"> Ш. Уринбаева </w:t>
      </w:r>
      <w:r>
        <w:rPr>
          <w:rFonts w:ascii="Times New Roman" w:hAnsi="Times New Roman" w:cs="Times New Roman"/>
          <w:bCs/>
          <w:lang w:val="kk-KZ"/>
        </w:rPr>
        <w:t>Ташкент:, «</w:t>
      </w:r>
      <w:r>
        <w:rPr>
          <w:rFonts w:ascii="Times New Roman" w:hAnsi="Times New Roman" w:cs="Times New Roman"/>
          <w:bCs/>
          <w:lang w:val="uz-Latn-UZ"/>
        </w:rPr>
        <w:t>Novda</w:t>
      </w:r>
      <w:r>
        <w:rPr>
          <w:rFonts w:ascii="Times New Roman" w:hAnsi="Times New Roman" w:cs="Times New Roman"/>
          <w:bCs/>
          <w:lang w:val="kk-KZ"/>
        </w:rPr>
        <w:t xml:space="preserve">» 2022.-224 б. </w:t>
      </w:r>
    </w:p>
    <w:p w14:paraId="14523E1D" w14:textId="77777777" w:rsidR="00737EAC" w:rsidRDefault="00000000">
      <w:pPr>
        <w:pStyle w:val="a8"/>
        <w:numPr>
          <w:ilvl w:val="0"/>
          <w:numId w:val="2"/>
        </w:numPr>
        <w:spacing w:before="0" w:beforeAutospacing="0" w:after="0" w:afterAutospacing="0"/>
        <w:ind w:left="0" w:firstLine="284"/>
        <w:jc w:val="both"/>
        <w:rPr>
          <w:rFonts w:ascii="Times New Roman" w:hAnsi="Times New Roman" w:cs="Times New Roman"/>
          <w:bCs/>
          <w:lang w:val="kk-KZ"/>
        </w:rPr>
      </w:pPr>
      <w:r>
        <w:rPr>
          <w:rFonts w:ascii="Times New Roman" w:hAnsi="Times New Roman" w:cs="Times New Roman"/>
          <w:bCs/>
          <w:lang w:val="ru-RU"/>
        </w:rPr>
        <w:t xml:space="preserve">Кыргыз тили. 6-класс </w:t>
      </w:r>
      <w:proofErr w:type="spellStart"/>
      <w:r>
        <w:rPr>
          <w:rFonts w:ascii="Times New Roman" w:hAnsi="Times New Roman" w:cs="Times New Roman"/>
          <w:bCs/>
          <w:lang w:val="ru-RU"/>
        </w:rPr>
        <w:t>үчүн</w:t>
      </w:r>
      <w:proofErr w:type="spellEnd"/>
      <w:r>
        <w:rPr>
          <w:rFonts w:ascii="Times New Roman" w:hAnsi="Times New Roman" w:cs="Times New Roman"/>
          <w:bCs/>
          <w:lang w:val="ru-RU"/>
        </w:rPr>
        <w:t xml:space="preserve"> </w:t>
      </w:r>
      <w:proofErr w:type="spellStart"/>
      <w:r>
        <w:rPr>
          <w:rFonts w:ascii="Times New Roman" w:hAnsi="Times New Roman" w:cs="Times New Roman"/>
          <w:bCs/>
          <w:lang w:val="ru-RU"/>
        </w:rPr>
        <w:t>окуу</w:t>
      </w:r>
      <w:proofErr w:type="spellEnd"/>
      <w:r>
        <w:rPr>
          <w:rFonts w:ascii="Times New Roman" w:hAnsi="Times New Roman" w:cs="Times New Roman"/>
          <w:bCs/>
          <w:lang w:val="ru-RU"/>
        </w:rPr>
        <w:t xml:space="preserve"> </w:t>
      </w:r>
      <w:proofErr w:type="spellStart"/>
      <w:r>
        <w:rPr>
          <w:rFonts w:ascii="Times New Roman" w:hAnsi="Times New Roman" w:cs="Times New Roman"/>
          <w:bCs/>
          <w:lang w:val="ru-RU"/>
        </w:rPr>
        <w:t>китеби</w:t>
      </w:r>
      <w:proofErr w:type="spellEnd"/>
      <w:r>
        <w:rPr>
          <w:rFonts w:ascii="Times New Roman" w:hAnsi="Times New Roman" w:cs="Times New Roman"/>
          <w:bCs/>
          <w:lang w:val="ru-RU"/>
        </w:rPr>
        <w:t xml:space="preserve"> /</w:t>
      </w:r>
      <w:r>
        <w:rPr>
          <w:rFonts w:ascii="Times New Roman" w:hAnsi="Times New Roman" w:cs="Times New Roman"/>
          <w:bCs/>
          <w:color w:val="000000"/>
          <w:kern w:val="2"/>
          <w:lang w:val="kk-KZ" w:eastAsia="en-US"/>
          <w14:ligatures w14:val="standardContextual"/>
        </w:rPr>
        <w:t xml:space="preserve"> Ш. Уринбаева </w:t>
      </w:r>
      <w:r>
        <w:rPr>
          <w:rFonts w:ascii="Times New Roman" w:hAnsi="Times New Roman" w:cs="Times New Roman"/>
          <w:bCs/>
          <w:lang w:val="kk-KZ"/>
        </w:rPr>
        <w:t>Ташкент: Республикалык билим берүү борбору, 2022. -224 б.</w:t>
      </w:r>
      <w:r>
        <w:rPr>
          <w:rFonts w:ascii="Times New Roman" w:hAnsi="Times New Roman" w:cs="Times New Roman"/>
          <w:bCs/>
          <w:lang w:val="ru-RU"/>
        </w:rPr>
        <w:t xml:space="preserve"> </w:t>
      </w:r>
    </w:p>
    <w:p w14:paraId="3225AC9D" w14:textId="77777777" w:rsidR="00737EAC" w:rsidRDefault="00000000">
      <w:pPr>
        <w:pStyle w:val="a8"/>
        <w:numPr>
          <w:ilvl w:val="0"/>
          <w:numId w:val="2"/>
        </w:numPr>
        <w:spacing w:before="0" w:beforeAutospacing="0" w:after="0" w:afterAutospacing="0"/>
        <w:ind w:left="0" w:firstLine="284"/>
        <w:jc w:val="both"/>
        <w:rPr>
          <w:rFonts w:ascii="Times New Roman" w:hAnsi="Times New Roman" w:cs="Times New Roman"/>
          <w:bCs/>
          <w:lang w:val="kk-KZ"/>
        </w:rPr>
      </w:pPr>
      <w:r>
        <w:rPr>
          <w:rFonts w:ascii="Times New Roman" w:hAnsi="Times New Roman" w:cs="Times New Roman"/>
          <w:bCs/>
          <w:lang w:val="uz-Latn-UZ"/>
        </w:rPr>
        <w:t xml:space="preserve"> Адабият. 5-класс үчүн окуу китеби /М.А.Темирова </w:t>
      </w:r>
      <w:r>
        <w:rPr>
          <w:rFonts w:ascii="Times New Roman" w:hAnsi="Times New Roman" w:cs="Times New Roman"/>
          <w:bCs/>
          <w:lang w:val="kk-KZ"/>
        </w:rPr>
        <w:t xml:space="preserve">Ташкент: </w:t>
      </w:r>
      <w:r>
        <w:rPr>
          <w:rFonts w:ascii="Times New Roman" w:hAnsi="Times New Roman" w:cs="Times New Roman"/>
          <w:bCs/>
          <w:lang w:val="uz-Latn-UZ"/>
        </w:rPr>
        <w:t>«Novda»</w:t>
      </w:r>
      <w:r>
        <w:rPr>
          <w:rFonts w:ascii="Times New Roman" w:hAnsi="Times New Roman" w:cs="Times New Roman"/>
          <w:bCs/>
          <w:lang w:val="kk-KZ"/>
        </w:rPr>
        <w:t>2022. -224 б.</w:t>
      </w:r>
      <w:r>
        <w:rPr>
          <w:rFonts w:ascii="Times New Roman" w:hAnsi="Times New Roman" w:cs="Times New Roman"/>
          <w:bCs/>
          <w:lang w:val="uz-Latn-UZ"/>
        </w:rPr>
        <w:t xml:space="preserve"> </w:t>
      </w:r>
    </w:p>
    <w:p w14:paraId="6A5BC0D9" w14:textId="77777777" w:rsidR="00737EAC" w:rsidRDefault="00000000">
      <w:pPr>
        <w:pStyle w:val="a8"/>
        <w:numPr>
          <w:ilvl w:val="0"/>
          <w:numId w:val="2"/>
        </w:numPr>
        <w:spacing w:before="0" w:beforeAutospacing="0" w:after="0" w:afterAutospacing="0"/>
        <w:ind w:left="0" w:firstLine="284"/>
        <w:jc w:val="both"/>
        <w:rPr>
          <w:rFonts w:ascii="Times New Roman" w:hAnsi="Times New Roman" w:cs="Times New Roman"/>
          <w:bCs/>
          <w:lang w:val="kk-KZ"/>
        </w:rPr>
      </w:pPr>
      <w:proofErr w:type="spellStart"/>
      <w:r>
        <w:rPr>
          <w:rFonts w:ascii="Times New Roman" w:hAnsi="Times New Roman" w:cs="Times New Roman"/>
          <w:bCs/>
          <w:lang w:val="ru-RU"/>
        </w:rPr>
        <w:t>Адабият</w:t>
      </w:r>
      <w:proofErr w:type="spellEnd"/>
      <w:r>
        <w:rPr>
          <w:rFonts w:ascii="Times New Roman" w:hAnsi="Times New Roman" w:cs="Times New Roman"/>
          <w:bCs/>
          <w:lang w:val="ru-RU"/>
        </w:rPr>
        <w:t xml:space="preserve">. 6-класс </w:t>
      </w:r>
      <w:proofErr w:type="spellStart"/>
      <w:r>
        <w:rPr>
          <w:rFonts w:ascii="Times New Roman" w:hAnsi="Times New Roman" w:cs="Times New Roman"/>
          <w:bCs/>
          <w:lang w:val="ru-RU"/>
        </w:rPr>
        <w:t>үчүн</w:t>
      </w:r>
      <w:proofErr w:type="spellEnd"/>
      <w:r>
        <w:rPr>
          <w:rFonts w:ascii="Times New Roman" w:hAnsi="Times New Roman" w:cs="Times New Roman"/>
          <w:bCs/>
          <w:lang w:val="ru-RU"/>
        </w:rPr>
        <w:t xml:space="preserve"> </w:t>
      </w:r>
      <w:proofErr w:type="spellStart"/>
      <w:r>
        <w:rPr>
          <w:rFonts w:ascii="Times New Roman" w:hAnsi="Times New Roman" w:cs="Times New Roman"/>
          <w:bCs/>
          <w:lang w:val="ru-RU"/>
        </w:rPr>
        <w:t>окуу</w:t>
      </w:r>
      <w:proofErr w:type="spellEnd"/>
      <w:r>
        <w:rPr>
          <w:rFonts w:ascii="Times New Roman" w:hAnsi="Times New Roman" w:cs="Times New Roman"/>
          <w:bCs/>
          <w:lang w:val="ru-RU"/>
        </w:rPr>
        <w:t xml:space="preserve"> </w:t>
      </w:r>
      <w:proofErr w:type="spellStart"/>
      <w:r>
        <w:rPr>
          <w:rFonts w:ascii="Times New Roman" w:hAnsi="Times New Roman" w:cs="Times New Roman"/>
          <w:bCs/>
          <w:lang w:val="ru-RU"/>
        </w:rPr>
        <w:t>китеби</w:t>
      </w:r>
      <w:proofErr w:type="spellEnd"/>
      <w:r>
        <w:rPr>
          <w:rFonts w:ascii="Times New Roman" w:hAnsi="Times New Roman" w:cs="Times New Roman"/>
          <w:bCs/>
          <w:lang w:val="ru-RU"/>
        </w:rPr>
        <w:t xml:space="preserve"> /</w:t>
      </w:r>
      <w:proofErr w:type="spellStart"/>
      <w:r>
        <w:rPr>
          <w:rFonts w:ascii="Times New Roman" w:hAnsi="Times New Roman" w:cs="Times New Roman"/>
          <w:bCs/>
          <w:lang w:val="ru-RU"/>
        </w:rPr>
        <w:t>М.А.Темирова</w:t>
      </w:r>
      <w:proofErr w:type="spellEnd"/>
      <w:r>
        <w:rPr>
          <w:rFonts w:ascii="Times New Roman" w:hAnsi="Times New Roman" w:cs="Times New Roman"/>
          <w:bCs/>
          <w:lang w:val="ru-RU"/>
        </w:rPr>
        <w:t xml:space="preserve"> </w:t>
      </w:r>
      <w:r>
        <w:rPr>
          <w:rFonts w:ascii="Times New Roman" w:hAnsi="Times New Roman" w:cs="Times New Roman"/>
          <w:bCs/>
          <w:lang w:val="kk-KZ"/>
        </w:rPr>
        <w:t>Ташкент: Республикалык билим берүү борбору, 2022. -224 б.</w:t>
      </w:r>
      <w:r>
        <w:rPr>
          <w:rFonts w:ascii="Times New Roman" w:hAnsi="Times New Roman" w:cs="Times New Roman"/>
          <w:bCs/>
          <w:lang w:val="ru-RU"/>
        </w:rPr>
        <w:t xml:space="preserve"> </w:t>
      </w:r>
    </w:p>
    <w:sectPr w:rsidR="00737EAC" w:rsidSect="006C06A8">
      <w:pgSz w:w="11906" w:h="16838"/>
      <w:pgMar w:top="1135" w:right="850" w:bottom="993" w:left="1418"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87EF68" w14:textId="77777777" w:rsidR="00D903B5" w:rsidRDefault="00D903B5">
      <w:pPr>
        <w:spacing w:line="240" w:lineRule="auto"/>
      </w:pPr>
      <w:r>
        <w:separator/>
      </w:r>
    </w:p>
  </w:endnote>
  <w:endnote w:type="continuationSeparator" w:id="0">
    <w:p w14:paraId="25406986" w14:textId="77777777" w:rsidR="00D903B5" w:rsidRDefault="00D903B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90391C" w14:textId="77777777" w:rsidR="00D903B5" w:rsidRDefault="00D903B5">
      <w:pPr>
        <w:spacing w:before="0" w:after="0"/>
      </w:pPr>
      <w:r>
        <w:separator/>
      </w:r>
    </w:p>
  </w:footnote>
  <w:footnote w:type="continuationSeparator" w:id="0">
    <w:p w14:paraId="5F607ED8" w14:textId="77777777" w:rsidR="00D903B5" w:rsidRDefault="00D903B5">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1E0A27"/>
    <w:multiLevelType w:val="multilevel"/>
    <w:tmpl w:val="171E0A2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73D45AEF"/>
    <w:multiLevelType w:val="multilevel"/>
    <w:tmpl w:val="73D45AEF"/>
    <w:lvl w:ilvl="0">
      <w:start w:val="1"/>
      <w:numFmt w:val="decimal"/>
      <w:lvlText w:val="%1."/>
      <w:lvlJc w:val="left"/>
      <w:pPr>
        <w:ind w:left="570" w:hanging="360"/>
      </w:pPr>
      <w:rPr>
        <w:vertAlign w:val="baseline"/>
      </w:rPr>
    </w:lvl>
    <w:lvl w:ilvl="1">
      <w:start w:val="1"/>
      <w:numFmt w:val="decimal"/>
      <w:lvlText w:val="%1.%2."/>
      <w:lvlJc w:val="left"/>
      <w:pPr>
        <w:ind w:left="930" w:hanging="720"/>
      </w:pPr>
      <w:rPr>
        <w:vertAlign w:val="baseline"/>
      </w:rPr>
    </w:lvl>
    <w:lvl w:ilvl="2">
      <w:start w:val="1"/>
      <w:numFmt w:val="decimal"/>
      <w:lvlText w:val="%1.%2.%3."/>
      <w:lvlJc w:val="left"/>
      <w:pPr>
        <w:ind w:left="930" w:hanging="720"/>
      </w:pPr>
      <w:rPr>
        <w:vertAlign w:val="baseline"/>
      </w:rPr>
    </w:lvl>
    <w:lvl w:ilvl="3">
      <w:start w:val="1"/>
      <w:numFmt w:val="decimal"/>
      <w:lvlText w:val="%1.%2.%3.%4."/>
      <w:lvlJc w:val="left"/>
      <w:pPr>
        <w:ind w:left="1290" w:hanging="1080"/>
      </w:pPr>
      <w:rPr>
        <w:vertAlign w:val="baseline"/>
      </w:rPr>
    </w:lvl>
    <w:lvl w:ilvl="4">
      <w:start w:val="1"/>
      <w:numFmt w:val="decimal"/>
      <w:lvlText w:val="%1.%2.%3.%4.%5."/>
      <w:lvlJc w:val="left"/>
      <w:pPr>
        <w:ind w:left="1290" w:hanging="1080"/>
      </w:pPr>
      <w:rPr>
        <w:vertAlign w:val="baseline"/>
      </w:rPr>
    </w:lvl>
    <w:lvl w:ilvl="5">
      <w:start w:val="1"/>
      <w:numFmt w:val="decimal"/>
      <w:lvlText w:val="%1.%2.%3.%4.%5.%6."/>
      <w:lvlJc w:val="left"/>
      <w:pPr>
        <w:ind w:left="1650" w:hanging="1440"/>
      </w:pPr>
      <w:rPr>
        <w:vertAlign w:val="baseline"/>
      </w:rPr>
    </w:lvl>
    <w:lvl w:ilvl="6">
      <w:start w:val="1"/>
      <w:numFmt w:val="decimal"/>
      <w:lvlText w:val="%1.%2.%3.%4.%5.%6.%7."/>
      <w:lvlJc w:val="left"/>
      <w:pPr>
        <w:ind w:left="2010" w:hanging="1800"/>
      </w:pPr>
      <w:rPr>
        <w:vertAlign w:val="baseline"/>
      </w:rPr>
    </w:lvl>
    <w:lvl w:ilvl="7">
      <w:start w:val="1"/>
      <w:numFmt w:val="decimal"/>
      <w:lvlText w:val="%1.%2.%3.%4.%5.%6.%7.%8."/>
      <w:lvlJc w:val="left"/>
      <w:pPr>
        <w:ind w:left="2010" w:hanging="1800"/>
      </w:pPr>
      <w:rPr>
        <w:vertAlign w:val="baseline"/>
      </w:rPr>
    </w:lvl>
    <w:lvl w:ilvl="8">
      <w:start w:val="1"/>
      <w:numFmt w:val="decimal"/>
      <w:lvlText w:val="%1.%2.%3.%4.%5.%6.%7.%8.%9."/>
      <w:lvlJc w:val="left"/>
      <w:pPr>
        <w:ind w:left="2370" w:hanging="2160"/>
      </w:pPr>
      <w:rPr>
        <w:vertAlign w:val="baseline"/>
      </w:rPr>
    </w:lvl>
  </w:abstractNum>
  <w:num w:numId="1" w16cid:durableId="620110114">
    <w:abstractNumId w:val="1"/>
  </w:num>
  <w:num w:numId="2" w16cid:durableId="4002517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hideSpellingErrors/>
  <w:hideGrammaticalErrors/>
  <w:proofState w:spelling="clean" w:grammar="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2150"/>
    <w:rsid w:val="00004985"/>
    <w:rsid w:val="000065D1"/>
    <w:rsid w:val="00012C14"/>
    <w:rsid w:val="00014219"/>
    <w:rsid w:val="0001512B"/>
    <w:rsid w:val="00024127"/>
    <w:rsid w:val="00027D69"/>
    <w:rsid w:val="000313A5"/>
    <w:rsid w:val="000360D1"/>
    <w:rsid w:val="00042150"/>
    <w:rsid w:val="00042877"/>
    <w:rsid w:val="00051B35"/>
    <w:rsid w:val="00053E6B"/>
    <w:rsid w:val="00054E70"/>
    <w:rsid w:val="00055AC8"/>
    <w:rsid w:val="00056591"/>
    <w:rsid w:val="0005757B"/>
    <w:rsid w:val="00063196"/>
    <w:rsid w:val="000676E1"/>
    <w:rsid w:val="000702DA"/>
    <w:rsid w:val="0007084E"/>
    <w:rsid w:val="00076516"/>
    <w:rsid w:val="00085233"/>
    <w:rsid w:val="00086020"/>
    <w:rsid w:val="000908FA"/>
    <w:rsid w:val="00091A76"/>
    <w:rsid w:val="000A3CDE"/>
    <w:rsid w:val="000A436C"/>
    <w:rsid w:val="000A4756"/>
    <w:rsid w:val="000A7D80"/>
    <w:rsid w:val="000B27E7"/>
    <w:rsid w:val="000C3BD9"/>
    <w:rsid w:val="000D3FE9"/>
    <w:rsid w:val="000F2F01"/>
    <w:rsid w:val="000F460B"/>
    <w:rsid w:val="000F5489"/>
    <w:rsid w:val="00101415"/>
    <w:rsid w:val="0010427C"/>
    <w:rsid w:val="00105EA7"/>
    <w:rsid w:val="00112E73"/>
    <w:rsid w:val="001150D5"/>
    <w:rsid w:val="001207CE"/>
    <w:rsid w:val="00130792"/>
    <w:rsid w:val="0014274F"/>
    <w:rsid w:val="0015584B"/>
    <w:rsid w:val="00155A23"/>
    <w:rsid w:val="001574D1"/>
    <w:rsid w:val="001610C5"/>
    <w:rsid w:val="00162484"/>
    <w:rsid w:val="00162922"/>
    <w:rsid w:val="00162F0D"/>
    <w:rsid w:val="001820D4"/>
    <w:rsid w:val="0018278C"/>
    <w:rsid w:val="00183AFF"/>
    <w:rsid w:val="00184EC4"/>
    <w:rsid w:val="0018500A"/>
    <w:rsid w:val="0018584D"/>
    <w:rsid w:val="00187CFD"/>
    <w:rsid w:val="001935EB"/>
    <w:rsid w:val="001B0458"/>
    <w:rsid w:val="001B158C"/>
    <w:rsid w:val="001C0FC5"/>
    <w:rsid w:val="001C3DF1"/>
    <w:rsid w:val="001C5C70"/>
    <w:rsid w:val="001D131F"/>
    <w:rsid w:val="001E1917"/>
    <w:rsid w:val="001E2967"/>
    <w:rsid w:val="001E691C"/>
    <w:rsid w:val="00202CD3"/>
    <w:rsid w:val="002044AD"/>
    <w:rsid w:val="00205A3F"/>
    <w:rsid w:val="00212031"/>
    <w:rsid w:val="00213BD7"/>
    <w:rsid w:val="0022276F"/>
    <w:rsid w:val="0023456D"/>
    <w:rsid w:val="00236B72"/>
    <w:rsid w:val="00241171"/>
    <w:rsid w:val="00241A51"/>
    <w:rsid w:val="002513F5"/>
    <w:rsid w:val="00271BEF"/>
    <w:rsid w:val="002747D3"/>
    <w:rsid w:val="002826E6"/>
    <w:rsid w:val="00283A75"/>
    <w:rsid w:val="00285181"/>
    <w:rsid w:val="002913EA"/>
    <w:rsid w:val="00292230"/>
    <w:rsid w:val="002A065B"/>
    <w:rsid w:val="002A5F14"/>
    <w:rsid w:val="002C0D46"/>
    <w:rsid w:val="002C28C0"/>
    <w:rsid w:val="002C76C9"/>
    <w:rsid w:val="002C7752"/>
    <w:rsid w:val="002E3C79"/>
    <w:rsid w:val="002E557E"/>
    <w:rsid w:val="002E7BFB"/>
    <w:rsid w:val="002F4881"/>
    <w:rsid w:val="002F4D62"/>
    <w:rsid w:val="002F682B"/>
    <w:rsid w:val="003057B3"/>
    <w:rsid w:val="00305806"/>
    <w:rsid w:val="0031245B"/>
    <w:rsid w:val="003220BC"/>
    <w:rsid w:val="00323456"/>
    <w:rsid w:val="00330537"/>
    <w:rsid w:val="00330823"/>
    <w:rsid w:val="003414D7"/>
    <w:rsid w:val="003470F7"/>
    <w:rsid w:val="003526B9"/>
    <w:rsid w:val="003530A7"/>
    <w:rsid w:val="00357E59"/>
    <w:rsid w:val="0036025C"/>
    <w:rsid w:val="0036170F"/>
    <w:rsid w:val="0036227E"/>
    <w:rsid w:val="00367471"/>
    <w:rsid w:val="00370A0F"/>
    <w:rsid w:val="0037369E"/>
    <w:rsid w:val="00376BBE"/>
    <w:rsid w:val="00377A2A"/>
    <w:rsid w:val="003879FE"/>
    <w:rsid w:val="00390D9A"/>
    <w:rsid w:val="003916B8"/>
    <w:rsid w:val="00393F73"/>
    <w:rsid w:val="00395824"/>
    <w:rsid w:val="0039725B"/>
    <w:rsid w:val="003979C6"/>
    <w:rsid w:val="00397CFC"/>
    <w:rsid w:val="003A4AF6"/>
    <w:rsid w:val="003A70BA"/>
    <w:rsid w:val="003A7578"/>
    <w:rsid w:val="003B0935"/>
    <w:rsid w:val="003B485C"/>
    <w:rsid w:val="003C327E"/>
    <w:rsid w:val="003C70DB"/>
    <w:rsid w:val="003D5BBF"/>
    <w:rsid w:val="003E3E05"/>
    <w:rsid w:val="003F18C6"/>
    <w:rsid w:val="003F37CE"/>
    <w:rsid w:val="003F3A85"/>
    <w:rsid w:val="004140A6"/>
    <w:rsid w:val="00423F58"/>
    <w:rsid w:val="004326D8"/>
    <w:rsid w:val="0043344E"/>
    <w:rsid w:val="0043540C"/>
    <w:rsid w:val="00437C12"/>
    <w:rsid w:val="00440153"/>
    <w:rsid w:val="00441498"/>
    <w:rsid w:val="00445540"/>
    <w:rsid w:val="00447AB5"/>
    <w:rsid w:val="00450B71"/>
    <w:rsid w:val="00454146"/>
    <w:rsid w:val="004659F6"/>
    <w:rsid w:val="00470BDC"/>
    <w:rsid w:val="00471C6E"/>
    <w:rsid w:val="00472554"/>
    <w:rsid w:val="00473B35"/>
    <w:rsid w:val="0047477F"/>
    <w:rsid w:val="00477A37"/>
    <w:rsid w:val="00482D2D"/>
    <w:rsid w:val="00487C25"/>
    <w:rsid w:val="00491822"/>
    <w:rsid w:val="004A1290"/>
    <w:rsid w:val="004A36A0"/>
    <w:rsid w:val="004B137F"/>
    <w:rsid w:val="004B294E"/>
    <w:rsid w:val="004B4690"/>
    <w:rsid w:val="004B6D09"/>
    <w:rsid w:val="004C1CD4"/>
    <w:rsid w:val="004C234C"/>
    <w:rsid w:val="004C60E7"/>
    <w:rsid w:val="004C692B"/>
    <w:rsid w:val="004D0888"/>
    <w:rsid w:val="004D1C05"/>
    <w:rsid w:val="004D3EE0"/>
    <w:rsid w:val="004D71F9"/>
    <w:rsid w:val="004E57CC"/>
    <w:rsid w:val="004F4E87"/>
    <w:rsid w:val="004F6241"/>
    <w:rsid w:val="004F6F8A"/>
    <w:rsid w:val="00504787"/>
    <w:rsid w:val="00505573"/>
    <w:rsid w:val="00505F23"/>
    <w:rsid w:val="00512075"/>
    <w:rsid w:val="005200E0"/>
    <w:rsid w:val="005224BF"/>
    <w:rsid w:val="00526A13"/>
    <w:rsid w:val="0053390A"/>
    <w:rsid w:val="00541584"/>
    <w:rsid w:val="00544207"/>
    <w:rsid w:val="00545C65"/>
    <w:rsid w:val="00560C70"/>
    <w:rsid w:val="00562E7F"/>
    <w:rsid w:val="00571D87"/>
    <w:rsid w:val="00573BB4"/>
    <w:rsid w:val="005922E0"/>
    <w:rsid w:val="005A0501"/>
    <w:rsid w:val="005A4790"/>
    <w:rsid w:val="005B0D2D"/>
    <w:rsid w:val="005B2337"/>
    <w:rsid w:val="005B332B"/>
    <w:rsid w:val="005B55BB"/>
    <w:rsid w:val="005C0AB2"/>
    <w:rsid w:val="005C5124"/>
    <w:rsid w:val="005C7903"/>
    <w:rsid w:val="005D3ECD"/>
    <w:rsid w:val="005F09DC"/>
    <w:rsid w:val="00601CED"/>
    <w:rsid w:val="00607ECC"/>
    <w:rsid w:val="00614D89"/>
    <w:rsid w:val="00617567"/>
    <w:rsid w:val="00621BFD"/>
    <w:rsid w:val="006262E3"/>
    <w:rsid w:val="006333D2"/>
    <w:rsid w:val="006366DC"/>
    <w:rsid w:val="006423E5"/>
    <w:rsid w:val="00643A30"/>
    <w:rsid w:val="00651915"/>
    <w:rsid w:val="00660FFF"/>
    <w:rsid w:val="006619AE"/>
    <w:rsid w:val="00665756"/>
    <w:rsid w:val="00671EA3"/>
    <w:rsid w:val="00672D1F"/>
    <w:rsid w:val="00675043"/>
    <w:rsid w:val="006926EF"/>
    <w:rsid w:val="00692813"/>
    <w:rsid w:val="00693848"/>
    <w:rsid w:val="00696BBC"/>
    <w:rsid w:val="00697FB2"/>
    <w:rsid w:val="006A677B"/>
    <w:rsid w:val="006A6885"/>
    <w:rsid w:val="006A7BB3"/>
    <w:rsid w:val="006A7CDB"/>
    <w:rsid w:val="006B46B2"/>
    <w:rsid w:val="006C0670"/>
    <w:rsid w:val="006C06A8"/>
    <w:rsid w:val="006C5EA7"/>
    <w:rsid w:val="006C6ABE"/>
    <w:rsid w:val="006C6E40"/>
    <w:rsid w:val="006D2A14"/>
    <w:rsid w:val="006D6BC6"/>
    <w:rsid w:val="006E0BE2"/>
    <w:rsid w:val="006E2A32"/>
    <w:rsid w:val="007018D4"/>
    <w:rsid w:val="007018EC"/>
    <w:rsid w:val="00704193"/>
    <w:rsid w:val="007060CA"/>
    <w:rsid w:val="007066EF"/>
    <w:rsid w:val="0070711F"/>
    <w:rsid w:val="00717CDA"/>
    <w:rsid w:val="007245A0"/>
    <w:rsid w:val="007329B9"/>
    <w:rsid w:val="0073551D"/>
    <w:rsid w:val="00737EAC"/>
    <w:rsid w:val="007459C9"/>
    <w:rsid w:val="00764DC5"/>
    <w:rsid w:val="007743FA"/>
    <w:rsid w:val="00774A89"/>
    <w:rsid w:val="00776F79"/>
    <w:rsid w:val="00785BE4"/>
    <w:rsid w:val="00786B46"/>
    <w:rsid w:val="00790783"/>
    <w:rsid w:val="007918D8"/>
    <w:rsid w:val="00792FDE"/>
    <w:rsid w:val="007944C6"/>
    <w:rsid w:val="007A2B6D"/>
    <w:rsid w:val="007A3C2D"/>
    <w:rsid w:val="007A7418"/>
    <w:rsid w:val="007B210D"/>
    <w:rsid w:val="007B5672"/>
    <w:rsid w:val="007D1999"/>
    <w:rsid w:val="007D3B36"/>
    <w:rsid w:val="007E1023"/>
    <w:rsid w:val="007E7422"/>
    <w:rsid w:val="007F2422"/>
    <w:rsid w:val="00802CAE"/>
    <w:rsid w:val="00804317"/>
    <w:rsid w:val="0081008F"/>
    <w:rsid w:val="00813019"/>
    <w:rsid w:val="00813B84"/>
    <w:rsid w:val="00815C33"/>
    <w:rsid w:val="008165BF"/>
    <w:rsid w:val="00817345"/>
    <w:rsid w:val="008247A8"/>
    <w:rsid w:val="00833571"/>
    <w:rsid w:val="00841122"/>
    <w:rsid w:val="00850267"/>
    <w:rsid w:val="0085610E"/>
    <w:rsid w:val="0085623C"/>
    <w:rsid w:val="00856519"/>
    <w:rsid w:val="00864E19"/>
    <w:rsid w:val="00864F59"/>
    <w:rsid w:val="008717E9"/>
    <w:rsid w:val="00872464"/>
    <w:rsid w:val="00883CBE"/>
    <w:rsid w:val="00884502"/>
    <w:rsid w:val="00885F72"/>
    <w:rsid w:val="008913B9"/>
    <w:rsid w:val="008A7CDD"/>
    <w:rsid w:val="008B329E"/>
    <w:rsid w:val="008C03B3"/>
    <w:rsid w:val="008C40CA"/>
    <w:rsid w:val="008D0E47"/>
    <w:rsid w:val="008E2457"/>
    <w:rsid w:val="008E3846"/>
    <w:rsid w:val="008F225F"/>
    <w:rsid w:val="008F5F52"/>
    <w:rsid w:val="008F65E9"/>
    <w:rsid w:val="0090515E"/>
    <w:rsid w:val="00911876"/>
    <w:rsid w:val="00911BED"/>
    <w:rsid w:val="0091629B"/>
    <w:rsid w:val="00916932"/>
    <w:rsid w:val="009213AC"/>
    <w:rsid w:val="009236E1"/>
    <w:rsid w:val="00927172"/>
    <w:rsid w:val="00927944"/>
    <w:rsid w:val="00934826"/>
    <w:rsid w:val="0094382E"/>
    <w:rsid w:val="00944FCA"/>
    <w:rsid w:val="0094638F"/>
    <w:rsid w:val="00946DA2"/>
    <w:rsid w:val="00955A8C"/>
    <w:rsid w:val="00960270"/>
    <w:rsid w:val="009610BB"/>
    <w:rsid w:val="00962C51"/>
    <w:rsid w:val="00964619"/>
    <w:rsid w:val="009679A1"/>
    <w:rsid w:val="00972316"/>
    <w:rsid w:val="0097765B"/>
    <w:rsid w:val="0098362E"/>
    <w:rsid w:val="00985215"/>
    <w:rsid w:val="00990178"/>
    <w:rsid w:val="009922E3"/>
    <w:rsid w:val="0099263E"/>
    <w:rsid w:val="00995F2A"/>
    <w:rsid w:val="00997BA8"/>
    <w:rsid w:val="009A1B0F"/>
    <w:rsid w:val="009A4C53"/>
    <w:rsid w:val="009B218B"/>
    <w:rsid w:val="009B4DDC"/>
    <w:rsid w:val="009B6273"/>
    <w:rsid w:val="009C5C9F"/>
    <w:rsid w:val="009C6D8E"/>
    <w:rsid w:val="009C7752"/>
    <w:rsid w:val="009D3C4B"/>
    <w:rsid w:val="009E0A94"/>
    <w:rsid w:val="009E63A1"/>
    <w:rsid w:val="009F04D1"/>
    <w:rsid w:val="009F1456"/>
    <w:rsid w:val="009F6CBD"/>
    <w:rsid w:val="009F7FB2"/>
    <w:rsid w:val="00A02F29"/>
    <w:rsid w:val="00A132C1"/>
    <w:rsid w:val="00A13DE3"/>
    <w:rsid w:val="00A24079"/>
    <w:rsid w:val="00A36240"/>
    <w:rsid w:val="00A40DB2"/>
    <w:rsid w:val="00A504B3"/>
    <w:rsid w:val="00A50B0B"/>
    <w:rsid w:val="00A51E69"/>
    <w:rsid w:val="00A51F2E"/>
    <w:rsid w:val="00A55EDB"/>
    <w:rsid w:val="00A67206"/>
    <w:rsid w:val="00A76B33"/>
    <w:rsid w:val="00A85E53"/>
    <w:rsid w:val="00A86BB5"/>
    <w:rsid w:val="00A94E7D"/>
    <w:rsid w:val="00AA020E"/>
    <w:rsid w:val="00AA5ADC"/>
    <w:rsid w:val="00AC7B52"/>
    <w:rsid w:val="00AE1A26"/>
    <w:rsid w:val="00AE63C8"/>
    <w:rsid w:val="00AE64D5"/>
    <w:rsid w:val="00AF0BBB"/>
    <w:rsid w:val="00AF5E9D"/>
    <w:rsid w:val="00B03CC3"/>
    <w:rsid w:val="00B15036"/>
    <w:rsid w:val="00B1623C"/>
    <w:rsid w:val="00B17AB2"/>
    <w:rsid w:val="00B224E6"/>
    <w:rsid w:val="00B256AE"/>
    <w:rsid w:val="00B36421"/>
    <w:rsid w:val="00B367AB"/>
    <w:rsid w:val="00B373DD"/>
    <w:rsid w:val="00B523FD"/>
    <w:rsid w:val="00B52B36"/>
    <w:rsid w:val="00B5679C"/>
    <w:rsid w:val="00B66AC0"/>
    <w:rsid w:val="00B70AFA"/>
    <w:rsid w:val="00B842DE"/>
    <w:rsid w:val="00BB1F61"/>
    <w:rsid w:val="00BC24C7"/>
    <w:rsid w:val="00BC29D0"/>
    <w:rsid w:val="00BC2BCF"/>
    <w:rsid w:val="00BD6ECA"/>
    <w:rsid w:val="00BE4034"/>
    <w:rsid w:val="00BE7707"/>
    <w:rsid w:val="00BF10F6"/>
    <w:rsid w:val="00BF35CB"/>
    <w:rsid w:val="00BF3D28"/>
    <w:rsid w:val="00BF48F6"/>
    <w:rsid w:val="00BF4FC7"/>
    <w:rsid w:val="00C00642"/>
    <w:rsid w:val="00C00899"/>
    <w:rsid w:val="00C01DE6"/>
    <w:rsid w:val="00C03227"/>
    <w:rsid w:val="00C12196"/>
    <w:rsid w:val="00C245D2"/>
    <w:rsid w:val="00C27888"/>
    <w:rsid w:val="00C35BC2"/>
    <w:rsid w:val="00C4198F"/>
    <w:rsid w:val="00C42AC3"/>
    <w:rsid w:val="00C4386F"/>
    <w:rsid w:val="00C46150"/>
    <w:rsid w:val="00C47FED"/>
    <w:rsid w:val="00C509CE"/>
    <w:rsid w:val="00C50C75"/>
    <w:rsid w:val="00C51610"/>
    <w:rsid w:val="00C55185"/>
    <w:rsid w:val="00C61C19"/>
    <w:rsid w:val="00C665E9"/>
    <w:rsid w:val="00C72578"/>
    <w:rsid w:val="00C7755C"/>
    <w:rsid w:val="00C836BD"/>
    <w:rsid w:val="00C83E27"/>
    <w:rsid w:val="00C86836"/>
    <w:rsid w:val="00C92A91"/>
    <w:rsid w:val="00C9626A"/>
    <w:rsid w:val="00CA0F03"/>
    <w:rsid w:val="00CA365F"/>
    <w:rsid w:val="00CB662A"/>
    <w:rsid w:val="00CC0B0E"/>
    <w:rsid w:val="00CC236C"/>
    <w:rsid w:val="00CD5FB9"/>
    <w:rsid w:val="00CE4B29"/>
    <w:rsid w:val="00CE729A"/>
    <w:rsid w:val="00D11AED"/>
    <w:rsid w:val="00D125C9"/>
    <w:rsid w:val="00D15DD0"/>
    <w:rsid w:val="00D2493A"/>
    <w:rsid w:val="00D305F6"/>
    <w:rsid w:val="00D30F84"/>
    <w:rsid w:val="00D31C63"/>
    <w:rsid w:val="00D35352"/>
    <w:rsid w:val="00D44237"/>
    <w:rsid w:val="00D46F49"/>
    <w:rsid w:val="00D51F09"/>
    <w:rsid w:val="00D5416D"/>
    <w:rsid w:val="00D551B3"/>
    <w:rsid w:val="00D61494"/>
    <w:rsid w:val="00D62960"/>
    <w:rsid w:val="00D747C5"/>
    <w:rsid w:val="00D771AD"/>
    <w:rsid w:val="00D81808"/>
    <w:rsid w:val="00D87A88"/>
    <w:rsid w:val="00D903B5"/>
    <w:rsid w:val="00DB0F0F"/>
    <w:rsid w:val="00DB0F79"/>
    <w:rsid w:val="00DC50F1"/>
    <w:rsid w:val="00DC5C65"/>
    <w:rsid w:val="00DD0A3C"/>
    <w:rsid w:val="00DD162C"/>
    <w:rsid w:val="00DD782E"/>
    <w:rsid w:val="00DD7FD3"/>
    <w:rsid w:val="00DE2777"/>
    <w:rsid w:val="00DF6231"/>
    <w:rsid w:val="00DF73EB"/>
    <w:rsid w:val="00E017AA"/>
    <w:rsid w:val="00E03BC3"/>
    <w:rsid w:val="00E07E2A"/>
    <w:rsid w:val="00E11A7D"/>
    <w:rsid w:val="00E14E13"/>
    <w:rsid w:val="00E14F04"/>
    <w:rsid w:val="00E2684D"/>
    <w:rsid w:val="00E408D0"/>
    <w:rsid w:val="00E42751"/>
    <w:rsid w:val="00E46525"/>
    <w:rsid w:val="00E472F9"/>
    <w:rsid w:val="00E53F83"/>
    <w:rsid w:val="00E55826"/>
    <w:rsid w:val="00E57224"/>
    <w:rsid w:val="00E67F8C"/>
    <w:rsid w:val="00E769F3"/>
    <w:rsid w:val="00E85877"/>
    <w:rsid w:val="00E87C7E"/>
    <w:rsid w:val="00E87CCB"/>
    <w:rsid w:val="00E9402E"/>
    <w:rsid w:val="00E95D1D"/>
    <w:rsid w:val="00EA0D98"/>
    <w:rsid w:val="00EA3775"/>
    <w:rsid w:val="00EA4910"/>
    <w:rsid w:val="00EA79CB"/>
    <w:rsid w:val="00EB118A"/>
    <w:rsid w:val="00EB7B6C"/>
    <w:rsid w:val="00EC427B"/>
    <w:rsid w:val="00ED0E69"/>
    <w:rsid w:val="00ED5FDD"/>
    <w:rsid w:val="00EE45E8"/>
    <w:rsid w:val="00EE6307"/>
    <w:rsid w:val="00EF2096"/>
    <w:rsid w:val="00EF780B"/>
    <w:rsid w:val="00F0164C"/>
    <w:rsid w:val="00F07A43"/>
    <w:rsid w:val="00F07AFD"/>
    <w:rsid w:val="00F103D7"/>
    <w:rsid w:val="00F1109A"/>
    <w:rsid w:val="00F11A10"/>
    <w:rsid w:val="00F132E3"/>
    <w:rsid w:val="00F22C4D"/>
    <w:rsid w:val="00F239B7"/>
    <w:rsid w:val="00F2604B"/>
    <w:rsid w:val="00F26A64"/>
    <w:rsid w:val="00F3221B"/>
    <w:rsid w:val="00F33257"/>
    <w:rsid w:val="00F400C0"/>
    <w:rsid w:val="00F44AE4"/>
    <w:rsid w:val="00F44C11"/>
    <w:rsid w:val="00F63CF9"/>
    <w:rsid w:val="00F66723"/>
    <w:rsid w:val="00F8570A"/>
    <w:rsid w:val="00F976FC"/>
    <w:rsid w:val="00F979EF"/>
    <w:rsid w:val="00FA19AE"/>
    <w:rsid w:val="00FA3B9D"/>
    <w:rsid w:val="00FA5B3A"/>
    <w:rsid w:val="00FB6059"/>
    <w:rsid w:val="00FB6557"/>
    <w:rsid w:val="00FC165B"/>
    <w:rsid w:val="00FC1AFF"/>
    <w:rsid w:val="00FD1AEA"/>
    <w:rsid w:val="00FE5216"/>
    <w:rsid w:val="00FE768F"/>
    <w:rsid w:val="00FF16EB"/>
    <w:rsid w:val="00FF24E5"/>
    <w:rsid w:val="00FF289B"/>
    <w:rsid w:val="00FF485C"/>
    <w:rsid w:val="35F94BBF"/>
    <w:rsid w:val="3CD53247"/>
    <w:rsid w:val="7E782308"/>
    <w:rsid w:val="7FFF1AE8"/>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F655DB"/>
  <w15:docId w15:val="{0CCA2E35-FCD8-4087-A4CC-BEEB404F5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34"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uiPriority="60" w:qFormat="1"/>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100" w:beforeAutospacing="1" w:after="100" w:afterAutospacing="1" w:line="273" w:lineRule="auto"/>
    </w:pPr>
    <w:rPr>
      <w:rFonts w:ascii="Calibri" w:eastAsia="Times New Roman" w:hAnsi="Calibri" w:cs="Calibri"/>
      <w:sz w:val="24"/>
      <w:szCs w:val="24"/>
      <w:lang w:val="en-US"/>
    </w:rPr>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qFormat/>
    <w:rPr>
      <w:color w:val="0000FF" w:themeColor="hyperlink"/>
      <w:u w:val="single"/>
    </w:rPr>
  </w:style>
  <w:style w:type="paragraph" w:styleId="a4">
    <w:name w:val="Title"/>
    <w:basedOn w:val="a"/>
    <w:next w:val="a"/>
    <w:uiPriority w:val="10"/>
    <w:qFormat/>
    <w:pPr>
      <w:keepNext/>
      <w:keepLines/>
      <w:spacing w:before="480" w:after="120"/>
    </w:pPr>
    <w:rPr>
      <w:b/>
      <w:sz w:val="72"/>
      <w:szCs w:val="72"/>
    </w:rPr>
  </w:style>
  <w:style w:type="paragraph" w:styleId="a5">
    <w:name w:val="Normal (Web)"/>
    <w:basedOn w:val="a"/>
    <w:uiPriority w:val="99"/>
    <w:semiHidden/>
    <w:unhideWhenUsed/>
    <w:qFormat/>
    <w:pPr>
      <w:spacing w:line="240" w:lineRule="auto"/>
    </w:pPr>
    <w:rPr>
      <w:rFonts w:ascii="Times New Roman" w:hAnsi="Times New Roman"/>
    </w:rPr>
  </w:style>
  <w:style w:type="paragraph" w:styleId="a6">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styleId="a7">
    <w:name w:val="Table Grid"/>
    <w:basedOn w:val="a1"/>
    <w:uiPriority w:val="99"/>
    <w:unhideWhenUsed/>
    <w:qFormat/>
    <w:rPr>
      <w:rFonts w:eastAsia="Times New Roman"/>
    </w:rPr>
    <w:tblPr>
      <w:tblCellMar>
        <w:left w:w="0" w:type="dxa"/>
        <w:right w:w="0" w:type="dxa"/>
      </w:tblCellMar>
    </w:tblPr>
  </w:style>
  <w:style w:type="table" w:customStyle="1" w:styleId="TableNormal">
    <w:name w:val="Table Normal"/>
    <w:uiPriority w:val="2"/>
    <w:semiHidden/>
    <w:unhideWhenUsed/>
    <w:qFormat/>
    <w:pPr>
      <w:widowControl w:val="0"/>
      <w:autoSpaceDE w:val="0"/>
      <w:autoSpaceDN w:val="0"/>
    </w:pPr>
    <w:rPr>
      <w:rFonts w:asciiTheme="minorHAnsi" w:eastAsiaTheme="minorHAnsi" w:hAnsiTheme="minorHAnsi" w:cstheme="minorBidi"/>
      <w:sz w:val="22"/>
      <w:szCs w:val="22"/>
    </w:rPr>
    <w:tblPr>
      <w:tblCellMar>
        <w:top w:w="0" w:type="dxa"/>
        <w:left w:w="0" w:type="dxa"/>
        <w:bottom w:w="0" w:type="dxa"/>
        <w:right w:w="0" w:type="dxa"/>
      </w:tblCellMar>
    </w:tblPr>
  </w:style>
  <w:style w:type="table" w:styleId="-5">
    <w:name w:val="Light Shading Accent 5"/>
    <w:basedOn w:val="a1"/>
    <w:uiPriority w:val="60"/>
    <w:qFormat/>
    <w:rPr>
      <w:color w:val="31849B" w:themeColor="accent5" w:themeShade="BF"/>
    </w:rPr>
    <w:tblPr>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customStyle="1" w:styleId="Default">
    <w:name w:val="Default"/>
    <w:qFormat/>
    <w:pPr>
      <w:autoSpaceDE w:val="0"/>
      <w:autoSpaceDN w:val="0"/>
      <w:adjustRightInd w:val="0"/>
      <w:spacing w:line="273" w:lineRule="auto"/>
    </w:pPr>
    <w:rPr>
      <w:rFonts w:ascii="Calibri" w:eastAsia="Calibri" w:hAnsi="Calibri" w:cs="Calibri"/>
      <w:color w:val="000000"/>
      <w:sz w:val="24"/>
      <w:szCs w:val="24"/>
      <w:lang w:val="en-US" w:eastAsia="en-US"/>
    </w:rPr>
  </w:style>
  <w:style w:type="paragraph" w:customStyle="1" w:styleId="TableParagraph">
    <w:name w:val="Table Paragraph"/>
    <w:basedOn w:val="a"/>
    <w:uiPriority w:val="1"/>
    <w:qFormat/>
    <w:pPr>
      <w:widowControl w:val="0"/>
      <w:autoSpaceDE w:val="0"/>
      <w:autoSpaceDN w:val="0"/>
      <w:spacing w:after="0" w:line="240" w:lineRule="auto"/>
    </w:pPr>
    <w:rPr>
      <w:rFonts w:ascii="Times New Roman" w:hAnsi="Times New Roman"/>
      <w:lang w:val="id"/>
    </w:rPr>
  </w:style>
  <w:style w:type="character" w:customStyle="1" w:styleId="10">
    <w:name w:val="Неразрешенное упоминание1"/>
    <w:basedOn w:val="a0"/>
    <w:uiPriority w:val="99"/>
    <w:semiHidden/>
    <w:unhideWhenUsed/>
    <w:qFormat/>
    <w:rPr>
      <w:color w:val="605E5C"/>
      <w:shd w:val="clear" w:color="auto" w:fill="E1DFDD"/>
    </w:rPr>
  </w:style>
  <w:style w:type="table" w:customStyle="1" w:styleId="11">
    <w:name w:val="Сетка таблицы светлая1"/>
    <w:basedOn w:val="a1"/>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0">
    <w:name w:val="Таблица простая 11"/>
    <w:basedOn w:val="a1"/>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Style22">
    <w:name w:val="_Style 22"/>
    <w:basedOn w:val="TableNormal"/>
    <w:qFormat/>
    <w:tblPr>
      <w:tblCellMar>
        <w:left w:w="108" w:type="dxa"/>
        <w:right w:w="108" w:type="dxa"/>
      </w:tblCellMar>
    </w:tblPr>
  </w:style>
  <w:style w:type="table" w:customStyle="1" w:styleId="Style23">
    <w:name w:val="_Style 23"/>
    <w:basedOn w:val="TableNormal"/>
    <w:qFormat/>
    <w:tblPr>
      <w:tblCellMar>
        <w:left w:w="108" w:type="dxa"/>
        <w:right w:w="108" w:type="dxa"/>
      </w:tblCellMar>
    </w:tblPr>
  </w:style>
  <w:style w:type="table" w:customStyle="1" w:styleId="Style24">
    <w:name w:val="_Style 24"/>
    <w:basedOn w:val="TableNormal"/>
    <w:qFormat/>
    <w:tblPr>
      <w:tblCellMar>
        <w:left w:w="108" w:type="dxa"/>
        <w:right w:w="108" w:type="dxa"/>
      </w:tblCellMar>
    </w:tblPr>
  </w:style>
  <w:style w:type="table" w:customStyle="1" w:styleId="Style25">
    <w:name w:val="_Style 25"/>
    <w:basedOn w:val="TableNormal"/>
    <w:qFormat/>
    <w:tblPr>
      <w:tblCellMar>
        <w:left w:w="108" w:type="dxa"/>
        <w:right w:w="108" w:type="dxa"/>
      </w:tblCellMar>
    </w:tblPr>
  </w:style>
  <w:style w:type="table" w:customStyle="1" w:styleId="12">
    <w:name w:val="Сетка таблицы1"/>
    <w:basedOn w:val="a1"/>
    <w:uiPriority w:val="39"/>
    <w:qFormat/>
    <w:pPr>
      <w:ind w:hanging="1"/>
    </w:pPr>
    <w:rPr>
      <w:rFonts w:ascii="Arial" w:eastAsia="Arial" w:hAnsi="Arial"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RZ7hAZsp8PHBcq9CNfh5Upt5LvA==">CgMxLjA4AHIhMTM3U2JZU3RwYTYxZzBuZ0d6WGF3RTRuc0dvN3FUTFhQ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11</Pages>
  <Words>2917</Words>
  <Characters>16629</Characters>
  <Application>Microsoft Office Word</Application>
  <DocSecurity>0</DocSecurity>
  <Lines>138</Lines>
  <Paragraphs>39</Paragraphs>
  <ScaleCrop>false</ScaleCrop>
  <Company/>
  <LinksUpToDate>false</LinksUpToDate>
  <CharactersWithSpaces>19507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Teacher</cp:lastModifiedBy>
  <cp:revision>960</cp:revision>
  <dcterms:created xsi:type="dcterms:W3CDTF">2023-09-19T00:20:00Z</dcterms:created>
  <dcterms:modified xsi:type="dcterms:W3CDTF">2025-08-27T10:26:00Z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1049-12.2.0.21931</vt:lpwstr>
  </property>
  <property fmtid="{D5CDD505-2E9C-101B-9397-08002B2CF9AE}" pid="3" name="ICV">
    <vt:lpwstr>AF912F0F57414531B2EEECEFC5D1080A_12</vt:lpwstr>
  </property>
</Properties>
</file>